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182" w:rsidRPr="00617329" w:rsidRDefault="00A44182" w:rsidP="00A44182">
      <w:pPr>
        <w:pStyle w:val="Akti"/>
      </w:pPr>
      <w:bookmarkStart w:id="0" w:name="_GoBack"/>
      <w:bookmarkEnd w:id="0"/>
      <w:r w:rsidRPr="00617329">
        <w:t>V E N D I M</w:t>
      </w:r>
    </w:p>
    <w:p w:rsidR="00A44182" w:rsidRPr="00617329" w:rsidRDefault="00A44182" w:rsidP="00A44182">
      <w:pPr>
        <w:pStyle w:val="NumriData"/>
      </w:pPr>
      <w:r w:rsidRPr="00617329">
        <w:t>Nr. 39, datë 7.10.2000</w:t>
      </w:r>
    </w:p>
    <w:p w:rsidR="00A44182" w:rsidRPr="00617329" w:rsidRDefault="00A44182" w:rsidP="00A44182">
      <w:pPr>
        <w:pStyle w:val="Paragrafi"/>
      </w:pPr>
    </w:p>
    <w:p w:rsidR="00A44182" w:rsidRPr="00617329" w:rsidRDefault="00A44182" w:rsidP="00A44182">
      <w:pPr>
        <w:pStyle w:val="Titulli"/>
      </w:pPr>
      <w:r w:rsidRPr="00617329">
        <w:t>PËR SHPALLJEN E REZULTATIT TË ZGJEDHJEVE PËR ORGANET</w:t>
      </w:r>
      <w:r w:rsidR="00CF1948">
        <w:t xml:space="preserve"> </w:t>
      </w:r>
      <w:r w:rsidRPr="00617329">
        <w:t>E QEVERISJES  VENDORE TË DATËS 1 TETOR 2000</w:t>
      </w:r>
    </w:p>
    <w:p w:rsidR="00A44182" w:rsidRPr="00617329" w:rsidRDefault="00A44182" w:rsidP="00CF1948">
      <w:pPr>
        <w:pStyle w:val="Paragrafi"/>
      </w:pPr>
    </w:p>
    <w:p w:rsidR="00A44182" w:rsidRPr="00617329" w:rsidRDefault="00A44182" w:rsidP="00A44182">
      <w:pPr>
        <w:pStyle w:val="Paragrafi"/>
      </w:pPr>
      <w:r w:rsidRPr="00617329">
        <w:t>Komisioni Qendror i Zgjedhjeve në mbledhjen e datës 07.10.2000 shqyrtoi rezultatet e shpallura nga Komisionet Zgjedhore të Qeverisjes Vendore, Njësive Bashkiake të Tiranës dhe komunave lidhur me zgjedhjet e zhvilluara me datën 01.10.2000 për organet e qeverisjes vendore.</w:t>
      </w:r>
    </w:p>
    <w:p w:rsidR="00A44182" w:rsidRPr="00617329" w:rsidRDefault="00A44182" w:rsidP="00A44182">
      <w:pPr>
        <w:pStyle w:val="Paragrafi"/>
      </w:pPr>
      <w:r w:rsidRPr="00617329">
        <w:t>Në këto zgjedhje u votua në 65 bashki, në 11 njësitë bashkiake të Tiranës dhe në 306 komuna. Në komunën Grekan të rrethit Elbasan votimi është shtyrë për në 29 Tetor 2000, për shkak të vdekjes së njërit prej kandidatëve, ndërsa në komunat Pult dhe Shalë të rrethit Shkodër nuk u zhvilluan votimet për shkak të mosfunksionimit të komisioneve zgjedhore.</w:t>
      </w:r>
    </w:p>
    <w:p w:rsidR="00A44182" w:rsidRPr="00617329" w:rsidRDefault="00A44182" w:rsidP="00A44182">
      <w:pPr>
        <w:pStyle w:val="Paragrafi"/>
      </w:pPr>
      <w:r w:rsidRPr="00617329">
        <w:t>Për herë të parë në Shqipëri, votimi u zhvillua me lista zgjedhore të hartuara në kuadrin e Regjistrit Kombëtar të Zgjedhësve në zbatim të nenit 154 të ligjit Nr. 8609 datë 08.05.2000 “Kodi Zgjedhor i Republikës së Shqipërisë”.</w:t>
      </w:r>
    </w:p>
    <w:p w:rsidR="00A44182" w:rsidRPr="00617329" w:rsidRDefault="00A44182" w:rsidP="00A44182">
      <w:pPr>
        <w:pStyle w:val="Paragrafi"/>
      </w:pPr>
      <w:r w:rsidRPr="00617329">
        <w:t xml:space="preserve">Në listat përfundimtare të zgjedhësve janë regjistruar 2 329 014 zgjedhës të ndarë në çdo njësi vendore e për çdo qendër votimi përkatëse. </w:t>
      </w:r>
    </w:p>
    <w:p w:rsidR="00A44182" w:rsidRPr="00617329" w:rsidRDefault="00A44182" w:rsidP="00A44182">
      <w:pPr>
        <w:pStyle w:val="Paragrafi"/>
      </w:pPr>
      <w:r w:rsidRPr="00617329">
        <w:t xml:space="preserve">Për sa më lart në mbështetje të nenit 153 të Kushtetutës së Republikës së Shqipërisë si dhe të pikës 4 të nenit 18, pikës 4 të nenit </w:t>
      </w:r>
      <w:r w:rsidR="007D3EA8">
        <w:t>19</w:t>
      </w:r>
      <w:r w:rsidRPr="00617329">
        <w:t xml:space="preserve"> të ligjit Nr. 8609 datë 08.05.2000 “Kodi Zgjedhor i Republikës së Shqipërisë”, Komisioni Qëndror i Zgjedhjeve</w:t>
      </w:r>
    </w:p>
    <w:p w:rsidR="00A44182" w:rsidRPr="00617329" w:rsidRDefault="00A44182" w:rsidP="00A44182">
      <w:pPr>
        <w:pStyle w:val="Paragrafi"/>
      </w:pPr>
    </w:p>
    <w:p w:rsidR="00A44182" w:rsidRPr="00617329" w:rsidRDefault="00A44182" w:rsidP="00A44182">
      <w:pPr>
        <w:pStyle w:val="VENDOSI"/>
      </w:pPr>
      <w:r w:rsidRPr="00617329">
        <w:t>V E N D O S I:</w:t>
      </w:r>
    </w:p>
    <w:p w:rsidR="00A44182" w:rsidRPr="00617329" w:rsidRDefault="00A44182" w:rsidP="00A44182">
      <w:pPr>
        <w:pStyle w:val="Paragrafi"/>
      </w:pPr>
    </w:p>
    <w:p w:rsidR="00A44182" w:rsidRPr="00617329" w:rsidRDefault="00A44182" w:rsidP="00A44182">
      <w:pPr>
        <w:pStyle w:val="Paragrafi"/>
      </w:pPr>
      <w:r w:rsidRPr="00617329">
        <w:t>1. Të konsiderojë të përfunduar procesin zgjedhor të raundit të parë për këshillat vendore në 65 bashki, në 11 njësitë bashkiake të Tiranës, dhe në 306 komuna.</w:t>
      </w:r>
    </w:p>
    <w:p w:rsidR="00A44182" w:rsidRPr="00617329" w:rsidRDefault="00A44182" w:rsidP="00A44182">
      <w:pPr>
        <w:pStyle w:val="Paragrafi"/>
      </w:pPr>
      <w:r w:rsidRPr="00617329">
        <w:t>2. Për parregullsi gjatë procesit zgjedhor dhe për shkelje të ligjit, në bazë të nenit 113 “Kodi Zgjedhor i Republikës së Shqipërisë” KQZ deklaron të pavlefshme votimet e datës 1 Tetor 2000 për këshillat vendore si më poshtë:</w:t>
      </w:r>
    </w:p>
    <w:p w:rsidR="00A44182" w:rsidRPr="00617329" w:rsidRDefault="00A44182" w:rsidP="00A44182">
      <w:pPr>
        <w:pStyle w:val="Paragrafi"/>
      </w:pPr>
      <w:r w:rsidRPr="00617329">
        <w:t>Në komunën Ksamil rrethi Sarandë për kryetarin e komunës, në komunën Velipojë, rrethi Shkodër; në qendrën e votimit Nr. 6 për këshillin dhe kryetarin e komunës, në komunën Ballagat, rrethi Lushnje për kryetarin e komunës; në komunën Paskuqan, rrethi Tiranë për këshillin dhe kryetarin e komunës; në komunën Kodovjat, rrethi Gramsh për këshillin; .</w:t>
      </w:r>
    </w:p>
    <w:p w:rsidR="00A44182" w:rsidRPr="00617329" w:rsidRDefault="00A44182" w:rsidP="00A44182">
      <w:pPr>
        <w:pStyle w:val="Paragrafi"/>
      </w:pPr>
      <w:r w:rsidRPr="00617329">
        <w:t>Në komunën Pult dhe Shalë të rrethit Shkodër ku votimi nuk ka filluar.</w:t>
      </w:r>
    </w:p>
    <w:p w:rsidR="00A44182" w:rsidRPr="00617329" w:rsidRDefault="00A44182" w:rsidP="00A44182">
      <w:pPr>
        <w:pStyle w:val="Paragrafi"/>
      </w:pPr>
      <w:r w:rsidRPr="00617329">
        <w:t>Në komunat dhe qëndrat e votimit të mësipërme zgjedhjet do të përsëriten më datë 15.10.2000.</w:t>
      </w:r>
    </w:p>
    <w:p w:rsidR="00A44182" w:rsidRPr="00617329" w:rsidRDefault="00A44182" w:rsidP="00A44182">
      <w:pPr>
        <w:pStyle w:val="Paragrafi"/>
      </w:pPr>
      <w:r w:rsidRPr="00617329">
        <w:t xml:space="preserve">3. Në zgjedhjet e zhvilluar në 1 Tetor 2000 për kryetar bashkie, nga 65 bashki, është shpallur fituesi në 37 bashki. </w:t>
      </w:r>
    </w:p>
    <w:p w:rsidR="00A44182" w:rsidRPr="00617329" w:rsidRDefault="00A44182" w:rsidP="00A44182">
      <w:pPr>
        <w:pStyle w:val="Paragrafi"/>
      </w:pPr>
      <w:r w:rsidRPr="00617329">
        <w:t>Në 28 bashki do të zhvillohet raundi i dytë i zgjedhjeve më 15 Tetor 2000, pasi në raundin e parë asnjë kandidat nuk ka fituar më shumë se 50 % të votave të vlefshme.</w:t>
      </w:r>
    </w:p>
    <w:p w:rsidR="00A44182" w:rsidRPr="00617329" w:rsidRDefault="00A44182" w:rsidP="00A44182">
      <w:pPr>
        <w:pStyle w:val="Paragrafi"/>
      </w:pPr>
      <w:r w:rsidRPr="00617329">
        <w:t>Mbi bazën e vendimeve të KZQV rezulton se vendet e kryetarëve të bashkive sipas subjekteve zgjedhore janë fituar nga:</w:t>
      </w:r>
    </w:p>
    <w:p w:rsidR="00A44182" w:rsidRPr="00617329" w:rsidRDefault="00A44182" w:rsidP="00A44182">
      <w:pPr>
        <w:pStyle w:val="Paragrafi"/>
      </w:pPr>
    </w:p>
    <w:p w:rsidR="00A44182" w:rsidRPr="007D3EA8" w:rsidRDefault="00A44182" w:rsidP="00A44182">
      <w:pPr>
        <w:pStyle w:val="Paragrafi"/>
        <w:rPr>
          <w:b/>
        </w:rPr>
      </w:pPr>
      <w:r w:rsidRPr="007D3EA8">
        <w:rPr>
          <w:b/>
        </w:rPr>
        <w:t>Partia Socialiste, gjithsej në 28 bashki dhe konkretisht në:</w:t>
      </w:r>
    </w:p>
    <w:p w:rsidR="00A44182" w:rsidRPr="00617329" w:rsidRDefault="00A44182" w:rsidP="00A44182">
      <w:pPr>
        <w:pStyle w:val="Paragrafi"/>
      </w:pPr>
    </w:p>
    <w:tbl>
      <w:tblPr>
        <w:tblW w:w="0" w:type="auto"/>
        <w:tblLayout w:type="fixed"/>
        <w:tblLook w:val="0000" w:firstRow="0" w:lastRow="0" w:firstColumn="0" w:lastColumn="0" w:noHBand="0" w:noVBand="0"/>
      </w:tblPr>
      <w:tblGrid>
        <w:gridCol w:w="2952"/>
        <w:gridCol w:w="2952"/>
        <w:gridCol w:w="2952"/>
      </w:tblGrid>
      <w:tr w:rsidR="00A44182" w:rsidRPr="00617329">
        <w:tblPrEx>
          <w:tblCellMar>
            <w:top w:w="0" w:type="dxa"/>
            <w:bottom w:w="0" w:type="dxa"/>
          </w:tblCellMar>
        </w:tblPrEx>
        <w:tc>
          <w:tcPr>
            <w:tcW w:w="2952" w:type="dxa"/>
          </w:tcPr>
          <w:p w:rsidR="00A44182" w:rsidRPr="00617329" w:rsidRDefault="00A44182" w:rsidP="00A44182">
            <w:pPr>
              <w:pStyle w:val="Tabele"/>
            </w:pPr>
            <w:r w:rsidRPr="00617329">
              <w:t>Berat</w:t>
            </w:r>
          </w:p>
        </w:tc>
        <w:tc>
          <w:tcPr>
            <w:tcW w:w="2952" w:type="dxa"/>
          </w:tcPr>
          <w:p w:rsidR="00A44182" w:rsidRPr="00617329" w:rsidRDefault="00A44182" w:rsidP="00A44182">
            <w:pPr>
              <w:pStyle w:val="Tabele"/>
            </w:pPr>
            <w:r w:rsidRPr="00617329">
              <w:t>Belsh</w:t>
            </w:r>
          </w:p>
        </w:tc>
        <w:tc>
          <w:tcPr>
            <w:tcW w:w="2952" w:type="dxa"/>
          </w:tcPr>
          <w:p w:rsidR="00A44182" w:rsidRPr="00617329" w:rsidRDefault="00A44182" w:rsidP="00A44182">
            <w:pPr>
              <w:pStyle w:val="Tabele"/>
            </w:pPr>
            <w:r w:rsidRPr="00617329">
              <w:t>Ersekë</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 xml:space="preserve">Konispol </w:t>
            </w:r>
          </w:p>
        </w:tc>
        <w:tc>
          <w:tcPr>
            <w:tcW w:w="2952" w:type="dxa"/>
          </w:tcPr>
          <w:p w:rsidR="00A44182" w:rsidRPr="00617329" w:rsidRDefault="00A44182" w:rsidP="00A44182">
            <w:pPr>
              <w:pStyle w:val="Tabele"/>
            </w:pPr>
            <w:r w:rsidRPr="00617329">
              <w:t>Gramsh</w:t>
            </w:r>
          </w:p>
        </w:tc>
        <w:tc>
          <w:tcPr>
            <w:tcW w:w="2952" w:type="dxa"/>
          </w:tcPr>
          <w:p w:rsidR="00A44182" w:rsidRPr="00617329" w:rsidRDefault="00A44182" w:rsidP="00A44182">
            <w:pPr>
              <w:pStyle w:val="Tabele"/>
            </w:pPr>
            <w:r w:rsidRPr="00617329">
              <w:t>Leskovik</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 xml:space="preserve">Kuçovë </w:t>
            </w:r>
          </w:p>
        </w:tc>
        <w:tc>
          <w:tcPr>
            <w:tcW w:w="2952" w:type="dxa"/>
          </w:tcPr>
          <w:p w:rsidR="00A44182" w:rsidRPr="00617329" w:rsidRDefault="00A44182" w:rsidP="00A44182">
            <w:pPr>
              <w:pStyle w:val="Tabele"/>
            </w:pPr>
            <w:r w:rsidRPr="00617329">
              <w:t xml:space="preserve">Librazhd </w:t>
            </w:r>
          </w:p>
        </w:tc>
        <w:tc>
          <w:tcPr>
            <w:tcW w:w="2952" w:type="dxa"/>
          </w:tcPr>
          <w:p w:rsidR="00A44182" w:rsidRPr="00617329" w:rsidRDefault="00A44182" w:rsidP="00A44182">
            <w:pPr>
              <w:pStyle w:val="Tabele"/>
            </w:pPr>
            <w:r w:rsidRPr="00617329">
              <w:t>Pogradec</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Çorovodë</w:t>
            </w:r>
          </w:p>
        </w:tc>
        <w:tc>
          <w:tcPr>
            <w:tcW w:w="2952" w:type="dxa"/>
          </w:tcPr>
          <w:p w:rsidR="00A44182" w:rsidRPr="00617329" w:rsidRDefault="00A44182" w:rsidP="00A44182">
            <w:pPr>
              <w:pStyle w:val="Tabele"/>
            </w:pPr>
            <w:r w:rsidRPr="00617329">
              <w:t>Fier</w:t>
            </w:r>
          </w:p>
        </w:tc>
        <w:tc>
          <w:tcPr>
            <w:tcW w:w="2952" w:type="dxa"/>
          </w:tcPr>
          <w:p w:rsidR="00A44182" w:rsidRPr="00617329" w:rsidRDefault="00A44182" w:rsidP="00A44182">
            <w:pPr>
              <w:pStyle w:val="Tabele"/>
            </w:pPr>
            <w:r w:rsidRPr="00617329">
              <w:t xml:space="preserve">Lezhë </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 xml:space="preserve">Poliçan </w:t>
            </w:r>
          </w:p>
        </w:tc>
        <w:tc>
          <w:tcPr>
            <w:tcW w:w="2952" w:type="dxa"/>
          </w:tcPr>
          <w:p w:rsidR="00A44182" w:rsidRPr="00617329" w:rsidRDefault="00A44182" w:rsidP="00A44182">
            <w:pPr>
              <w:pStyle w:val="Tabele"/>
            </w:pPr>
            <w:r w:rsidRPr="00617329">
              <w:t>Patos</w:t>
            </w:r>
          </w:p>
        </w:tc>
        <w:tc>
          <w:tcPr>
            <w:tcW w:w="2952" w:type="dxa"/>
          </w:tcPr>
          <w:p w:rsidR="00A44182" w:rsidRPr="00617329" w:rsidRDefault="00A44182" w:rsidP="00A44182">
            <w:pPr>
              <w:pStyle w:val="Tabele"/>
            </w:pPr>
            <w:r w:rsidRPr="00617329">
              <w:t>Koplik</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 xml:space="preserve">Burrel </w:t>
            </w:r>
          </w:p>
        </w:tc>
        <w:tc>
          <w:tcPr>
            <w:tcW w:w="2952" w:type="dxa"/>
          </w:tcPr>
          <w:p w:rsidR="00A44182" w:rsidRPr="00617329" w:rsidRDefault="00A44182" w:rsidP="00A44182">
            <w:pPr>
              <w:pStyle w:val="Tabele"/>
            </w:pPr>
            <w:r w:rsidRPr="00617329">
              <w:t>Lushnje</w:t>
            </w:r>
          </w:p>
        </w:tc>
        <w:tc>
          <w:tcPr>
            <w:tcW w:w="2952" w:type="dxa"/>
          </w:tcPr>
          <w:p w:rsidR="00A44182" w:rsidRPr="00617329" w:rsidRDefault="00A44182" w:rsidP="00A44182">
            <w:pPr>
              <w:pStyle w:val="Tabele"/>
            </w:pPr>
            <w:r w:rsidRPr="00617329">
              <w:t>Tiranë</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Durrës</w:t>
            </w:r>
          </w:p>
        </w:tc>
        <w:tc>
          <w:tcPr>
            <w:tcW w:w="2952" w:type="dxa"/>
          </w:tcPr>
          <w:p w:rsidR="00A44182" w:rsidRPr="00617329" w:rsidRDefault="00A44182" w:rsidP="00A44182">
            <w:pPr>
              <w:pStyle w:val="Tabele"/>
            </w:pPr>
            <w:r w:rsidRPr="00617329">
              <w:t>Gjirokastër</w:t>
            </w:r>
          </w:p>
        </w:tc>
        <w:tc>
          <w:tcPr>
            <w:tcW w:w="2952" w:type="dxa"/>
          </w:tcPr>
          <w:p w:rsidR="00A44182" w:rsidRPr="00617329" w:rsidRDefault="00A44182" w:rsidP="00A44182">
            <w:pPr>
              <w:pStyle w:val="Tabele"/>
            </w:pPr>
            <w:r w:rsidRPr="00617329">
              <w:t>Rogozhinë</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Manëz</w:t>
            </w:r>
          </w:p>
        </w:tc>
        <w:tc>
          <w:tcPr>
            <w:tcW w:w="2952" w:type="dxa"/>
          </w:tcPr>
          <w:p w:rsidR="00A44182" w:rsidRPr="00617329" w:rsidRDefault="00A44182" w:rsidP="00A44182">
            <w:pPr>
              <w:pStyle w:val="Tabele"/>
            </w:pPr>
            <w:r w:rsidRPr="00617329">
              <w:t>Memaliaj</w:t>
            </w:r>
          </w:p>
        </w:tc>
        <w:tc>
          <w:tcPr>
            <w:tcW w:w="2952" w:type="dxa"/>
          </w:tcPr>
          <w:p w:rsidR="00A44182" w:rsidRPr="00617329" w:rsidRDefault="00A44182" w:rsidP="00A44182">
            <w:pPr>
              <w:pStyle w:val="Tabele"/>
            </w:pPr>
            <w:r w:rsidRPr="00617329">
              <w:t>Vlorë</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Elbasan</w:t>
            </w:r>
          </w:p>
        </w:tc>
        <w:tc>
          <w:tcPr>
            <w:tcW w:w="2952" w:type="dxa"/>
          </w:tcPr>
          <w:p w:rsidR="00A44182" w:rsidRPr="00617329" w:rsidRDefault="00A44182" w:rsidP="00A44182">
            <w:pPr>
              <w:pStyle w:val="Tabele"/>
            </w:pPr>
            <w:r w:rsidRPr="00617329">
              <w:t>Përmet</w:t>
            </w:r>
          </w:p>
        </w:tc>
        <w:tc>
          <w:tcPr>
            <w:tcW w:w="2952" w:type="dxa"/>
          </w:tcPr>
          <w:p w:rsidR="00A44182" w:rsidRPr="00617329" w:rsidRDefault="00A44182" w:rsidP="00A44182">
            <w:pPr>
              <w:pStyle w:val="Tabele"/>
            </w:pP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Cërrik</w:t>
            </w:r>
          </w:p>
        </w:tc>
        <w:tc>
          <w:tcPr>
            <w:tcW w:w="2952" w:type="dxa"/>
          </w:tcPr>
          <w:p w:rsidR="00A44182" w:rsidRPr="00617329" w:rsidRDefault="00A44182" w:rsidP="00A44182">
            <w:pPr>
              <w:pStyle w:val="Tabele"/>
            </w:pPr>
            <w:r w:rsidRPr="00617329">
              <w:t>Maliq</w:t>
            </w:r>
          </w:p>
        </w:tc>
        <w:tc>
          <w:tcPr>
            <w:tcW w:w="2952" w:type="dxa"/>
          </w:tcPr>
          <w:p w:rsidR="00A44182" w:rsidRPr="00617329" w:rsidRDefault="00A44182" w:rsidP="00A44182">
            <w:pPr>
              <w:pStyle w:val="Tabele"/>
            </w:pPr>
          </w:p>
        </w:tc>
      </w:tr>
    </w:tbl>
    <w:p w:rsidR="00A44182" w:rsidRPr="00617329" w:rsidRDefault="00A44182" w:rsidP="00A44182">
      <w:pPr>
        <w:pStyle w:val="Paragrafi"/>
      </w:pPr>
    </w:p>
    <w:p w:rsidR="00A44182" w:rsidRPr="007D3EA8" w:rsidRDefault="00A44182" w:rsidP="00A44182">
      <w:pPr>
        <w:pStyle w:val="Paragrafi"/>
        <w:rPr>
          <w:b/>
        </w:rPr>
      </w:pPr>
      <w:r w:rsidRPr="007D3EA8">
        <w:rPr>
          <w:b/>
        </w:rPr>
        <w:t>Partia Demokratike gjithsej në 9 bashki dhe konkretisht në:</w:t>
      </w:r>
    </w:p>
    <w:p w:rsidR="00A44182" w:rsidRPr="00617329" w:rsidRDefault="00A44182" w:rsidP="00A44182">
      <w:pPr>
        <w:pStyle w:val="Paragrafi"/>
      </w:pPr>
    </w:p>
    <w:tbl>
      <w:tblPr>
        <w:tblW w:w="0" w:type="auto"/>
        <w:tblLayout w:type="fixed"/>
        <w:tblLook w:val="0000" w:firstRow="0" w:lastRow="0" w:firstColumn="0" w:lastColumn="0" w:noHBand="0" w:noVBand="0"/>
      </w:tblPr>
      <w:tblGrid>
        <w:gridCol w:w="2952"/>
        <w:gridCol w:w="2952"/>
        <w:gridCol w:w="2952"/>
      </w:tblGrid>
      <w:tr w:rsidR="00A44182" w:rsidRPr="00617329">
        <w:tblPrEx>
          <w:tblCellMar>
            <w:top w:w="0" w:type="dxa"/>
            <w:bottom w:w="0" w:type="dxa"/>
          </w:tblCellMar>
        </w:tblPrEx>
        <w:tc>
          <w:tcPr>
            <w:tcW w:w="2952" w:type="dxa"/>
          </w:tcPr>
          <w:p w:rsidR="00A44182" w:rsidRPr="00617329" w:rsidRDefault="00A44182" w:rsidP="00A44182">
            <w:pPr>
              <w:pStyle w:val="Tabele"/>
            </w:pPr>
            <w:r w:rsidRPr="00617329">
              <w:t>Bulqizë</w:t>
            </w:r>
          </w:p>
        </w:tc>
        <w:tc>
          <w:tcPr>
            <w:tcW w:w="2952" w:type="dxa"/>
          </w:tcPr>
          <w:p w:rsidR="00A44182" w:rsidRPr="00617329" w:rsidRDefault="00A44182" w:rsidP="00A44182">
            <w:pPr>
              <w:pStyle w:val="Tabele"/>
            </w:pPr>
            <w:r w:rsidRPr="00617329">
              <w:t>Krumë</w:t>
            </w:r>
          </w:p>
        </w:tc>
        <w:tc>
          <w:tcPr>
            <w:tcW w:w="2952" w:type="dxa"/>
          </w:tcPr>
          <w:p w:rsidR="00A44182" w:rsidRPr="00617329" w:rsidRDefault="00A44182" w:rsidP="00A44182">
            <w:pPr>
              <w:pStyle w:val="Tabele"/>
            </w:pPr>
            <w:r w:rsidRPr="00617329">
              <w:t>Mamurras</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Shijak</w:t>
            </w:r>
          </w:p>
        </w:tc>
        <w:tc>
          <w:tcPr>
            <w:tcW w:w="2952" w:type="dxa"/>
          </w:tcPr>
          <w:p w:rsidR="00A44182" w:rsidRPr="00617329" w:rsidRDefault="00A44182" w:rsidP="00A44182">
            <w:pPr>
              <w:pStyle w:val="Tabele"/>
            </w:pPr>
            <w:r w:rsidRPr="00617329">
              <w:t>Bajram Curri</w:t>
            </w:r>
          </w:p>
        </w:tc>
        <w:tc>
          <w:tcPr>
            <w:tcW w:w="2952" w:type="dxa"/>
          </w:tcPr>
          <w:p w:rsidR="00A44182" w:rsidRPr="00617329" w:rsidRDefault="00A44182" w:rsidP="00A44182">
            <w:pPr>
              <w:pStyle w:val="Tabele"/>
            </w:pPr>
            <w:r w:rsidRPr="00617329">
              <w:t>Shkodër</w:t>
            </w:r>
          </w:p>
        </w:tc>
      </w:tr>
      <w:tr w:rsidR="00A44182" w:rsidRPr="00617329">
        <w:tblPrEx>
          <w:tblCellMar>
            <w:top w:w="0" w:type="dxa"/>
            <w:bottom w:w="0" w:type="dxa"/>
          </w:tblCellMar>
        </w:tblPrEx>
        <w:tc>
          <w:tcPr>
            <w:tcW w:w="2952" w:type="dxa"/>
          </w:tcPr>
          <w:p w:rsidR="00A44182" w:rsidRPr="00617329" w:rsidRDefault="00A44182" w:rsidP="00A44182">
            <w:pPr>
              <w:pStyle w:val="Tabele"/>
            </w:pPr>
            <w:r w:rsidRPr="00617329">
              <w:t xml:space="preserve">Kukës </w:t>
            </w:r>
          </w:p>
        </w:tc>
        <w:tc>
          <w:tcPr>
            <w:tcW w:w="2952" w:type="dxa"/>
          </w:tcPr>
          <w:p w:rsidR="00A44182" w:rsidRPr="00617329" w:rsidRDefault="00A44182" w:rsidP="00A44182">
            <w:pPr>
              <w:pStyle w:val="Tabele"/>
            </w:pPr>
            <w:r w:rsidRPr="00617329">
              <w:t>Rubik</w:t>
            </w:r>
          </w:p>
        </w:tc>
        <w:tc>
          <w:tcPr>
            <w:tcW w:w="2952" w:type="dxa"/>
          </w:tcPr>
          <w:p w:rsidR="00A44182" w:rsidRPr="00617329" w:rsidRDefault="00A44182" w:rsidP="00A44182">
            <w:pPr>
              <w:pStyle w:val="Tabele"/>
            </w:pPr>
            <w:r w:rsidRPr="00617329">
              <w:t>Kavajë</w:t>
            </w:r>
          </w:p>
        </w:tc>
      </w:tr>
    </w:tbl>
    <w:p w:rsidR="00A44182" w:rsidRPr="00617329" w:rsidRDefault="00A44182" w:rsidP="00A44182">
      <w:pPr>
        <w:pStyle w:val="Paragrafi"/>
      </w:pPr>
    </w:p>
    <w:p w:rsidR="00A44182" w:rsidRPr="00617329" w:rsidRDefault="00A44182" w:rsidP="00A44182">
      <w:pPr>
        <w:pStyle w:val="Paragrafi"/>
      </w:pPr>
      <w:r w:rsidRPr="00617329">
        <w:t>Në raundin e dytë të 15 Tetorit 2000, konkurojnë sipas njësive vendore kandidatët e mbështetur nga këto subjekte:</w:t>
      </w:r>
    </w:p>
    <w:p w:rsidR="00A44182" w:rsidRPr="00617329" w:rsidRDefault="00A44182" w:rsidP="00A44182">
      <w:pPr>
        <w:pStyle w:val="Paragrafi"/>
      </w:pPr>
    </w:p>
    <w:tbl>
      <w:tblPr>
        <w:tblW w:w="921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771"/>
        <w:gridCol w:w="2880"/>
      </w:tblGrid>
      <w:tr w:rsidR="00A44182" w:rsidRPr="00617329">
        <w:tblPrEx>
          <w:tblCellMar>
            <w:top w:w="0" w:type="dxa"/>
            <w:bottom w:w="0" w:type="dxa"/>
          </w:tblCellMar>
        </w:tblPrEx>
        <w:tc>
          <w:tcPr>
            <w:tcW w:w="567" w:type="dxa"/>
            <w:vAlign w:val="center"/>
          </w:tcPr>
          <w:p w:rsidR="00A44182" w:rsidRPr="007D3EA8" w:rsidRDefault="00A44182" w:rsidP="007D3EA8">
            <w:pPr>
              <w:pStyle w:val="Tabele"/>
              <w:jc w:val="center"/>
              <w:rPr>
                <w:b/>
              </w:rPr>
            </w:pPr>
            <w:r w:rsidRPr="007D3EA8">
              <w:rPr>
                <w:b/>
              </w:rPr>
              <w:t>Nr</w:t>
            </w:r>
          </w:p>
        </w:tc>
        <w:tc>
          <w:tcPr>
            <w:tcW w:w="5771" w:type="dxa"/>
            <w:vAlign w:val="center"/>
          </w:tcPr>
          <w:p w:rsidR="00A44182" w:rsidRPr="007D3EA8" w:rsidRDefault="00A44182" w:rsidP="007D3EA8">
            <w:pPr>
              <w:pStyle w:val="Tabele"/>
              <w:jc w:val="center"/>
              <w:rPr>
                <w:b/>
              </w:rPr>
            </w:pPr>
          </w:p>
          <w:p w:rsidR="00A44182" w:rsidRPr="007D3EA8" w:rsidRDefault="00A44182" w:rsidP="007D3EA8">
            <w:pPr>
              <w:pStyle w:val="Tabele"/>
              <w:jc w:val="center"/>
              <w:rPr>
                <w:b/>
              </w:rPr>
            </w:pPr>
            <w:r w:rsidRPr="007D3EA8">
              <w:rPr>
                <w:b/>
              </w:rPr>
              <w:t>Subjektet</w:t>
            </w:r>
          </w:p>
          <w:p w:rsidR="00A44182" w:rsidRPr="007D3EA8" w:rsidRDefault="00A44182" w:rsidP="007D3EA8">
            <w:pPr>
              <w:pStyle w:val="Tabele"/>
              <w:jc w:val="center"/>
              <w:rPr>
                <w:b/>
              </w:rPr>
            </w:pPr>
          </w:p>
        </w:tc>
        <w:tc>
          <w:tcPr>
            <w:tcW w:w="2880" w:type="dxa"/>
            <w:vAlign w:val="center"/>
          </w:tcPr>
          <w:p w:rsidR="00A44182" w:rsidRPr="007D3EA8" w:rsidRDefault="00A44182" w:rsidP="007D3EA8">
            <w:pPr>
              <w:pStyle w:val="Tabele"/>
              <w:jc w:val="center"/>
              <w:rPr>
                <w:b/>
              </w:rPr>
            </w:pPr>
            <w:r w:rsidRPr="007D3EA8">
              <w:rPr>
                <w:b/>
              </w:rPr>
              <w:t>Nr. Njësive ku konkuron</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w:t>
            </w:r>
          </w:p>
        </w:tc>
        <w:tc>
          <w:tcPr>
            <w:tcW w:w="5771" w:type="dxa"/>
          </w:tcPr>
          <w:p w:rsidR="00A44182" w:rsidRPr="00617329" w:rsidRDefault="00A44182" w:rsidP="00A44182">
            <w:pPr>
              <w:pStyle w:val="Tabele"/>
            </w:pPr>
            <w:r w:rsidRPr="00617329">
              <w:t>Partia Socialiste</w:t>
            </w:r>
          </w:p>
        </w:tc>
        <w:tc>
          <w:tcPr>
            <w:tcW w:w="2880" w:type="dxa"/>
          </w:tcPr>
          <w:p w:rsidR="00A44182" w:rsidRPr="00617329" w:rsidRDefault="00A44182" w:rsidP="00A44182">
            <w:pPr>
              <w:pStyle w:val="Tabele"/>
            </w:pPr>
            <w:r w:rsidRPr="00617329">
              <w:t>Në 144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2.</w:t>
            </w:r>
          </w:p>
        </w:tc>
        <w:tc>
          <w:tcPr>
            <w:tcW w:w="5771" w:type="dxa"/>
          </w:tcPr>
          <w:p w:rsidR="00A44182" w:rsidRPr="00617329" w:rsidRDefault="00A44182" w:rsidP="00A44182">
            <w:pPr>
              <w:pStyle w:val="Tabele"/>
            </w:pPr>
            <w:r w:rsidRPr="00617329">
              <w:t>Partia Socialiste + Partia Socialdemokrate</w:t>
            </w:r>
          </w:p>
        </w:tc>
        <w:tc>
          <w:tcPr>
            <w:tcW w:w="2880" w:type="dxa"/>
          </w:tcPr>
          <w:p w:rsidR="00A44182" w:rsidRPr="00617329" w:rsidRDefault="00A44182" w:rsidP="00A44182">
            <w:pPr>
              <w:pStyle w:val="Tabele"/>
            </w:pPr>
            <w:r w:rsidRPr="00617329">
              <w:t>Në     3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3.</w:t>
            </w:r>
          </w:p>
        </w:tc>
        <w:tc>
          <w:tcPr>
            <w:tcW w:w="5771" w:type="dxa"/>
          </w:tcPr>
          <w:p w:rsidR="00A44182" w:rsidRPr="00617329" w:rsidRDefault="00A44182" w:rsidP="00A44182">
            <w:pPr>
              <w:pStyle w:val="Tabele"/>
            </w:pPr>
            <w:r w:rsidRPr="00617329">
              <w:t>Partia Socialiste + PBDNJ</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4.</w:t>
            </w:r>
          </w:p>
        </w:tc>
        <w:tc>
          <w:tcPr>
            <w:tcW w:w="5771" w:type="dxa"/>
          </w:tcPr>
          <w:p w:rsidR="00A44182" w:rsidRPr="00617329" w:rsidRDefault="00A44182" w:rsidP="00A44182">
            <w:pPr>
              <w:pStyle w:val="Tabele"/>
            </w:pPr>
            <w:r w:rsidRPr="00617329">
              <w:t>Partia Socialiste + PASH</w:t>
            </w:r>
          </w:p>
        </w:tc>
        <w:tc>
          <w:tcPr>
            <w:tcW w:w="2880" w:type="dxa"/>
          </w:tcPr>
          <w:p w:rsidR="00A44182" w:rsidRPr="00617329" w:rsidRDefault="00A44182" w:rsidP="00A44182">
            <w:pPr>
              <w:pStyle w:val="Tabele"/>
            </w:pPr>
            <w:r w:rsidRPr="00617329">
              <w:t>Në     4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5.</w:t>
            </w:r>
          </w:p>
        </w:tc>
        <w:tc>
          <w:tcPr>
            <w:tcW w:w="5771" w:type="dxa"/>
          </w:tcPr>
          <w:p w:rsidR="00A44182" w:rsidRPr="00617329" w:rsidRDefault="00A44182" w:rsidP="00A44182">
            <w:pPr>
              <w:pStyle w:val="Tabele"/>
            </w:pPr>
            <w:r w:rsidRPr="00617329">
              <w:t>Partia Socialdemokrate</w:t>
            </w:r>
          </w:p>
        </w:tc>
        <w:tc>
          <w:tcPr>
            <w:tcW w:w="2880" w:type="dxa"/>
          </w:tcPr>
          <w:p w:rsidR="00A44182" w:rsidRPr="00617329" w:rsidRDefault="00A44182" w:rsidP="00A44182">
            <w:pPr>
              <w:pStyle w:val="Tabele"/>
            </w:pPr>
            <w:r w:rsidRPr="00617329">
              <w:t>Në   14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6.</w:t>
            </w:r>
          </w:p>
        </w:tc>
        <w:tc>
          <w:tcPr>
            <w:tcW w:w="5771" w:type="dxa"/>
          </w:tcPr>
          <w:p w:rsidR="00A44182" w:rsidRPr="00617329" w:rsidRDefault="00A44182" w:rsidP="00A44182">
            <w:pPr>
              <w:pStyle w:val="Tabele"/>
            </w:pPr>
            <w:r w:rsidRPr="00617329">
              <w:t>Partia Socialdemokrate + PSSH</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7.</w:t>
            </w:r>
          </w:p>
        </w:tc>
        <w:tc>
          <w:tcPr>
            <w:tcW w:w="5771" w:type="dxa"/>
          </w:tcPr>
          <w:p w:rsidR="00A44182" w:rsidRPr="00617329" w:rsidRDefault="00A44182" w:rsidP="00A44182">
            <w:pPr>
              <w:pStyle w:val="Tabele"/>
            </w:pPr>
            <w:r w:rsidRPr="00617329">
              <w:t xml:space="preserve">Aleanca Demokratike </w:t>
            </w:r>
          </w:p>
        </w:tc>
        <w:tc>
          <w:tcPr>
            <w:tcW w:w="2880" w:type="dxa"/>
          </w:tcPr>
          <w:p w:rsidR="00A44182" w:rsidRPr="00617329" w:rsidRDefault="00A44182" w:rsidP="00A44182">
            <w:pPr>
              <w:pStyle w:val="Tabele"/>
            </w:pPr>
            <w:r w:rsidRPr="00617329">
              <w:t>Në     6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8.</w:t>
            </w:r>
          </w:p>
        </w:tc>
        <w:tc>
          <w:tcPr>
            <w:tcW w:w="5771" w:type="dxa"/>
          </w:tcPr>
          <w:p w:rsidR="00A44182" w:rsidRPr="00617329" w:rsidRDefault="00A44182" w:rsidP="00A44182">
            <w:pPr>
              <w:pStyle w:val="Tabele"/>
            </w:pPr>
            <w:r w:rsidRPr="00617329">
              <w:t>Partia Demokratike +PLL+PBL+PBKD+PBD</w:t>
            </w:r>
          </w:p>
        </w:tc>
        <w:tc>
          <w:tcPr>
            <w:tcW w:w="2880" w:type="dxa"/>
          </w:tcPr>
          <w:p w:rsidR="00A44182" w:rsidRPr="00617329" w:rsidRDefault="00A44182" w:rsidP="00A44182">
            <w:pPr>
              <w:pStyle w:val="Tabele"/>
            </w:pPr>
            <w:r w:rsidRPr="00617329">
              <w:t>Në 123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9.</w:t>
            </w:r>
          </w:p>
        </w:tc>
        <w:tc>
          <w:tcPr>
            <w:tcW w:w="5771" w:type="dxa"/>
          </w:tcPr>
          <w:p w:rsidR="00A44182" w:rsidRPr="00617329" w:rsidRDefault="00A44182" w:rsidP="00A44182">
            <w:pPr>
              <w:pStyle w:val="Tabele"/>
            </w:pPr>
            <w:r w:rsidRPr="00617329">
              <w:t xml:space="preserve">Partia Republikane </w:t>
            </w:r>
          </w:p>
        </w:tc>
        <w:tc>
          <w:tcPr>
            <w:tcW w:w="2880" w:type="dxa"/>
          </w:tcPr>
          <w:p w:rsidR="00A44182" w:rsidRPr="00617329" w:rsidRDefault="00A44182" w:rsidP="00A44182">
            <w:pPr>
              <w:pStyle w:val="Tabele"/>
            </w:pPr>
            <w:r w:rsidRPr="00617329">
              <w:t>Në     8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10.</w:t>
            </w:r>
          </w:p>
        </w:tc>
        <w:tc>
          <w:tcPr>
            <w:tcW w:w="5771" w:type="dxa"/>
          </w:tcPr>
          <w:p w:rsidR="00A44182" w:rsidRPr="00617329" w:rsidRDefault="00A44182" w:rsidP="00A44182">
            <w:pPr>
              <w:pStyle w:val="Tabele"/>
            </w:pPr>
            <w:r w:rsidRPr="00617329">
              <w:t>Partia e Bashkimit të Drejtave të Njeriut</w:t>
            </w:r>
          </w:p>
        </w:tc>
        <w:tc>
          <w:tcPr>
            <w:tcW w:w="2880" w:type="dxa"/>
          </w:tcPr>
          <w:p w:rsidR="00A44182" w:rsidRPr="00617329" w:rsidRDefault="00A44182" w:rsidP="00A44182">
            <w:pPr>
              <w:pStyle w:val="Tabele"/>
            </w:pPr>
            <w:r w:rsidRPr="00617329">
              <w:t>Në     6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11.</w:t>
            </w:r>
          </w:p>
        </w:tc>
        <w:tc>
          <w:tcPr>
            <w:tcW w:w="5771" w:type="dxa"/>
          </w:tcPr>
          <w:p w:rsidR="00A44182" w:rsidRPr="00617329" w:rsidRDefault="00A44182" w:rsidP="00A44182">
            <w:pPr>
              <w:pStyle w:val="Tabele"/>
            </w:pPr>
            <w:r w:rsidRPr="00617329">
              <w:t>E Djathta e Bashkuar</w:t>
            </w:r>
          </w:p>
        </w:tc>
        <w:tc>
          <w:tcPr>
            <w:tcW w:w="2880" w:type="dxa"/>
          </w:tcPr>
          <w:p w:rsidR="00A44182" w:rsidRPr="00617329" w:rsidRDefault="00A44182" w:rsidP="00A44182">
            <w:pPr>
              <w:pStyle w:val="Tabele"/>
            </w:pPr>
            <w:r w:rsidRPr="00617329">
              <w:t>Në     3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12.</w:t>
            </w:r>
          </w:p>
        </w:tc>
        <w:tc>
          <w:tcPr>
            <w:tcW w:w="5771" w:type="dxa"/>
          </w:tcPr>
          <w:p w:rsidR="00A44182" w:rsidRPr="00617329" w:rsidRDefault="00A44182" w:rsidP="00A44182">
            <w:pPr>
              <w:pStyle w:val="Tabele"/>
            </w:pPr>
            <w:r w:rsidRPr="00617329">
              <w:t>Partia Balli Kombëtar Demokra+ PD+PLL+PBL+ PBD</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13.</w:t>
            </w:r>
          </w:p>
        </w:tc>
        <w:tc>
          <w:tcPr>
            <w:tcW w:w="5771" w:type="dxa"/>
          </w:tcPr>
          <w:p w:rsidR="00A44182" w:rsidRPr="00617329" w:rsidRDefault="00A44182" w:rsidP="00A44182">
            <w:pPr>
              <w:pStyle w:val="Tabele"/>
            </w:pPr>
            <w:r w:rsidRPr="00617329">
              <w:t xml:space="preserve">Partia Demokristiane </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14.</w:t>
            </w:r>
          </w:p>
        </w:tc>
        <w:tc>
          <w:tcPr>
            <w:tcW w:w="5771" w:type="dxa"/>
          </w:tcPr>
          <w:p w:rsidR="00A44182" w:rsidRPr="00617329" w:rsidRDefault="00A44182" w:rsidP="00A44182">
            <w:pPr>
              <w:pStyle w:val="Tabele"/>
            </w:pPr>
            <w:r w:rsidRPr="00617329">
              <w:t>Partia Lëvizja e Legalitetit</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15.</w:t>
            </w:r>
          </w:p>
        </w:tc>
        <w:tc>
          <w:tcPr>
            <w:tcW w:w="5771" w:type="dxa"/>
          </w:tcPr>
          <w:p w:rsidR="00A44182" w:rsidRPr="00617329" w:rsidRDefault="00A44182" w:rsidP="00A44182">
            <w:pPr>
              <w:pStyle w:val="Tabele"/>
            </w:pPr>
            <w:r w:rsidRPr="00617329">
              <w:t>Partia Lëvizja e Legalitetit +PD+PBL+PBD+PBDK</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16.</w:t>
            </w:r>
          </w:p>
        </w:tc>
        <w:tc>
          <w:tcPr>
            <w:tcW w:w="5771" w:type="dxa"/>
          </w:tcPr>
          <w:p w:rsidR="00A44182" w:rsidRPr="00617329" w:rsidRDefault="00A44182" w:rsidP="00A44182">
            <w:pPr>
              <w:pStyle w:val="Tabele"/>
            </w:pPr>
            <w:r w:rsidRPr="00617329">
              <w:t>Partia Bashkimi Demokrat +PD+PLL+PBKD+PBL</w:t>
            </w:r>
          </w:p>
        </w:tc>
        <w:tc>
          <w:tcPr>
            <w:tcW w:w="2880" w:type="dxa"/>
          </w:tcPr>
          <w:p w:rsidR="00A44182" w:rsidRPr="00617329" w:rsidRDefault="00A44182" w:rsidP="00A44182">
            <w:pPr>
              <w:pStyle w:val="Tabele"/>
            </w:pPr>
            <w:r w:rsidRPr="00617329">
              <w:t>Në     1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17.</w:t>
            </w:r>
          </w:p>
        </w:tc>
        <w:tc>
          <w:tcPr>
            <w:tcW w:w="5771" w:type="dxa"/>
          </w:tcPr>
          <w:p w:rsidR="00A44182" w:rsidRPr="00617329" w:rsidRDefault="00A44182" w:rsidP="00A44182">
            <w:pPr>
              <w:pStyle w:val="Tabele"/>
            </w:pPr>
            <w:r w:rsidRPr="00617329">
              <w:t>Kandidat të pavarur.</w:t>
            </w:r>
          </w:p>
        </w:tc>
        <w:tc>
          <w:tcPr>
            <w:tcW w:w="2880" w:type="dxa"/>
          </w:tcPr>
          <w:p w:rsidR="00A44182" w:rsidRPr="00617329" w:rsidRDefault="00A44182" w:rsidP="00A44182">
            <w:pPr>
              <w:pStyle w:val="Tabele"/>
            </w:pPr>
            <w:r w:rsidRPr="00617329">
              <w:t>Në    9    njësi vendore</w:t>
            </w:r>
          </w:p>
        </w:tc>
      </w:tr>
      <w:tr w:rsidR="00A44182" w:rsidRPr="00617329">
        <w:tblPrEx>
          <w:tblCellMar>
            <w:top w:w="0" w:type="dxa"/>
            <w:bottom w:w="0" w:type="dxa"/>
          </w:tblCellMar>
        </w:tblPrEx>
        <w:tc>
          <w:tcPr>
            <w:tcW w:w="567" w:type="dxa"/>
          </w:tcPr>
          <w:p w:rsidR="00A44182" w:rsidRPr="00617329" w:rsidRDefault="00A44182" w:rsidP="00A44182">
            <w:pPr>
              <w:pStyle w:val="Tabele"/>
            </w:pPr>
            <w:r w:rsidRPr="00617329">
              <w:t>18.</w:t>
            </w:r>
          </w:p>
        </w:tc>
        <w:tc>
          <w:tcPr>
            <w:tcW w:w="5771" w:type="dxa"/>
          </w:tcPr>
          <w:p w:rsidR="00A44182" w:rsidRPr="00617329" w:rsidRDefault="00A44182" w:rsidP="00A44182">
            <w:pPr>
              <w:pStyle w:val="Tabele"/>
            </w:pPr>
            <w:r w:rsidRPr="00617329">
              <w:t>Partia Republikane + PD +PLL+PBL+PBDK+PBD</w:t>
            </w:r>
          </w:p>
        </w:tc>
        <w:tc>
          <w:tcPr>
            <w:tcW w:w="2880" w:type="dxa"/>
          </w:tcPr>
          <w:p w:rsidR="00A44182" w:rsidRPr="00617329" w:rsidRDefault="00A44182" w:rsidP="00A44182">
            <w:pPr>
              <w:pStyle w:val="Tabele"/>
            </w:pPr>
            <w:r w:rsidRPr="00617329">
              <w:t>Në    1    njësi vendore</w:t>
            </w:r>
          </w:p>
        </w:tc>
      </w:tr>
    </w:tbl>
    <w:p w:rsidR="00A44182" w:rsidRPr="00617329" w:rsidRDefault="00A44182" w:rsidP="00A44182">
      <w:pPr>
        <w:pStyle w:val="Paragrafi"/>
      </w:pPr>
    </w:p>
    <w:p w:rsidR="00A44182" w:rsidRPr="00617329" w:rsidRDefault="00A44182" w:rsidP="00A44182">
      <w:pPr>
        <w:pStyle w:val="Paragrafi"/>
      </w:pPr>
      <w:r w:rsidRPr="00617329">
        <w:t>1. Për njësitë bashkiake të Tiranës, mbi bazën e vendimeve të KZQV përkatëse, vendi i kryetarit të njësisë bashkiake është fituar nga kandidati i mbështetur nga  Partia Socialiste në njësinë bashkiake Nr. 5.</w:t>
      </w:r>
    </w:p>
    <w:p w:rsidR="00A44182" w:rsidRPr="00617329" w:rsidRDefault="00A44182" w:rsidP="00A44182">
      <w:pPr>
        <w:pStyle w:val="Paragrafi"/>
      </w:pPr>
      <w:r w:rsidRPr="00617329">
        <w:t>Në 10 njësitë bashkiake të tjera do të zhvillohet raundi i dytë i zgjedhjeve më 15 Tetor 2000, pasi në raundin e parë asnjë kandidat nuk ka fituar më shumë se 50% të votave të vlefshme.</w:t>
      </w:r>
    </w:p>
    <w:p w:rsidR="00A44182" w:rsidRPr="00617329" w:rsidRDefault="00A44182" w:rsidP="00A44182">
      <w:pPr>
        <w:pStyle w:val="Paragrafi"/>
      </w:pPr>
      <w:r w:rsidRPr="00617329">
        <w:t>2. Mbi bazën e vendimeve të KZQV-ve rezulton se vendet e kryetarëve të komunave sipas subjekteve zgjedhore janë fituar nga:</w:t>
      </w:r>
    </w:p>
    <w:p w:rsidR="00A44182" w:rsidRPr="00617329" w:rsidRDefault="00A44182" w:rsidP="00A44182">
      <w:pPr>
        <w:pStyle w:val="Paragrafi"/>
      </w:pPr>
      <w:r w:rsidRPr="00617329">
        <w:t>Partia Socialiste, gjithsej në 110 komuna.</w:t>
      </w:r>
    </w:p>
    <w:p w:rsidR="00A44182" w:rsidRPr="00617329" w:rsidRDefault="00A44182" w:rsidP="00A44182">
      <w:pPr>
        <w:pStyle w:val="Paragrafi"/>
      </w:pPr>
      <w:r w:rsidRPr="00617329">
        <w:t>Partia Demokratike, gjithsej në 58 komuna.</w:t>
      </w:r>
    </w:p>
    <w:p w:rsidR="00A44182" w:rsidRPr="00617329" w:rsidRDefault="00A44182" w:rsidP="00A44182">
      <w:pPr>
        <w:pStyle w:val="Paragrafi"/>
      </w:pPr>
      <w:r w:rsidRPr="00617329">
        <w:t>Partia PBDNJ, gjithsej në 5 komuna.</w:t>
      </w:r>
    </w:p>
    <w:p w:rsidR="00A44182" w:rsidRPr="00617329" w:rsidRDefault="00A44182" w:rsidP="00A44182">
      <w:pPr>
        <w:pStyle w:val="Paragrafi"/>
      </w:pPr>
      <w:r w:rsidRPr="00617329">
        <w:t>Partia PLL, gjithsej në 1 komunë.</w:t>
      </w:r>
    </w:p>
    <w:p w:rsidR="00A44182" w:rsidRPr="00617329" w:rsidRDefault="00A44182" w:rsidP="00A44182">
      <w:pPr>
        <w:pStyle w:val="Paragrafi"/>
      </w:pPr>
      <w:r w:rsidRPr="00617329">
        <w:t>Në raundin e dytë të zgjedhjeve të 15 Tetorit 2000, do të zhvillohen zgjedhje në 128 komuna.</w:t>
      </w:r>
    </w:p>
    <w:p w:rsidR="00A44182" w:rsidRPr="00617329" w:rsidRDefault="00A44182" w:rsidP="00A44182">
      <w:pPr>
        <w:pStyle w:val="Paragrafi"/>
      </w:pPr>
      <w:r w:rsidRPr="00617329">
        <w:t>3. Komisioni Qendror i Zgjedhjeve duke shpallur rezultatet e zgjedhjeve për organet e qeverisjes vendore të datës 1 Tetor 2000 deklaron se ato janë të plota vetëm për ato bashki, komuna e njësi bashkiake ku ka përfunduar procesi zgjedhor.</w:t>
      </w:r>
    </w:p>
    <w:p w:rsidR="00A44182" w:rsidRPr="00617329" w:rsidRDefault="00A44182" w:rsidP="00A44182">
      <w:pPr>
        <w:pStyle w:val="Paragrafi"/>
      </w:pPr>
      <w:r w:rsidRPr="00617329">
        <w:t>4. Të dhënat e hollësishme dhe të plota i bashkëngjiten këtij vendimi në tabelat  përkatëse.</w:t>
      </w:r>
    </w:p>
    <w:p w:rsidR="00A44182" w:rsidRDefault="00A44182" w:rsidP="00A44182">
      <w:pPr>
        <w:pStyle w:val="Paragrafi"/>
      </w:pPr>
      <w:r w:rsidRPr="00617329">
        <w:t>5. Ky vendim u shpall sot më datë 7.10.2000</w:t>
      </w:r>
    </w:p>
    <w:p w:rsidR="008A7475" w:rsidRPr="00617329" w:rsidRDefault="008A7475" w:rsidP="00A44182">
      <w:pPr>
        <w:pStyle w:val="Paragrafi"/>
      </w:pPr>
    </w:p>
    <w:p w:rsidR="00A44182" w:rsidRPr="00617329" w:rsidRDefault="00A44182" w:rsidP="00A44182">
      <w:pPr>
        <w:pStyle w:val="Paragrafi"/>
      </w:pPr>
      <w:r w:rsidRPr="00617329">
        <w:t>Zv.KRYETARI</w:t>
      </w:r>
      <w:r w:rsidR="006129F6">
        <w:tab/>
      </w:r>
      <w:r w:rsidR="006129F6">
        <w:tab/>
      </w:r>
      <w:r w:rsidR="006129F6">
        <w:tab/>
      </w:r>
      <w:r w:rsidR="006129F6">
        <w:tab/>
      </w:r>
      <w:r w:rsidR="006129F6">
        <w:tab/>
      </w:r>
      <w:r w:rsidR="006129F6">
        <w:tab/>
      </w:r>
      <w:r w:rsidRPr="00617329">
        <w:t>KRYETARI</w:t>
      </w:r>
    </w:p>
    <w:p w:rsidR="00A44182" w:rsidRPr="00617329" w:rsidRDefault="00A44182" w:rsidP="00A44182">
      <w:pPr>
        <w:pStyle w:val="Paragrafi"/>
      </w:pPr>
      <w:r w:rsidRPr="00617329">
        <w:t xml:space="preserve">Mimoza ARBI   </w:t>
      </w:r>
      <w:r w:rsidR="006129F6">
        <w:tab/>
      </w:r>
      <w:r w:rsidR="006129F6">
        <w:tab/>
      </w:r>
      <w:r w:rsidR="006129F6">
        <w:tab/>
      </w:r>
      <w:r w:rsidR="006129F6">
        <w:tab/>
      </w:r>
      <w:r w:rsidR="006129F6">
        <w:tab/>
      </w:r>
      <w:r w:rsidRPr="00617329">
        <w:t>Prof. Dr. Fotaq NANO</w:t>
      </w:r>
    </w:p>
    <w:p w:rsidR="006129F6" w:rsidRDefault="006129F6" w:rsidP="00A44182">
      <w:pPr>
        <w:pStyle w:val="Paragrafi"/>
      </w:pPr>
    </w:p>
    <w:p w:rsidR="00A44182" w:rsidRPr="00617329" w:rsidRDefault="006129F6" w:rsidP="00A44182">
      <w:pPr>
        <w:pStyle w:val="Paragrafi"/>
      </w:pPr>
      <w:r>
        <w:tab/>
      </w:r>
      <w:r>
        <w:tab/>
      </w:r>
      <w:r>
        <w:tab/>
      </w:r>
      <w:r>
        <w:tab/>
      </w:r>
      <w:r w:rsidR="00A44182" w:rsidRPr="00617329">
        <w:t>ANËTARË:</w:t>
      </w:r>
    </w:p>
    <w:p w:rsidR="00A44182" w:rsidRPr="00617329" w:rsidRDefault="00A44182" w:rsidP="00A44182">
      <w:pPr>
        <w:pStyle w:val="Paragrafi"/>
      </w:pPr>
      <w:r w:rsidRPr="00617329">
        <w:lastRenderedPageBreak/>
        <w:t xml:space="preserve">Shahin BISTRI </w:t>
      </w:r>
      <w:r w:rsidR="006129F6">
        <w:tab/>
      </w:r>
      <w:r w:rsidR="006129F6">
        <w:tab/>
      </w:r>
      <w:r w:rsidR="006129F6">
        <w:tab/>
      </w:r>
      <w:r w:rsidR="006129F6">
        <w:tab/>
      </w:r>
      <w:r w:rsidR="006129F6">
        <w:tab/>
      </w:r>
      <w:r w:rsidR="006129F6">
        <w:tab/>
      </w:r>
      <w:r w:rsidRPr="00617329">
        <w:t>Pandeli VARFI</w:t>
      </w:r>
    </w:p>
    <w:p w:rsidR="006129F6" w:rsidRDefault="006129F6" w:rsidP="00A44182">
      <w:pPr>
        <w:pStyle w:val="Paragrafi"/>
      </w:pPr>
    </w:p>
    <w:p w:rsidR="00A44182" w:rsidRPr="00617329" w:rsidRDefault="00A44182" w:rsidP="00A44182">
      <w:pPr>
        <w:pStyle w:val="Paragrafi"/>
      </w:pPr>
      <w:r w:rsidRPr="00617329">
        <w:t xml:space="preserve">Maksim SHIMANI </w:t>
      </w:r>
      <w:r w:rsidR="006129F6">
        <w:tab/>
      </w:r>
      <w:r w:rsidR="006129F6">
        <w:tab/>
      </w:r>
      <w:r w:rsidR="006129F6">
        <w:tab/>
      </w:r>
      <w:r w:rsidR="006129F6">
        <w:tab/>
      </w:r>
      <w:r w:rsidR="006129F6">
        <w:tab/>
      </w:r>
      <w:r w:rsidRPr="00617329">
        <w:t>Gaspër KOKAJ</w:t>
      </w:r>
    </w:p>
    <w:p w:rsidR="006129F6" w:rsidRDefault="006129F6" w:rsidP="00A44182">
      <w:pPr>
        <w:pStyle w:val="Paragrafi"/>
      </w:pPr>
    </w:p>
    <w:p w:rsidR="00A0784B" w:rsidRPr="007732C8" w:rsidRDefault="00A44182" w:rsidP="006129F6">
      <w:pPr>
        <w:pStyle w:val="Paragrafi"/>
      </w:pPr>
      <w:r w:rsidRPr="00617329">
        <w:t>Klement  ZGURI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05AE"/>
    <w:rsid w:val="00134ADF"/>
    <w:rsid w:val="00187855"/>
    <w:rsid w:val="001A58B2"/>
    <w:rsid w:val="001C7978"/>
    <w:rsid w:val="0022170D"/>
    <w:rsid w:val="002C6BAB"/>
    <w:rsid w:val="00304413"/>
    <w:rsid w:val="00383FD5"/>
    <w:rsid w:val="003A06B4"/>
    <w:rsid w:val="003E06F6"/>
    <w:rsid w:val="003F043A"/>
    <w:rsid w:val="00470F9C"/>
    <w:rsid w:val="004861DC"/>
    <w:rsid w:val="0050367C"/>
    <w:rsid w:val="00504A56"/>
    <w:rsid w:val="00507AF2"/>
    <w:rsid w:val="00543147"/>
    <w:rsid w:val="00545117"/>
    <w:rsid w:val="0058563C"/>
    <w:rsid w:val="005A53C5"/>
    <w:rsid w:val="005D4BA8"/>
    <w:rsid w:val="006129F6"/>
    <w:rsid w:val="006A37D8"/>
    <w:rsid w:val="00705463"/>
    <w:rsid w:val="0074183C"/>
    <w:rsid w:val="00767527"/>
    <w:rsid w:val="007732C8"/>
    <w:rsid w:val="007B0B5A"/>
    <w:rsid w:val="007D3EA8"/>
    <w:rsid w:val="0080475E"/>
    <w:rsid w:val="008072B9"/>
    <w:rsid w:val="008105AD"/>
    <w:rsid w:val="00841EC5"/>
    <w:rsid w:val="008521B4"/>
    <w:rsid w:val="00872000"/>
    <w:rsid w:val="00881600"/>
    <w:rsid w:val="008A7475"/>
    <w:rsid w:val="00964189"/>
    <w:rsid w:val="009C29DF"/>
    <w:rsid w:val="009F72BC"/>
    <w:rsid w:val="00A0784B"/>
    <w:rsid w:val="00A246D1"/>
    <w:rsid w:val="00A44182"/>
    <w:rsid w:val="00A923BE"/>
    <w:rsid w:val="00AA4D4B"/>
    <w:rsid w:val="00B26C38"/>
    <w:rsid w:val="00BB5AB5"/>
    <w:rsid w:val="00BC6B73"/>
    <w:rsid w:val="00C158CF"/>
    <w:rsid w:val="00C22BA7"/>
    <w:rsid w:val="00C36B40"/>
    <w:rsid w:val="00C7710C"/>
    <w:rsid w:val="00CF1948"/>
    <w:rsid w:val="00CF2E64"/>
    <w:rsid w:val="00D1319A"/>
    <w:rsid w:val="00D92AC6"/>
    <w:rsid w:val="00DC64E5"/>
    <w:rsid w:val="00E06AA7"/>
    <w:rsid w:val="00E624E2"/>
    <w:rsid w:val="00E645E3"/>
    <w:rsid w:val="00EA206E"/>
    <w:rsid w:val="00F55282"/>
    <w:rsid w:val="00F95181"/>
    <w:rsid w:val="00FB705B"/>
    <w:rsid w:val="00FC7F6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11C92E-30D0-4514-B7F1-3E6F3EC31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182"/>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2019-03-14T11:04:00Z</dcterms:created>
  <dcterms:modified xsi:type="dcterms:W3CDTF">2019-03-14T11:04:00Z</dcterms:modified>
</cp:coreProperties>
</file>