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AEE" w:rsidRPr="000B60A6" w:rsidRDefault="005E1AEE" w:rsidP="005E1AEE">
      <w:pPr>
        <w:pStyle w:val="Akti"/>
        <w:rPr>
          <w:rFonts w:ascii="Garamond" w:hAnsi="Garamond"/>
          <w:color w:val="auto"/>
          <w:sz w:val="24"/>
          <w:szCs w:val="24"/>
        </w:rPr>
      </w:pPr>
      <w:r w:rsidRPr="000B60A6">
        <w:rPr>
          <w:rFonts w:ascii="Garamond" w:hAnsi="Garamond"/>
          <w:color w:val="auto"/>
          <w:sz w:val="24"/>
          <w:szCs w:val="24"/>
        </w:rPr>
        <w:t xml:space="preserve">V E N D I M </w:t>
      </w:r>
    </w:p>
    <w:p w:rsidR="005E1AEE" w:rsidRPr="000B60A6" w:rsidRDefault="005E1AEE" w:rsidP="005E1AEE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B60A6">
        <w:rPr>
          <w:rFonts w:ascii="Garamond" w:hAnsi="Garamond"/>
          <w:sz w:val="24"/>
          <w:szCs w:val="24"/>
        </w:rPr>
        <w:t>Nr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671, </w:t>
      </w:r>
      <w:proofErr w:type="spellStart"/>
      <w:r w:rsidRPr="000B60A6">
        <w:rPr>
          <w:rFonts w:ascii="Garamond" w:hAnsi="Garamond"/>
          <w:sz w:val="24"/>
          <w:szCs w:val="24"/>
        </w:rPr>
        <w:t>datë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15.12.2000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</w:p>
    <w:p w:rsidR="005E1AEE" w:rsidRPr="000B60A6" w:rsidRDefault="005E1AEE" w:rsidP="005E1AEE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KRIJIMIN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KOMISIONIT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MJEKËSOR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PËRCAKTIMIT</w:t>
      </w:r>
      <w:proofErr w:type="spellEnd"/>
      <w:r w:rsidR="00B57444"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VERBËRISË</w:t>
      </w:r>
      <w:proofErr w:type="spellEnd"/>
    </w:p>
    <w:p w:rsidR="005E1AEE" w:rsidRPr="000B60A6" w:rsidRDefault="000B60A6" w:rsidP="000B60A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B60A6">
        <w:rPr>
          <w:rFonts w:ascii="Garamond" w:hAnsi="Garamond"/>
          <w:i/>
          <w:sz w:val="24"/>
          <w:szCs w:val="24"/>
        </w:rPr>
        <w:t>(</w:t>
      </w:r>
      <w:proofErr w:type="spellStart"/>
      <w:r w:rsidRPr="000B60A6">
        <w:rPr>
          <w:rFonts w:ascii="Garamond" w:hAnsi="Garamond"/>
          <w:i/>
          <w:sz w:val="24"/>
          <w:szCs w:val="24"/>
        </w:rPr>
        <w:t>Ndryshuar</w:t>
      </w:r>
      <w:proofErr w:type="spellEnd"/>
      <w:r w:rsidRPr="000B60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B60A6">
        <w:rPr>
          <w:rFonts w:ascii="Garamond" w:hAnsi="Garamond"/>
          <w:i/>
          <w:sz w:val="24"/>
          <w:szCs w:val="24"/>
        </w:rPr>
        <w:t>VKM</w:t>
      </w:r>
      <w:proofErr w:type="spellEnd"/>
      <w:r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i/>
          <w:sz w:val="24"/>
          <w:szCs w:val="24"/>
        </w:rPr>
        <w:t>nr</w:t>
      </w:r>
      <w:proofErr w:type="spellEnd"/>
      <w:r w:rsidRPr="000B60A6">
        <w:rPr>
          <w:rFonts w:ascii="Garamond" w:hAnsi="Garamond"/>
          <w:i/>
          <w:sz w:val="24"/>
          <w:szCs w:val="24"/>
        </w:rPr>
        <w:t xml:space="preserve">. 221, </w:t>
      </w:r>
      <w:proofErr w:type="spellStart"/>
      <w:r w:rsidRPr="000B60A6">
        <w:rPr>
          <w:rFonts w:ascii="Garamond" w:hAnsi="Garamond"/>
          <w:i/>
          <w:sz w:val="24"/>
          <w:szCs w:val="24"/>
        </w:rPr>
        <w:t>datë</w:t>
      </w:r>
      <w:proofErr w:type="spellEnd"/>
      <w:r w:rsidRPr="000B60A6">
        <w:rPr>
          <w:rFonts w:ascii="Garamond" w:hAnsi="Garamond"/>
          <w:i/>
          <w:sz w:val="24"/>
          <w:szCs w:val="24"/>
        </w:rPr>
        <w:t xml:space="preserve"> 10.4.2003)</w:t>
      </w:r>
    </w:p>
    <w:p w:rsidR="000B60A6" w:rsidRPr="000B60A6" w:rsidRDefault="000B60A6" w:rsidP="000B60A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B60A6">
        <w:rPr>
          <w:rFonts w:ascii="Garamond" w:hAnsi="Garamond"/>
          <w:i/>
          <w:sz w:val="24"/>
          <w:szCs w:val="24"/>
        </w:rPr>
        <w:t>(</w:t>
      </w:r>
      <w:proofErr w:type="spellStart"/>
      <w:r w:rsidRPr="000B60A6">
        <w:rPr>
          <w:rFonts w:ascii="Garamond" w:hAnsi="Garamond"/>
          <w:i/>
          <w:sz w:val="24"/>
          <w:szCs w:val="24"/>
        </w:rPr>
        <w:t>i</w:t>
      </w:r>
      <w:proofErr w:type="spellEnd"/>
      <w:r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B60A6">
        <w:rPr>
          <w:rFonts w:ascii="Garamond" w:hAnsi="Garamond"/>
          <w:i/>
          <w:sz w:val="24"/>
          <w:szCs w:val="24"/>
        </w:rPr>
        <w:t>)</w:t>
      </w:r>
    </w:p>
    <w:p w:rsidR="000B60A6" w:rsidRPr="000B60A6" w:rsidRDefault="000B60A6" w:rsidP="000B60A6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E1AEE" w:rsidRPr="000B60A6" w:rsidRDefault="005E1AEE" w:rsidP="005E1AE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B60A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proofErr w:type="gramStart"/>
      <w:r w:rsidRPr="000B60A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proofErr w:type="gram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17 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. 8098,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28.3.1996, “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statusin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verbërit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0B60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5E1AEE" w:rsidRPr="000B60A6" w:rsidRDefault="005E1AEE" w:rsidP="00D54A9B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5E1AEE" w:rsidRPr="000B60A6" w:rsidRDefault="005E1AEE" w:rsidP="005E1AEE">
      <w:pPr>
        <w:pStyle w:val="VENDOS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>V E N D O S I: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1. </w:t>
      </w:r>
      <w:proofErr w:type="spellStart"/>
      <w:r w:rsidRPr="000B60A6">
        <w:rPr>
          <w:rFonts w:ascii="Garamond" w:hAnsi="Garamond"/>
          <w:sz w:val="24"/>
          <w:szCs w:val="24"/>
        </w:rPr>
        <w:t>Krijimin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Komisionit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Mjekësor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Përcaktimit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(</w:t>
      </w:r>
      <w:proofErr w:type="spellStart"/>
      <w:r w:rsidRPr="000B60A6">
        <w:rPr>
          <w:rFonts w:ascii="Garamond" w:hAnsi="Garamond"/>
          <w:sz w:val="24"/>
          <w:szCs w:val="24"/>
        </w:rPr>
        <w:t>KMPV</w:t>
      </w:r>
      <w:proofErr w:type="spellEnd"/>
      <w:r w:rsidRPr="000B60A6">
        <w:rPr>
          <w:rFonts w:ascii="Garamond" w:hAnsi="Garamond"/>
          <w:sz w:val="24"/>
          <w:szCs w:val="24"/>
        </w:rPr>
        <w:t xml:space="preserve">),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përcaktimin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personave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që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përfitojnë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statusi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</w:t>
      </w:r>
      <w:proofErr w:type="spellStart"/>
      <w:r w:rsidRPr="000B60A6">
        <w:rPr>
          <w:rFonts w:ascii="Garamond" w:hAnsi="Garamond"/>
          <w:sz w:val="24"/>
          <w:szCs w:val="24"/>
        </w:rPr>
        <w:t>Komsioni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qendrën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Tiranë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është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varësi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Shërbimi</w:t>
      </w:r>
      <w:r w:rsidR="000B60A6" w:rsidRPr="000B60A6">
        <w:rPr>
          <w:rFonts w:ascii="Garamond" w:hAnsi="Garamond"/>
          <w:sz w:val="24"/>
          <w:szCs w:val="24"/>
        </w:rPr>
        <w:t>t</w:t>
      </w:r>
      <w:proofErr w:type="spellEnd"/>
      <w:r w:rsidR="000B60A6" w:rsidRPr="000B60A6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Shtetëror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</w:t>
      </w:r>
      <w:proofErr w:type="spellStart"/>
      <w:r w:rsidRPr="000B60A6">
        <w:rPr>
          <w:rFonts w:ascii="Garamond" w:hAnsi="Garamond"/>
          <w:sz w:val="24"/>
          <w:szCs w:val="24"/>
        </w:rPr>
        <w:t>Numri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përbërja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mënyra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funksionimit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komisionit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përcaktohet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Punës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Çështjeve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Sociale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2. </w:t>
      </w:r>
      <w:proofErr w:type="spellStart"/>
      <w:r w:rsidRPr="000B60A6">
        <w:rPr>
          <w:rFonts w:ascii="Garamond" w:hAnsi="Garamond"/>
          <w:sz w:val="24"/>
          <w:szCs w:val="24"/>
        </w:rPr>
        <w:t>KMPV</w:t>
      </w:r>
      <w:proofErr w:type="spellEnd"/>
      <w:r w:rsidRPr="000B60A6">
        <w:rPr>
          <w:rFonts w:ascii="Garamond" w:hAnsi="Garamond"/>
          <w:sz w:val="24"/>
          <w:szCs w:val="24"/>
        </w:rPr>
        <w:t xml:space="preserve">-ja </w:t>
      </w:r>
      <w:proofErr w:type="spellStart"/>
      <w:r w:rsidRPr="000B60A6">
        <w:rPr>
          <w:rFonts w:ascii="Garamond" w:hAnsi="Garamond"/>
          <w:sz w:val="24"/>
          <w:szCs w:val="24"/>
        </w:rPr>
        <w:t>kryen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detyrat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drejtat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përcaktuara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KMCAP-në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sipas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nr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277, </w:t>
      </w:r>
      <w:proofErr w:type="spellStart"/>
      <w:r w:rsidRPr="000B60A6">
        <w:rPr>
          <w:rFonts w:ascii="Garamond" w:hAnsi="Garamond"/>
          <w:sz w:val="24"/>
          <w:szCs w:val="24"/>
        </w:rPr>
        <w:t>datë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18.6.1997,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Këshillit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Ministrave</w:t>
      </w:r>
      <w:proofErr w:type="spellEnd"/>
      <w:r w:rsidRPr="000B60A6">
        <w:rPr>
          <w:rFonts w:ascii="Garamond" w:hAnsi="Garamond"/>
          <w:sz w:val="24"/>
          <w:szCs w:val="24"/>
        </w:rPr>
        <w:t>, “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përfitimin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statusi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verbërit</w:t>
      </w:r>
      <w:proofErr w:type="spellEnd"/>
      <w:r w:rsidRPr="000B60A6">
        <w:rPr>
          <w:rFonts w:ascii="Garamond" w:hAnsi="Garamond"/>
          <w:sz w:val="24"/>
          <w:szCs w:val="24"/>
        </w:rPr>
        <w:t>”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3. Brenda 6 </w:t>
      </w:r>
      <w:proofErr w:type="spellStart"/>
      <w:r w:rsidRPr="000B60A6">
        <w:rPr>
          <w:rFonts w:ascii="Garamond" w:hAnsi="Garamond"/>
          <w:sz w:val="24"/>
          <w:szCs w:val="24"/>
        </w:rPr>
        <w:t>muajve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hyrja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fuqi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këtij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vendimi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përfundojnë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procedurat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kalimit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përgjegjësive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KMCAP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KMPV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</w:t>
      </w:r>
      <w:proofErr w:type="spellStart"/>
      <w:r w:rsidRPr="000B60A6">
        <w:rPr>
          <w:rFonts w:ascii="Garamond" w:hAnsi="Garamond"/>
          <w:sz w:val="24"/>
          <w:szCs w:val="24"/>
        </w:rPr>
        <w:t>Ngarkohet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drejtori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Shërbimit</w:t>
      </w:r>
      <w:proofErr w:type="spellEnd"/>
      <w:r w:rsidR="000B60A6" w:rsidRPr="000B60A6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Shtetëror</w:t>
      </w:r>
      <w:proofErr w:type="spellEnd"/>
      <w:r w:rsidR="000B60A6"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normojë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kontrollojë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procesin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kalimit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këtyre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përgjegjesive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4. </w:t>
      </w:r>
      <w:proofErr w:type="spellStart"/>
      <w:r w:rsidRPr="000B60A6">
        <w:rPr>
          <w:rFonts w:ascii="Garamond" w:hAnsi="Garamond"/>
          <w:sz w:val="24"/>
          <w:szCs w:val="24"/>
        </w:rPr>
        <w:t>Kriteret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mjekësore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përfitimin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“</w:t>
      </w:r>
      <w:proofErr w:type="spellStart"/>
      <w:r w:rsidRPr="000B60A6">
        <w:rPr>
          <w:rFonts w:ascii="Garamond" w:hAnsi="Garamond"/>
          <w:sz w:val="24"/>
          <w:szCs w:val="24"/>
        </w:rPr>
        <w:t>statusi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B60A6">
        <w:rPr>
          <w:rFonts w:ascii="Garamond" w:hAnsi="Garamond"/>
          <w:sz w:val="24"/>
          <w:szCs w:val="24"/>
        </w:rPr>
        <w:t>janë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veçanta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përcaktohen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Ministria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Punës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Çështjeve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Sociale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Ministria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Shëndetësisë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i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5.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Pagesa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mjekëve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dhe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anëtarëve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tjerë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komisionit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bëhet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bazë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pjesëmarrjes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çdo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komision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dhe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përkatësisht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kryetarin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komisionit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masën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23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qind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ndërsa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anëtarët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komisionit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20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qind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pagës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mujore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sipas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strukturës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pagave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përcaktuara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vendimin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nr.306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datë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27.6.2002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Këshillit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Ministrave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miratimin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strukturës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dhe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nivelit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pagave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punonjësve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arsim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lartë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sistemin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Ministrisë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Shëndetësisë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kreu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I.1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lidhja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nr.1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emërtimi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mjek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por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shumë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një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pagë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mujore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këtij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emërtimi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Komisioni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mblidhet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jo</w:t>
      </w:r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shumë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katër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herë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në</w:t>
      </w:r>
      <w:proofErr w:type="spellEnd"/>
      <w:r w:rsidR="000B60A6" w:rsidRPr="000B60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i/>
          <w:sz w:val="24"/>
          <w:szCs w:val="24"/>
        </w:rPr>
        <w:t>muaj</w:t>
      </w:r>
      <w:proofErr w:type="spellEnd"/>
      <w:r w:rsidRPr="000B60A6">
        <w:rPr>
          <w:rFonts w:ascii="Garamond" w:hAnsi="Garamond"/>
          <w:i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6. </w:t>
      </w:r>
      <w:proofErr w:type="spellStart"/>
      <w:r w:rsidRPr="000B60A6">
        <w:rPr>
          <w:rFonts w:ascii="Garamond" w:hAnsi="Garamond"/>
          <w:sz w:val="24"/>
          <w:szCs w:val="24"/>
        </w:rPr>
        <w:t>Efektet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financiare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që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rrjedhin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pagesat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KMPV-në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përballohen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fondi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Shërbimit</w:t>
      </w:r>
      <w:proofErr w:type="spellEnd"/>
      <w:r w:rsidR="000B60A6" w:rsidRPr="000B60A6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0B60A6" w:rsidRPr="000B60A6">
        <w:rPr>
          <w:rFonts w:ascii="Garamond" w:hAnsi="Garamond"/>
          <w:sz w:val="24"/>
          <w:szCs w:val="24"/>
        </w:rPr>
        <w:t>Shtetëror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7.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nr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277, </w:t>
      </w:r>
      <w:proofErr w:type="spellStart"/>
      <w:r w:rsidRPr="000B60A6">
        <w:rPr>
          <w:rFonts w:ascii="Garamond" w:hAnsi="Garamond"/>
          <w:sz w:val="24"/>
          <w:szCs w:val="24"/>
        </w:rPr>
        <w:t>datë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18.6.1997,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Këshillit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Ministrave</w:t>
      </w:r>
      <w:proofErr w:type="spellEnd"/>
      <w:r w:rsidRPr="000B60A6">
        <w:rPr>
          <w:rFonts w:ascii="Garamond" w:hAnsi="Garamond"/>
          <w:sz w:val="24"/>
          <w:szCs w:val="24"/>
        </w:rPr>
        <w:t>, “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përfitimet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statusi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B60A6">
        <w:rPr>
          <w:rFonts w:ascii="Garamond" w:hAnsi="Garamond"/>
          <w:sz w:val="24"/>
          <w:szCs w:val="24"/>
        </w:rPr>
        <w:t>bëhen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ndryshimet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vijon</w:t>
      </w:r>
      <w:proofErr w:type="spellEnd"/>
      <w:r w:rsidRPr="000B60A6">
        <w:rPr>
          <w:rFonts w:ascii="Garamond" w:hAnsi="Garamond"/>
          <w:sz w:val="24"/>
          <w:szCs w:val="24"/>
        </w:rPr>
        <w:t>: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a) “Kudo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ku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përmendet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“</w:t>
      </w:r>
      <w:proofErr w:type="spellStart"/>
      <w:r w:rsidRPr="000B60A6">
        <w:rPr>
          <w:rFonts w:ascii="Garamond" w:hAnsi="Garamond"/>
          <w:sz w:val="24"/>
          <w:szCs w:val="24"/>
        </w:rPr>
        <w:t>KMCAP</w:t>
      </w:r>
      <w:proofErr w:type="spellEnd"/>
      <w:r w:rsidRPr="000B60A6">
        <w:rPr>
          <w:rFonts w:ascii="Garamond" w:hAnsi="Garamond"/>
          <w:sz w:val="24"/>
          <w:szCs w:val="24"/>
        </w:rPr>
        <w:t>” (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rrethit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përkatës</w:t>
      </w:r>
      <w:proofErr w:type="spellEnd"/>
      <w:r w:rsidRPr="000B60A6">
        <w:rPr>
          <w:rFonts w:ascii="Garamond" w:hAnsi="Garamond"/>
          <w:sz w:val="24"/>
          <w:szCs w:val="24"/>
        </w:rPr>
        <w:t xml:space="preserve">)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zëvendësohet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me “</w:t>
      </w:r>
      <w:proofErr w:type="spellStart"/>
      <w:r w:rsidRPr="000B60A6">
        <w:rPr>
          <w:rFonts w:ascii="Garamond" w:hAnsi="Garamond"/>
          <w:sz w:val="24"/>
          <w:szCs w:val="24"/>
        </w:rPr>
        <w:t>KMPV</w:t>
      </w:r>
      <w:proofErr w:type="spellEnd"/>
      <w:r w:rsidRPr="000B60A6">
        <w:rPr>
          <w:rFonts w:ascii="Garamond" w:hAnsi="Garamond"/>
          <w:sz w:val="24"/>
          <w:szCs w:val="24"/>
        </w:rPr>
        <w:t>”.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b) </w:t>
      </w:r>
      <w:proofErr w:type="spellStart"/>
      <w:r w:rsidRPr="000B60A6">
        <w:rPr>
          <w:rFonts w:ascii="Garamond" w:hAnsi="Garamond"/>
          <w:sz w:val="24"/>
          <w:szCs w:val="24"/>
        </w:rPr>
        <w:t>Paragrafi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parë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pika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3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riformulohet</w:t>
      </w:r>
      <w:proofErr w:type="spellEnd"/>
      <w:r w:rsidRPr="000B60A6">
        <w:rPr>
          <w:rFonts w:ascii="Garamond" w:hAnsi="Garamond"/>
          <w:sz w:val="24"/>
          <w:szCs w:val="24"/>
        </w:rPr>
        <w:t>: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>“</w:t>
      </w:r>
      <w:proofErr w:type="spellStart"/>
      <w:r w:rsidRPr="000B60A6">
        <w:rPr>
          <w:rFonts w:ascii="Garamond" w:hAnsi="Garamond"/>
          <w:sz w:val="24"/>
          <w:szCs w:val="24"/>
        </w:rPr>
        <w:t>Shoqata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Shqipërisë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lëshon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librezën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verbërisë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si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dokument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prove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përfitimin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ligji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nr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8098, </w:t>
      </w:r>
      <w:proofErr w:type="spellStart"/>
      <w:r w:rsidRPr="000B60A6">
        <w:rPr>
          <w:rFonts w:ascii="Garamond" w:hAnsi="Garamond"/>
          <w:sz w:val="24"/>
          <w:szCs w:val="24"/>
        </w:rPr>
        <w:t>datë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28.3.1996, e </w:t>
      </w:r>
      <w:proofErr w:type="spellStart"/>
      <w:r w:rsidRPr="000B60A6">
        <w:rPr>
          <w:rFonts w:ascii="Garamond" w:hAnsi="Garamond"/>
          <w:sz w:val="24"/>
          <w:szCs w:val="24"/>
        </w:rPr>
        <w:t>cila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nuk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është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njëjtë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60A6">
        <w:rPr>
          <w:rFonts w:ascii="Garamond" w:hAnsi="Garamond"/>
          <w:sz w:val="24"/>
          <w:szCs w:val="24"/>
        </w:rPr>
        <w:t>librezën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anëtarësisë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. </w:t>
      </w:r>
      <w:proofErr w:type="spellStart"/>
      <w:r w:rsidRPr="000B60A6">
        <w:rPr>
          <w:rFonts w:ascii="Garamond" w:hAnsi="Garamond"/>
          <w:sz w:val="24"/>
          <w:szCs w:val="24"/>
        </w:rPr>
        <w:t>Librezat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verbërisë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jepen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vetëm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kur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Kryesisë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Shoqatës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Verbërve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Shqipërisë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vihen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dispozicion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nga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KMPV</w:t>
      </w:r>
      <w:proofErr w:type="spellEnd"/>
      <w:r w:rsidRPr="000B60A6">
        <w:rPr>
          <w:rFonts w:ascii="Garamond" w:hAnsi="Garamond"/>
          <w:sz w:val="24"/>
          <w:szCs w:val="24"/>
        </w:rPr>
        <w:t xml:space="preserve">-ja, </w:t>
      </w:r>
      <w:proofErr w:type="spellStart"/>
      <w:r w:rsidRPr="000B60A6">
        <w:rPr>
          <w:rFonts w:ascii="Garamond" w:hAnsi="Garamond"/>
          <w:sz w:val="24"/>
          <w:szCs w:val="24"/>
        </w:rPr>
        <w:t>raportet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mjekësore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dokumentacioni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tjetër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, </w:t>
      </w:r>
      <w:proofErr w:type="spellStart"/>
      <w:r w:rsidRPr="000B60A6">
        <w:rPr>
          <w:rFonts w:ascii="Garamond" w:hAnsi="Garamond"/>
          <w:sz w:val="24"/>
          <w:szCs w:val="24"/>
        </w:rPr>
        <w:t>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nevojshëm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çdo</w:t>
      </w:r>
      <w:proofErr w:type="spellEnd"/>
      <w:r w:rsidRPr="000B60A6">
        <w:rPr>
          <w:rFonts w:ascii="Garamond" w:hAnsi="Garamond"/>
          <w:sz w:val="24"/>
          <w:szCs w:val="24"/>
        </w:rPr>
        <w:t xml:space="preserve"> person.”.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r w:rsidRPr="000B60A6">
        <w:rPr>
          <w:rFonts w:ascii="Garamond" w:hAnsi="Garamond"/>
          <w:sz w:val="24"/>
          <w:szCs w:val="24"/>
        </w:rPr>
        <w:t xml:space="preserve">8. </w:t>
      </w:r>
      <w:proofErr w:type="spellStart"/>
      <w:r w:rsidRPr="000B60A6">
        <w:rPr>
          <w:rFonts w:ascii="Garamond" w:hAnsi="Garamond"/>
          <w:sz w:val="24"/>
          <w:szCs w:val="24"/>
        </w:rPr>
        <w:t>Ngarkohen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Ministria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Punës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dhe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Çështjeve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Sociale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për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zbatimin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e </w:t>
      </w:r>
      <w:proofErr w:type="spellStart"/>
      <w:r w:rsidRPr="000B60A6">
        <w:rPr>
          <w:rFonts w:ascii="Garamond" w:hAnsi="Garamond"/>
          <w:sz w:val="24"/>
          <w:szCs w:val="24"/>
        </w:rPr>
        <w:t>këtij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vendimi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B60A6">
        <w:rPr>
          <w:rFonts w:ascii="Garamond" w:hAnsi="Garamond"/>
          <w:sz w:val="24"/>
          <w:szCs w:val="24"/>
        </w:rPr>
        <w:t>Ky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vendim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hyn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fuqi</w:t>
      </w:r>
      <w:proofErr w:type="spellEnd"/>
      <w:r w:rsidRPr="000B60A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B60A6">
        <w:rPr>
          <w:rFonts w:ascii="Garamond" w:hAnsi="Garamond"/>
          <w:sz w:val="24"/>
          <w:szCs w:val="24"/>
        </w:rPr>
        <w:t>botimit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në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Fletoren</w:t>
      </w:r>
      <w:proofErr w:type="spellEnd"/>
      <w:r w:rsidRPr="000B60A6">
        <w:rPr>
          <w:rFonts w:ascii="Garamond" w:hAnsi="Garamond"/>
          <w:sz w:val="24"/>
          <w:szCs w:val="24"/>
        </w:rPr>
        <w:t xml:space="preserve"> </w:t>
      </w:r>
      <w:proofErr w:type="spellStart"/>
      <w:r w:rsidRPr="000B60A6">
        <w:rPr>
          <w:rFonts w:ascii="Garamond" w:hAnsi="Garamond"/>
          <w:sz w:val="24"/>
          <w:szCs w:val="24"/>
        </w:rPr>
        <w:t>Zyrtare</w:t>
      </w:r>
      <w:proofErr w:type="spellEnd"/>
      <w:r w:rsidRPr="000B60A6">
        <w:rPr>
          <w:rFonts w:ascii="Garamond" w:hAnsi="Garamond"/>
          <w:sz w:val="24"/>
          <w:szCs w:val="24"/>
        </w:rPr>
        <w:t>.</w:t>
      </w:r>
    </w:p>
    <w:p w:rsidR="005E1AEE" w:rsidRPr="000B60A6" w:rsidRDefault="005E1AEE" w:rsidP="005E1AEE">
      <w:pPr>
        <w:pStyle w:val="Paragrafi"/>
        <w:rPr>
          <w:rFonts w:ascii="Garamond" w:hAnsi="Garamond"/>
          <w:sz w:val="24"/>
          <w:szCs w:val="24"/>
        </w:rPr>
      </w:pPr>
    </w:p>
    <w:p w:rsidR="005E1AEE" w:rsidRPr="000B60A6" w:rsidRDefault="005E1AEE" w:rsidP="005E1AEE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0B60A6">
        <w:rPr>
          <w:rFonts w:ascii="Garamond" w:hAnsi="Garamond"/>
          <w:sz w:val="24"/>
          <w:szCs w:val="24"/>
        </w:rPr>
        <w:t>KRYEMINISTRI</w:t>
      </w:r>
      <w:proofErr w:type="spellEnd"/>
    </w:p>
    <w:p w:rsidR="00A0784B" w:rsidRPr="000B60A6" w:rsidRDefault="005E1AEE" w:rsidP="00D54A9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B60A6">
        <w:rPr>
          <w:rFonts w:ascii="Garamond" w:hAnsi="Garamond"/>
          <w:sz w:val="24"/>
          <w:szCs w:val="24"/>
        </w:rPr>
        <w:t>Ilir</w:t>
      </w:r>
      <w:proofErr w:type="spellEnd"/>
      <w:r w:rsidRPr="000B60A6">
        <w:rPr>
          <w:rFonts w:ascii="Garamond" w:hAnsi="Garamond"/>
          <w:sz w:val="24"/>
          <w:szCs w:val="24"/>
        </w:rPr>
        <w:t xml:space="preserve"> Meta</w:t>
      </w:r>
    </w:p>
    <w:sectPr w:rsidR="00A0784B" w:rsidRPr="000B60A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60A6"/>
    <w:rsid w:val="00134ADF"/>
    <w:rsid w:val="00187855"/>
    <w:rsid w:val="001A58B2"/>
    <w:rsid w:val="001C7978"/>
    <w:rsid w:val="0022170D"/>
    <w:rsid w:val="002335DF"/>
    <w:rsid w:val="002C6BAB"/>
    <w:rsid w:val="00304413"/>
    <w:rsid w:val="00383FD5"/>
    <w:rsid w:val="003E06F6"/>
    <w:rsid w:val="003F043A"/>
    <w:rsid w:val="004108D6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1AE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7444"/>
    <w:rsid w:val="00BB5AB5"/>
    <w:rsid w:val="00BC6B73"/>
    <w:rsid w:val="00C158CF"/>
    <w:rsid w:val="00C22BA7"/>
    <w:rsid w:val="00C36B40"/>
    <w:rsid w:val="00C7710C"/>
    <w:rsid w:val="00CF2E64"/>
    <w:rsid w:val="00D1319A"/>
    <w:rsid w:val="00D54A9B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F87F9"/>
  <w15:chartTrackingRefBased/>
  <w15:docId w15:val="{9A925564-23F3-4055-A43D-29B6083E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E1AE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E1AEE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2025-10-23T12:49:00Z</dcterms:created>
  <dcterms:modified xsi:type="dcterms:W3CDTF">2025-10-23T12:55:00Z</dcterms:modified>
</cp:coreProperties>
</file>