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1AC" w:rsidRPr="00B009DE" w:rsidRDefault="003E41AC" w:rsidP="003E41AC">
      <w:pPr>
        <w:pStyle w:val="Akt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>V E N D I M</w:t>
      </w:r>
    </w:p>
    <w:p w:rsidR="003E41AC" w:rsidRPr="00B009DE" w:rsidRDefault="003E41AC" w:rsidP="003E41AC">
      <w:pPr>
        <w:pStyle w:val="NumriData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 xml:space="preserve">Nr. 672, </w:t>
      </w:r>
      <w:proofErr w:type="spellStart"/>
      <w:r w:rsidRPr="00B009DE">
        <w:rPr>
          <w:rFonts w:ascii="Garamond" w:hAnsi="Garamond"/>
          <w:sz w:val="24"/>
          <w:szCs w:val="24"/>
        </w:rPr>
        <w:t>datë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15.12.2000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</w:p>
    <w:p w:rsidR="00B009DE" w:rsidRPr="008B1C92" w:rsidRDefault="00B009DE" w:rsidP="00B009DE">
      <w:pPr>
        <w:shd w:val="clear" w:color="auto" w:fill="FFFFFF"/>
        <w:jc w:val="center"/>
        <w:rPr>
          <w:rFonts w:ascii="Garamond" w:hAnsi="Garamond"/>
          <w:b/>
          <w:i/>
          <w:spacing w:val="-2"/>
          <w:sz w:val="24"/>
          <w:szCs w:val="24"/>
        </w:rPr>
      </w:pPr>
      <w:r w:rsidRPr="00B009DE">
        <w:rPr>
          <w:rFonts w:ascii="Garamond" w:hAnsi="Garamond"/>
          <w:b/>
          <w:i/>
          <w:spacing w:val="-2"/>
          <w:sz w:val="24"/>
          <w:szCs w:val="24"/>
        </w:rPr>
        <w:t>PËR  DISA  SHTESA  DHE  NDRYSHIME  NË  VENDIMIN  NR. 766,  DATË  8.12.1998,  TË  KËSHILLIT  TË MINISTRAVE,  “PËR  PAGESËN  E  PUNONJËSVE  TË  DISA  LINJAVE  TEKNOLOGJIKE,  USHTARAKE</w:t>
      </w:r>
      <w:bookmarkStart w:id="0" w:name="_GoBack"/>
      <w:bookmarkEnd w:id="0"/>
      <w:r w:rsidRPr="00B009DE">
        <w:rPr>
          <w:rFonts w:ascii="Garamond" w:hAnsi="Garamond"/>
          <w:b/>
          <w:i/>
          <w:spacing w:val="-2"/>
          <w:sz w:val="24"/>
          <w:szCs w:val="24"/>
        </w:rPr>
        <w:t>,  TË  RËNDËSISË  SË VEÇANTË,’’</w:t>
      </w:r>
    </w:p>
    <w:p w:rsidR="003E41AC" w:rsidRPr="00B009DE" w:rsidRDefault="003E41AC" w:rsidP="00B009DE">
      <w:pPr>
        <w:pStyle w:val="Titulli"/>
        <w:jc w:val="left"/>
        <w:rPr>
          <w:rFonts w:ascii="Garamond" w:hAnsi="Garamond"/>
          <w:sz w:val="24"/>
          <w:szCs w:val="24"/>
        </w:rPr>
      </w:pPr>
    </w:p>
    <w:p w:rsidR="003E41AC" w:rsidRPr="00B009DE" w:rsidRDefault="003E41AC" w:rsidP="003E41A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009DE">
        <w:rPr>
          <w:rFonts w:ascii="Garamond" w:hAnsi="Garamond"/>
          <w:sz w:val="24"/>
          <w:szCs w:val="24"/>
        </w:rPr>
        <w:t>mbështetje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nenit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Kushtetutës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dhe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nenit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8,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ligjit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nr. 8478, </w:t>
      </w:r>
      <w:proofErr w:type="spellStart"/>
      <w:r w:rsidRPr="00B009DE">
        <w:rPr>
          <w:rFonts w:ascii="Garamond" w:hAnsi="Garamond"/>
          <w:sz w:val="24"/>
          <w:szCs w:val="24"/>
        </w:rPr>
        <w:t>datë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13.5.1999, “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kompetencat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caktimin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e </w:t>
      </w:r>
      <w:proofErr w:type="spellStart"/>
      <w:r w:rsidRPr="00B009DE">
        <w:rPr>
          <w:rFonts w:ascii="Garamond" w:hAnsi="Garamond"/>
          <w:sz w:val="24"/>
          <w:szCs w:val="24"/>
        </w:rPr>
        <w:t>pagave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punës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B009DE">
        <w:rPr>
          <w:rFonts w:ascii="Garamond" w:hAnsi="Garamond"/>
          <w:sz w:val="24"/>
          <w:szCs w:val="24"/>
        </w:rPr>
        <w:t>propozimin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e </w:t>
      </w:r>
      <w:proofErr w:type="spellStart"/>
      <w:r w:rsidRPr="00B009DE">
        <w:rPr>
          <w:rFonts w:ascii="Garamond" w:hAnsi="Garamond"/>
          <w:sz w:val="24"/>
          <w:szCs w:val="24"/>
        </w:rPr>
        <w:t>ministrit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Mbrojtjes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</w:t>
      </w:r>
      <w:proofErr w:type="spellStart"/>
      <w:r w:rsidRPr="00B009DE">
        <w:rPr>
          <w:rFonts w:ascii="Garamond" w:hAnsi="Garamond"/>
          <w:sz w:val="24"/>
          <w:szCs w:val="24"/>
        </w:rPr>
        <w:t>Këshilli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i </w:t>
      </w:r>
      <w:proofErr w:type="spellStart"/>
      <w:r w:rsidRPr="00B009DE">
        <w:rPr>
          <w:rFonts w:ascii="Garamond" w:hAnsi="Garamond"/>
          <w:sz w:val="24"/>
          <w:szCs w:val="24"/>
        </w:rPr>
        <w:t>Ministrave</w:t>
      </w:r>
      <w:proofErr w:type="spellEnd"/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</w:p>
    <w:p w:rsidR="003E41AC" w:rsidRPr="00B009DE" w:rsidRDefault="003E41AC" w:rsidP="003E41AC">
      <w:pPr>
        <w:pStyle w:val="VENDOS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>V E N D O S I: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vendimin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nr.</w:t>
      </w:r>
      <w:proofErr w:type="gramEnd"/>
      <w:r w:rsidRPr="00B009DE">
        <w:rPr>
          <w:rFonts w:ascii="Garamond" w:hAnsi="Garamond"/>
          <w:sz w:val="24"/>
          <w:szCs w:val="24"/>
        </w:rPr>
        <w:t xml:space="preserve"> 766, </w:t>
      </w:r>
      <w:proofErr w:type="spellStart"/>
      <w:r w:rsidRPr="00B009DE">
        <w:rPr>
          <w:rFonts w:ascii="Garamond" w:hAnsi="Garamond"/>
          <w:sz w:val="24"/>
          <w:szCs w:val="24"/>
        </w:rPr>
        <w:t>datë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8.12.1998,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Këshillit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Ministrave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</w:t>
      </w:r>
      <w:proofErr w:type="spellStart"/>
      <w:r w:rsidRPr="00B009DE">
        <w:rPr>
          <w:rFonts w:ascii="Garamond" w:hAnsi="Garamond"/>
          <w:sz w:val="24"/>
          <w:szCs w:val="24"/>
        </w:rPr>
        <w:t>bëhen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këto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shtesa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dhe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ndryshime</w:t>
      </w:r>
      <w:proofErr w:type="spellEnd"/>
      <w:r w:rsidRPr="00B009DE">
        <w:rPr>
          <w:rFonts w:ascii="Garamond" w:hAnsi="Garamond"/>
          <w:sz w:val="24"/>
          <w:szCs w:val="24"/>
        </w:rPr>
        <w:t>: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 xml:space="preserve">1.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paragrafin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e </w:t>
      </w:r>
      <w:proofErr w:type="spellStart"/>
      <w:r w:rsidRPr="00B009DE">
        <w:rPr>
          <w:rFonts w:ascii="Garamond" w:hAnsi="Garamond"/>
          <w:sz w:val="24"/>
          <w:szCs w:val="24"/>
        </w:rPr>
        <w:t>dytë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pikës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1, </w:t>
      </w:r>
      <w:proofErr w:type="spellStart"/>
      <w:r w:rsidRPr="00B009DE">
        <w:rPr>
          <w:rFonts w:ascii="Garamond" w:hAnsi="Garamond"/>
          <w:sz w:val="24"/>
          <w:szCs w:val="24"/>
        </w:rPr>
        <w:t>fjalët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“....</w:t>
      </w:r>
      <w:proofErr w:type="spellStart"/>
      <w:r w:rsidRPr="00B009DE">
        <w:rPr>
          <w:rFonts w:ascii="Garamond" w:hAnsi="Garamond"/>
          <w:sz w:val="24"/>
          <w:szCs w:val="24"/>
        </w:rPr>
        <w:t>deri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dy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vjet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09DE">
        <w:rPr>
          <w:rFonts w:ascii="Garamond" w:hAnsi="Garamond"/>
          <w:sz w:val="24"/>
          <w:szCs w:val="24"/>
        </w:rPr>
        <w:t>ndryshohen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dhe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zëvendësohen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009DE">
        <w:rPr>
          <w:rFonts w:ascii="Garamond" w:hAnsi="Garamond"/>
          <w:sz w:val="24"/>
          <w:szCs w:val="24"/>
        </w:rPr>
        <w:t>fjalët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“....</w:t>
      </w:r>
      <w:proofErr w:type="spellStart"/>
      <w:r w:rsidRPr="00B009DE">
        <w:rPr>
          <w:rFonts w:ascii="Garamond" w:hAnsi="Garamond"/>
          <w:sz w:val="24"/>
          <w:szCs w:val="24"/>
        </w:rPr>
        <w:t>deri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31.12.2001”.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 xml:space="preserve">2. </w:t>
      </w:r>
      <w:proofErr w:type="spellStart"/>
      <w:r w:rsidRPr="00B009DE">
        <w:rPr>
          <w:rFonts w:ascii="Garamond" w:hAnsi="Garamond"/>
          <w:sz w:val="24"/>
          <w:szCs w:val="24"/>
        </w:rPr>
        <w:t>Pika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3 </w:t>
      </w:r>
      <w:proofErr w:type="spellStart"/>
      <w:r w:rsidRPr="00B009DE">
        <w:rPr>
          <w:rFonts w:ascii="Garamond" w:hAnsi="Garamond"/>
          <w:sz w:val="24"/>
          <w:szCs w:val="24"/>
        </w:rPr>
        <w:t>ndryshohet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vijon</w:t>
      </w:r>
      <w:proofErr w:type="spellEnd"/>
      <w:r w:rsidRPr="00B009DE">
        <w:rPr>
          <w:rFonts w:ascii="Garamond" w:hAnsi="Garamond"/>
          <w:sz w:val="24"/>
          <w:szCs w:val="24"/>
        </w:rPr>
        <w:t>: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>“</w:t>
      </w:r>
      <w:proofErr w:type="spellStart"/>
      <w:r w:rsidRPr="00B009DE">
        <w:rPr>
          <w:rFonts w:ascii="Garamond" w:hAnsi="Garamond"/>
          <w:sz w:val="24"/>
          <w:szCs w:val="24"/>
        </w:rPr>
        <w:t>Pagesën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e </w:t>
      </w:r>
      <w:proofErr w:type="spellStart"/>
      <w:r w:rsidRPr="00B009DE">
        <w:rPr>
          <w:rFonts w:ascii="Garamond" w:hAnsi="Garamond"/>
          <w:sz w:val="24"/>
          <w:szCs w:val="24"/>
        </w:rPr>
        <w:t>gadishmërisë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e </w:t>
      </w:r>
      <w:proofErr w:type="spellStart"/>
      <w:r w:rsidRPr="00B009DE">
        <w:rPr>
          <w:rFonts w:ascii="Garamond" w:hAnsi="Garamond"/>
          <w:sz w:val="24"/>
          <w:szCs w:val="24"/>
        </w:rPr>
        <w:t>përfitojnë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1160 </w:t>
      </w:r>
      <w:proofErr w:type="spellStart"/>
      <w:r w:rsidRPr="00B009DE">
        <w:rPr>
          <w:rFonts w:ascii="Garamond" w:hAnsi="Garamond"/>
          <w:sz w:val="24"/>
          <w:szCs w:val="24"/>
        </w:rPr>
        <w:t>punonjës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Kombinatit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Mekanik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Poliçan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100 </w:t>
      </w:r>
      <w:proofErr w:type="spellStart"/>
      <w:r w:rsidRPr="00B009DE">
        <w:rPr>
          <w:rFonts w:ascii="Garamond" w:hAnsi="Garamond"/>
          <w:sz w:val="24"/>
          <w:szCs w:val="24"/>
        </w:rPr>
        <w:t>punonjës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Uzinës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Lëndëve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Plasëse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Mjekës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70 </w:t>
      </w:r>
      <w:proofErr w:type="spellStart"/>
      <w:r w:rsidRPr="00B009DE">
        <w:rPr>
          <w:rFonts w:ascii="Garamond" w:hAnsi="Garamond"/>
          <w:sz w:val="24"/>
          <w:szCs w:val="24"/>
        </w:rPr>
        <w:t>punonjës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Uzinës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Mekanike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Gramsh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</w:t>
      </w:r>
      <w:proofErr w:type="spellStart"/>
      <w:r w:rsidRPr="00B009DE">
        <w:rPr>
          <w:rFonts w:ascii="Garamond" w:hAnsi="Garamond"/>
          <w:sz w:val="24"/>
          <w:szCs w:val="24"/>
        </w:rPr>
        <w:t>dhe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20 </w:t>
      </w:r>
      <w:proofErr w:type="spellStart"/>
      <w:r w:rsidRPr="00B009DE">
        <w:rPr>
          <w:rFonts w:ascii="Garamond" w:hAnsi="Garamond"/>
          <w:sz w:val="24"/>
          <w:szCs w:val="24"/>
        </w:rPr>
        <w:t>punonjës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Uzinës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Pilave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Gramsh</w:t>
      </w:r>
      <w:proofErr w:type="spellEnd"/>
      <w:r w:rsidRPr="00B009DE">
        <w:rPr>
          <w:rFonts w:ascii="Garamond" w:hAnsi="Garamond"/>
          <w:sz w:val="24"/>
          <w:szCs w:val="24"/>
        </w:rPr>
        <w:t xml:space="preserve">.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rastet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kur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këta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punonjës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largohen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efekt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daljes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pension </w:t>
      </w:r>
      <w:proofErr w:type="spellStart"/>
      <w:r w:rsidRPr="00B009DE">
        <w:rPr>
          <w:rFonts w:ascii="Garamond" w:hAnsi="Garamond"/>
          <w:sz w:val="24"/>
          <w:szCs w:val="24"/>
        </w:rPr>
        <w:t>ose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shkëpusin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marrëdhëniet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009DE">
        <w:rPr>
          <w:rFonts w:ascii="Garamond" w:hAnsi="Garamond"/>
          <w:sz w:val="24"/>
          <w:szCs w:val="24"/>
        </w:rPr>
        <w:t>ndërmarrjet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shkak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vendbanimit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familjar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ose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arsye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tjera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mos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zëvendësohen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009DE">
        <w:rPr>
          <w:rFonts w:ascii="Garamond" w:hAnsi="Garamond"/>
          <w:sz w:val="24"/>
          <w:szCs w:val="24"/>
        </w:rPr>
        <w:t>punonjës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tjerë</w:t>
      </w:r>
      <w:proofErr w:type="spellEnd"/>
      <w:r w:rsidRPr="00B009DE">
        <w:rPr>
          <w:rFonts w:ascii="Garamond" w:hAnsi="Garamond"/>
          <w:sz w:val="24"/>
          <w:szCs w:val="24"/>
        </w:rPr>
        <w:t>.</w:t>
      </w:r>
      <w:proofErr w:type="gramStart"/>
      <w:r w:rsidRPr="00B009DE">
        <w:rPr>
          <w:rFonts w:ascii="Garamond" w:hAnsi="Garamond"/>
          <w:sz w:val="24"/>
          <w:szCs w:val="24"/>
        </w:rPr>
        <w:t>”.</w:t>
      </w:r>
      <w:proofErr w:type="gramEnd"/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 xml:space="preserve">3. </w:t>
      </w:r>
      <w:proofErr w:type="spellStart"/>
      <w:r w:rsidRPr="00B009DE">
        <w:rPr>
          <w:rFonts w:ascii="Garamond" w:hAnsi="Garamond"/>
          <w:sz w:val="24"/>
          <w:szCs w:val="24"/>
        </w:rPr>
        <w:t>Pika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4 </w:t>
      </w:r>
      <w:proofErr w:type="spellStart"/>
      <w:r w:rsidRPr="00B009DE">
        <w:rPr>
          <w:rFonts w:ascii="Garamond" w:hAnsi="Garamond"/>
          <w:sz w:val="24"/>
          <w:szCs w:val="24"/>
        </w:rPr>
        <w:t>ndryshohet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vijon</w:t>
      </w:r>
      <w:proofErr w:type="spellEnd"/>
      <w:r w:rsidRPr="00B009DE">
        <w:rPr>
          <w:rFonts w:ascii="Garamond" w:hAnsi="Garamond"/>
          <w:sz w:val="24"/>
          <w:szCs w:val="24"/>
        </w:rPr>
        <w:t>: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>“</w:t>
      </w:r>
      <w:proofErr w:type="spellStart"/>
      <w:r w:rsidRPr="00B009DE">
        <w:rPr>
          <w:rFonts w:ascii="Garamond" w:hAnsi="Garamond"/>
          <w:sz w:val="24"/>
          <w:szCs w:val="24"/>
        </w:rPr>
        <w:t>Rritja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e </w:t>
      </w:r>
      <w:proofErr w:type="spellStart"/>
      <w:r w:rsidRPr="00B009DE">
        <w:rPr>
          <w:rFonts w:ascii="Garamond" w:hAnsi="Garamond"/>
          <w:sz w:val="24"/>
          <w:szCs w:val="24"/>
        </w:rPr>
        <w:t>masës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pagesës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këtyre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punonjësve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bëhet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përputhje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me </w:t>
      </w:r>
      <w:proofErr w:type="spellStart"/>
      <w:r w:rsidRPr="00B009DE">
        <w:rPr>
          <w:rFonts w:ascii="Garamond" w:hAnsi="Garamond"/>
          <w:sz w:val="24"/>
          <w:szCs w:val="24"/>
        </w:rPr>
        <w:t>legjislacionin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përkatës</w:t>
      </w:r>
      <w:proofErr w:type="spellEnd"/>
      <w:r w:rsidRPr="00B009DE">
        <w:rPr>
          <w:rFonts w:ascii="Garamond" w:hAnsi="Garamond"/>
          <w:sz w:val="24"/>
          <w:szCs w:val="24"/>
        </w:rPr>
        <w:t>.</w:t>
      </w:r>
      <w:proofErr w:type="gramStart"/>
      <w:r w:rsidRPr="00B009DE">
        <w:rPr>
          <w:rFonts w:ascii="Garamond" w:hAnsi="Garamond"/>
          <w:sz w:val="24"/>
          <w:szCs w:val="24"/>
        </w:rPr>
        <w:t>”.</w:t>
      </w:r>
      <w:proofErr w:type="gramEnd"/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 xml:space="preserve">4. </w:t>
      </w:r>
      <w:proofErr w:type="spellStart"/>
      <w:r w:rsidRPr="00B009DE">
        <w:rPr>
          <w:rFonts w:ascii="Garamond" w:hAnsi="Garamond"/>
          <w:sz w:val="24"/>
          <w:szCs w:val="24"/>
        </w:rPr>
        <w:t>Pika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6 </w:t>
      </w:r>
      <w:proofErr w:type="spellStart"/>
      <w:r w:rsidRPr="00B009DE">
        <w:rPr>
          <w:rFonts w:ascii="Garamond" w:hAnsi="Garamond"/>
          <w:sz w:val="24"/>
          <w:szCs w:val="24"/>
        </w:rPr>
        <w:t>ndryshohet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vijon</w:t>
      </w:r>
      <w:proofErr w:type="spellEnd"/>
      <w:r w:rsidRPr="00B009DE">
        <w:rPr>
          <w:rFonts w:ascii="Garamond" w:hAnsi="Garamond"/>
          <w:sz w:val="24"/>
          <w:szCs w:val="24"/>
        </w:rPr>
        <w:t>: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009DE">
        <w:rPr>
          <w:rFonts w:ascii="Garamond" w:hAnsi="Garamond"/>
          <w:sz w:val="24"/>
          <w:szCs w:val="24"/>
        </w:rPr>
        <w:t>“</w:t>
      </w:r>
      <w:proofErr w:type="spellStart"/>
      <w:r w:rsidRPr="00B009DE">
        <w:rPr>
          <w:rFonts w:ascii="Garamond" w:hAnsi="Garamond"/>
          <w:sz w:val="24"/>
          <w:szCs w:val="24"/>
        </w:rPr>
        <w:t>Periudha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e </w:t>
      </w:r>
      <w:proofErr w:type="spellStart"/>
      <w:r w:rsidRPr="00B009DE">
        <w:rPr>
          <w:rFonts w:ascii="Garamond" w:hAnsi="Garamond"/>
          <w:sz w:val="24"/>
          <w:szCs w:val="24"/>
        </w:rPr>
        <w:t>pagesës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punonjësve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</w:t>
      </w:r>
      <w:proofErr w:type="spellStart"/>
      <w:r w:rsidRPr="00B009DE">
        <w:rPr>
          <w:rFonts w:ascii="Garamond" w:hAnsi="Garamond"/>
          <w:sz w:val="24"/>
          <w:szCs w:val="24"/>
        </w:rPr>
        <w:t>sipas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këtij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vendimi</w:t>
      </w:r>
      <w:proofErr w:type="spellEnd"/>
      <w:r w:rsidRPr="00B009DE">
        <w:rPr>
          <w:rFonts w:ascii="Garamond" w:hAnsi="Garamond"/>
          <w:sz w:val="24"/>
          <w:szCs w:val="24"/>
        </w:rPr>
        <w:t xml:space="preserve">, </w:t>
      </w:r>
      <w:proofErr w:type="spellStart"/>
      <w:r w:rsidRPr="00B009DE">
        <w:rPr>
          <w:rFonts w:ascii="Garamond" w:hAnsi="Garamond"/>
          <w:sz w:val="24"/>
          <w:szCs w:val="24"/>
        </w:rPr>
        <w:t>vlerësohet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periudhë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sigurimi</w:t>
      </w:r>
      <w:proofErr w:type="spellEnd"/>
      <w:r w:rsidRPr="00B009DE">
        <w:rPr>
          <w:rFonts w:ascii="Garamond" w:hAnsi="Garamond"/>
          <w:sz w:val="24"/>
          <w:szCs w:val="24"/>
        </w:rPr>
        <w:t>.</w:t>
      </w:r>
      <w:proofErr w:type="gram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Kontributet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sigurimet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shoqërore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këta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punonjës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përballohen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nga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buxheti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i </w:t>
      </w:r>
      <w:proofErr w:type="spellStart"/>
      <w:r w:rsidRPr="00B009DE">
        <w:rPr>
          <w:rFonts w:ascii="Garamond" w:hAnsi="Garamond"/>
          <w:sz w:val="24"/>
          <w:szCs w:val="24"/>
        </w:rPr>
        <w:t>shtetit</w:t>
      </w:r>
      <w:proofErr w:type="spellEnd"/>
      <w:r w:rsidRPr="00B009DE">
        <w:rPr>
          <w:rFonts w:ascii="Garamond" w:hAnsi="Garamond"/>
          <w:sz w:val="24"/>
          <w:szCs w:val="24"/>
        </w:rPr>
        <w:t>.</w:t>
      </w:r>
      <w:proofErr w:type="gramStart"/>
      <w:r w:rsidRPr="00B009DE">
        <w:rPr>
          <w:rFonts w:ascii="Garamond" w:hAnsi="Garamond"/>
          <w:sz w:val="24"/>
          <w:szCs w:val="24"/>
        </w:rPr>
        <w:t>”.</w:t>
      </w:r>
      <w:proofErr w:type="gramEnd"/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 xml:space="preserve">5. Pas </w:t>
      </w:r>
      <w:proofErr w:type="spellStart"/>
      <w:r w:rsidRPr="00B009DE">
        <w:rPr>
          <w:rFonts w:ascii="Garamond" w:hAnsi="Garamond"/>
          <w:sz w:val="24"/>
          <w:szCs w:val="24"/>
        </w:rPr>
        <w:t>pikës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6 </w:t>
      </w:r>
      <w:proofErr w:type="spellStart"/>
      <w:r w:rsidRPr="00B009DE">
        <w:rPr>
          <w:rFonts w:ascii="Garamond" w:hAnsi="Garamond"/>
          <w:sz w:val="24"/>
          <w:szCs w:val="24"/>
        </w:rPr>
        <w:t>shtohet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pika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6/1, me </w:t>
      </w:r>
      <w:proofErr w:type="spellStart"/>
      <w:r w:rsidRPr="00B009DE">
        <w:rPr>
          <w:rFonts w:ascii="Garamond" w:hAnsi="Garamond"/>
          <w:sz w:val="24"/>
          <w:szCs w:val="24"/>
        </w:rPr>
        <w:t>këtë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përmbajtje</w:t>
      </w:r>
      <w:proofErr w:type="spellEnd"/>
      <w:r w:rsidRPr="00B009DE">
        <w:rPr>
          <w:rFonts w:ascii="Garamond" w:hAnsi="Garamond"/>
          <w:sz w:val="24"/>
          <w:szCs w:val="24"/>
        </w:rPr>
        <w:t>: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009DE">
        <w:rPr>
          <w:rFonts w:ascii="Garamond" w:hAnsi="Garamond"/>
          <w:sz w:val="24"/>
          <w:szCs w:val="24"/>
        </w:rPr>
        <w:t>“</w:t>
      </w:r>
      <w:proofErr w:type="spellStart"/>
      <w:r w:rsidRPr="00B009DE">
        <w:rPr>
          <w:rFonts w:ascii="Garamond" w:hAnsi="Garamond"/>
          <w:sz w:val="24"/>
          <w:szCs w:val="24"/>
        </w:rPr>
        <w:t>Efektet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financiare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pagesën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dhe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kontributet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sigurimet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shoqërore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punonjësve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të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përballohet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nga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buxheti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i </w:t>
      </w:r>
      <w:proofErr w:type="spellStart"/>
      <w:r w:rsidRPr="00B009DE">
        <w:rPr>
          <w:rFonts w:ascii="Garamond" w:hAnsi="Garamond"/>
          <w:sz w:val="24"/>
          <w:szCs w:val="24"/>
        </w:rPr>
        <w:t>Ministrisë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Punës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dhe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Çështjeve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Sociale</w:t>
      </w:r>
      <w:proofErr w:type="spellEnd"/>
      <w:r w:rsidRPr="00B009DE">
        <w:rPr>
          <w:rFonts w:ascii="Garamond" w:hAnsi="Garamond"/>
          <w:sz w:val="24"/>
          <w:szCs w:val="24"/>
        </w:rPr>
        <w:t>.”.</w:t>
      </w:r>
      <w:proofErr w:type="gramEnd"/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B009D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vendim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hyn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në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fuqi</w:t>
      </w:r>
      <w:proofErr w:type="spellEnd"/>
      <w:r w:rsidRPr="00B009DE">
        <w:rPr>
          <w:rFonts w:ascii="Garamond" w:hAnsi="Garamond"/>
          <w:sz w:val="24"/>
          <w:szCs w:val="24"/>
        </w:rPr>
        <w:t xml:space="preserve"> </w:t>
      </w:r>
      <w:proofErr w:type="spellStart"/>
      <w:r w:rsidRPr="00B009DE">
        <w:rPr>
          <w:rFonts w:ascii="Garamond" w:hAnsi="Garamond"/>
          <w:sz w:val="24"/>
          <w:szCs w:val="24"/>
        </w:rPr>
        <w:t>menjëherë</w:t>
      </w:r>
      <w:proofErr w:type="spellEnd"/>
      <w:r w:rsidRPr="00B009DE">
        <w:rPr>
          <w:rFonts w:ascii="Garamond" w:hAnsi="Garamond"/>
          <w:sz w:val="24"/>
          <w:szCs w:val="24"/>
        </w:rPr>
        <w:t>.</w:t>
      </w:r>
    </w:p>
    <w:p w:rsidR="003E41AC" w:rsidRPr="00B009DE" w:rsidRDefault="003E41AC" w:rsidP="003E41AC">
      <w:pPr>
        <w:pStyle w:val="Paragrafi"/>
        <w:rPr>
          <w:rFonts w:ascii="Garamond" w:hAnsi="Garamond"/>
          <w:sz w:val="24"/>
          <w:szCs w:val="24"/>
        </w:rPr>
      </w:pPr>
    </w:p>
    <w:p w:rsidR="003E41AC" w:rsidRPr="00B009DE" w:rsidRDefault="003E41AC" w:rsidP="003E41AC">
      <w:pPr>
        <w:pStyle w:val="Autoriteti"/>
        <w:rPr>
          <w:rFonts w:ascii="Garamond" w:hAnsi="Garamond"/>
          <w:sz w:val="24"/>
          <w:szCs w:val="24"/>
        </w:rPr>
      </w:pPr>
      <w:r w:rsidRPr="00B009DE">
        <w:rPr>
          <w:rFonts w:ascii="Garamond" w:hAnsi="Garamond"/>
          <w:sz w:val="24"/>
          <w:szCs w:val="24"/>
        </w:rPr>
        <w:t>KRYEMINISTRI</w:t>
      </w:r>
    </w:p>
    <w:p w:rsidR="00A0784B" w:rsidRPr="00B009DE" w:rsidRDefault="003E41AC" w:rsidP="001D644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B009DE">
        <w:rPr>
          <w:rFonts w:ascii="Garamond" w:hAnsi="Garamond"/>
          <w:sz w:val="24"/>
          <w:szCs w:val="24"/>
        </w:rPr>
        <w:t>Ilir</w:t>
      </w:r>
      <w:proofErr w:type="spellEnd"/>
      <w:r w:rsidRPr="00B009DE">
        <w:rPr>
          <w:rFonts w:ascii="Garamond" w:hAnsi="Garamond"/>
          <w:sz w:val="24"/>
          <w:szCs w:val="24"/>
        </w:rPr>
        <w:t xml:space="preserve"> Meta</w:t>
      </w:r>
    </w:p>
    <w:sectPr w:rsidR="00A0784B" w:rsidRPr="00B009D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0F1B"/>
    <w:rsid w:val="00134ADF"/>
    <w:rsid w:val="00187855"/>
    <w:rsid w:val="001A58B2"/>
    <w:rsid w:val="001C7978"/>
    <w:rsid w:val="001D644C"/>
    <w:rsid w:val="0022170D"/>
    <w:rsid w:val="002C6BAB"/>
    <w:rsid w:val="00304413"/>
    <w:rsid w:val="00383FD5"/>
    <w:rsid w:val="003E06F6"/>
    <w:rsid w:val="003E41AC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09DE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E41A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E41AC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E41A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E41AC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2</cp:revision>
  <dcterms:created xsi:type="dcterms:W3CDTF">2025-03-04T12:38:00Z</dcterms:created>
  <dcterms:modified xsi:type="dcterms:W3CDTF">2025-03-04T12:38:00Z</dcterms:modified>
</cp:coreProperties>
</file>