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6F12" w:rsidRPr="00141414" w:rsidRDefault="007A6F12" w:rsidP="007A6F12">
      <w:pPr>
        <w:pStyle w:val="Akti"/>
      </w:pPr>
      <w:bookmarkStart w:id="0" w:name="_GoBack"/>
      <w:bookmarkEnd w:id="0"/>
      <w:r w:rsidRPr="00141414">
        <w:t>V E N D I M</w:t>
      </w:r>
    </w:p>
    <w:p w:rsidR="007A6F12" w:rsidRPr="00141414" w:rsidRDefault="007A6F12" w:rsidP="007A6F12">
      <w:pPr>
        <w:pStyle w:val="NumriData"/>
      </w:pPr>
      <w:r w:rsidRPr="00141414">
        <w:t>Nr.35, datë 20.1.2001</w:t>
      </w:r>
    </w:p>
    <w:p w:rsidR="007A6F12" w:rsidRPr="00141414" w:rsidRDefault="007A6F12" w:rsidP="007A6F12">
      <w:pPr>
        <w:pStyle w:val="Paragrafi"/>
      </w:pPr>
    </w:p>
    <w:p w:rsidR="007A6F12" w:rsidRPr="00141414" w:rsidRDefault="007A6F12" w:rsidP="007A6F12">
      <w:pPr>
        <w:pStyle w:val="Titulli"/>
      </w:pPr>
      <w:r w:rsidRPr="00141414">
        <w:t>PËR SHPËRNDARJEN E KËSHILLIT TË KOMUNËS BËRXULLË, NË QARKUN E TIRANËS</w:t>
      </w:r>
    </w:p>
    <w:p w:rsidR="007A6F12" w:rsidRPr="00141414" w:rsidRDefault="007A6F12" w:rsidP="007A6F12">
      <w:pPr>
        <w:pStyle w:val="Paragrafi"/>
      </w:pPr>
    </w:p>
    <w:p w:rsidR="007A6F12" w:rsidRPr="00141414" w:rsidRDefault="007A6F12" w:rsidP="007A6F12">
      <w:pPr>
        <w:pStyle w:val="BazLigjPropozues"/>
      </w:pPr>
      <w:r w:rsidRPr="00141414">
        <w:t>Në mbështetje të nenit 115 të Kushtetutës dhe të pikës 4 të nenit 26, të ligjit nr.8652, datë 31.7.2000, “Për organizimin dhe funksionimin e qeverisjes vendore”, me propozimin e ministrit të Pushtetit Lokal, Këshilli i Ministrave</w:t>
      </w:r>
    </w:p>
    <w:p w:rsidR="007A6F12" w:rsidRPr="00141414" w:rsidRDefault="007A6F12" w:rsidP="007A6F12">
      <w:pPr>
        <w:pStyle w:val="Paragrafi"/>
      </w:pPr>
    </w:p>
    <w:p w:rsidR="007A6F12" w:rsidRPr="00141414" w:rsidRDefault="007A6F12" w:rsidP="007A6F12">
      <w:pPr>
        <w:pStyle w:val="VENDOSI"/>
      </w:pPr>
      <w:r w:rsidRPr="00141414">
        <w:t>V E N D O S I:</w:t>
      </w:r>
    </w:p>
    <w:p w:rsidR="007A6F12" w:rsidRPr="00141414" w:rsidRDefault="007A6F12" w:rsidP="007A6F12">
      <w:pPr>
        <w:pStyle w:val="Paragrafi"/>
      </w:pPr>
    </w:p>
    <w:p w:rsidR="007A6F12" w:rsidRPr="00141414" w:rsidRDefault="007A6F12" w:rsidP="007A6F12">
      <w:pPr>
        <w:pStyle w:val="Paragrafi"/>
      </w:pPr>
      <w:r w:rsidRPr="00141414">
        <w:t>Shpërndarjen e këshillit të komunës Bërxullë, në qarkun e Tiranës.</w:t>
      </w:r>
    </w:p>
    <w:p w:rsidR="007A6F12" w:rsidRPr="00141414" w:rsidRDefault="007A6F12" w:rsidP="007A6F12">
      <w:pPr>
        <w:pStyle w:val="Paragrafi"/>
      </w:pPr>
      <w:r w:rsidRPr="00141414">
        <w:t>Ky vendim hyn në fuqi 15 ditë pas botimit në Fletoren Zyrtare.</w:t>
      </w:r>
    </w:p>
    <w:p w:rsidR="007A6F12" w:rsidRDefault="007A6F12" w:rsidP="007A6F12">
      <w:pPr>
        <w:pStyle w:val="Paragrafi"/>
      </w:pPr>
    </w:p>
    <w:p w:rsidR="007A6F12" w:rsidRPr="00141414" w:rsidRDefault="007A6F12" w:rsidP="007A6F12">
      <w:pPr>
        <w:pStyle w:val="Autoriteti"/>
      </w:pPr>
      <w:r w:rsidRPr="00141414">
        <w:t>KRYEMINISTRI</w:t>
      </w:r>
    </w:p>
    <w:p w:rsidR="007A6F12" w:rsidRPr="00141414" w:rsidRDefault="007A6F12" w:rsidP="007A6F12">
      <w:pPr>
        <w:pStyle w:val="AutoritetiEmer"/>
      </w:pPr>
      <w:r w:rsidRPr="00141414">
        <w:t>Ilir Meta</w:t>
      </w:r>
    </w:p>
    <w:p w:rsidR="007A6F12" w:rsidRPr="00141414" w:rsidRDefault="007A6F12" w:rsidP="007A6F12">
      <w:pPr>
        <w:pStyle w:val="Paragrafi"/>
      </w:pPr>
    </w:p>
    <w:p w:rsidR="007A6F12" w:rsidRPr="00141414" w:rsidRDefault="007A6F12" w:rsidP="007A6F12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A6F12"/>
    <w:rsid w:val="007B0B5A"/>
    <w:rsid w:val="0080475E"/>
    <w:rsid w:val="008072B9"/>
    <w:rsid w:val="008105AD"/>
    <w:rsid w:val="00841EC5"/>
    <w:rsid w:val="008521B4"/>
    <w:rsid w:val="00872000"/>
    <w:rsid w:val="00881600"/>
    <w:rsid w:val="00885D32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234AFAC-561C-4351-BE80-70B08381C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2019-03-14T12:25:00Z</dcterms:created>
  <dcterms:modified xsi:type="dcterms:W3CDTF">2019-03-14T12:25:00Z</dcterms:modified>
</cp:coreProperties>
</file>