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6B4" w:rsidRPr="007131A9" w:rsidRDefault="00AE66B4" w:rsidP="00AE66B4">
      <w:pPr>
        <w:pStyle w:val="Akt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>V E N D i M</w:t>
      </w:r>
    </w:p>
    <w:p w:rsidR="00AE66B4" w:rsidRPr="007131A9" w:rsidRDefault="00AE66B4" w:rsidP="00AE66B4">
      <w:pPr>
        <w:pStyle w:val="NumriData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>Nr.</w:t>
      </w:r>
      <w:r w:rsidR="007131A9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7131A9">
        <w:rPr>
          <w:rFonts w:ascii="Garamond" w:hAnsi="Garamond"/>
          <w:sz w:val="24"/>
          <w:szCs w:val="24"/>
        </w:rPr>
        <w:t xml:space="preserve">372,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27.5.2001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</w:p>
    <w:p w:rsidR="00AE66B4" w:rsidRPr="007131A9" w:rsidRDefault="00AE66B4" w:rsidP="00AE66B4">
      <w:pPr>
        <w:pStyle w:val="Titull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>Për fillimin e procesit të privatizimit e të ristrukturimit dhe për përcaktimin e formës e të strukturës së formulës së privatizimit të shoqërisë anonime “Servcom” Fier</w:t>
      </w:r>
    </w:p>
    <w:p w:rsidR="00AE66B4" w:rsidRPr="007131A9" w:rsidRDefault="00196834" w:rsidP="0019683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131A9">
        <w:rPr>
          <w:rFonts w:ascii="Garamond" w:hAnsi="Garamond"/>
          <w:i/>
          <w:sz w:val="24"/>
          <w:szCs w:val="24"/>
        </w:rPr>
        <w:t>(</w:t>
      </w:r>
      <w:proofErr w:type="spellStart"/>
      <w:r w:rsidRPr="007131A9">
        <w:rPr>
          <w:rFonts w:ascii="Garamond" w:hAnsi="Garamond"/>
          <w:i/>
          <w:sz w:val="24"/>
          <w:szCs w:val="24"/>
        </w:rPr>
        <w:t>Ndryshuar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me VKM nr.</w:t>
      </w:r>
      <w:r w:rsidR="007131A9" w:rsidRPr="007131A9">
        <w:rPr>
          <w:rFonts w:ascii="Garamond" w:hAnsi="Garamond"/>
          <w:i/>
          <w:sz w:val="24"/>
          <w:szCs w:val="24"/>
        </w:rPr>
        <w:t xml:space="preserve"> </w:t>
      </w:r>
      <w:r w:rsidRPr="007131A9">
        <w:rPr>
          <w:rFonts w:ascii="Garamond" w:hAnsi="Garamond"/>
          <w:i/>
          <w:sz w:val="24"/>
          <w:szCs w:val="24"/>
        </w:rPr>
        <w:t xml:space="preserve">243, </w:t>
      </w:r>
      <w:proofErr w:type="spellStart"/>
      <w:r w:rsidRPr="007131A9">
        <w:rPr>
          <w:rFonts w:ascii="Garamond" w:hAnsi="Garamond"/>
          <w:i/>
          <w:sz w:val="24"/>
          <w:szCs w:val="24"/>
        </w:rPr>
        <w:t>datë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24.4.2003)</w:t>
      </w:r>
    </w:p>
    <w:p w:rsidR="007131A9" w:rsidRPr="007131A9" w:rsidRDefault="007131A9" w:rsidP="007131A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131A9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7131A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131A9">
        <w:rPr>
          <w:rFonts w:ascii="Garamond" w:hAnsi="Garamond"/>
          <w:i/>
          <w:sz w:val="24"/>
          <w:szCs w:val="24"/>
        </w:rPr>
        <w:t>)</w:t>
      </w:r>
    </w:p>
    <w:p w:rsidR="00196834" w:rsidRPr="007131A9" w:rsidRDefault="00196834" w:rsidP="0019683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AE66B4" w:rsidRPr="007131A9" w:rsidRDefault="00AE66B4" w:rsidP="00AE66B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mbështjetje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nenit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Kushtetutës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neneve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6, 7, 8, 9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12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ligjit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nr.8306,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14.3.1998 “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strategjinë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sektorëve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sz w:val="24"/>
          <w:szCs w:val="24"/>
        </w:rPr>
        <w:t>rëndësi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veçantë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nenit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2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ligjit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nr.8707,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1.12.2000 “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privatizimin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anonime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31A9">
        <w:rPr>
          <w:rFonts w:ascii="Garamond" w:hAnsi="Garamond"/>
          <w:sz w:val="24"/>
          <w:szCs w:val="24"/>
        </w:rPr>
        <w:t>Servcom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neneve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21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27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ligjit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nr.8379,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29.7.1998 “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hartimin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zbatimin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Buxhetit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Shtetit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Republikën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Shqipërisë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nenit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7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ligjit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8718,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19.12.2000 “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Buxhetin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Shtetit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vitit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2001”, me </w:t>
      </w:r>
      <w:proofErr w:type="spellStart"/>
      <w:r w:rsidRPr="007131A9">
        <w:rPr>
          <w:rFonts w:ascii="Garamond" w:hAnsi="Garamond"/>
          <w:sz w:val="24"/>
          <w:szCs w:val="24"/>
        </w:rPr>
        <w:t>propozimin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Ministrit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Ekonomisë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Publike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Këshilli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Ministrave</w:t>
      </w:r>
      <w:proofErr w:type="spellEnd"/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</w:p>
    <w:p w:rsidR="00AE66B4" w:rsidRPr="007131A9" w:rsidRDefault="00AE66B4" w:rsidP="00AE66B4">
      <w:pPr>
        <w:pStyle w:val="VENDOS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>V E N D O S i: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1. </w:t>
      </w:r>
      <w:proofErr w:type="spellStart"/>
      <w:r w:rsidRPr="007131A9">
        <w:rPr>
          <w:rFonts w:ascii="Garamond" w:hAnsi="Garamond"/>
          <w:sz w:val="24"/>
          <w:szCs w:val="24"/>
        </w:rPr>
        <w:t>Shoqëria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anonome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31A9">
        <w:rPr>
          <w:rFonts w:ascii="Garamond" w:hAnsi="Garamond"/>
          <w:sz w:val="24"/>
          <w:szCs w:val="24"/>
        </w:rPr>
        <w:t>Servcom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7131A9">
        <w:rPr>
          <w:rFonts w:ascii="Garamond" w:hAnsi="Garamond"/>
          <w:sz w:val="24"/>
          <w:szCs w:val="24"/>
        </w:rPr>
        <w:t>Fier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t’i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nënshtrohet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procesit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ristrukturimit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plotë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>2. Nga “</w:t>
      </w:r>
      <w:proofErr w:type="spellStart"/>
      <w:r w:rsidRPr="007131A9">
        <w:rPr>
          <w:rFonts w:ascii="Garamond" w:hAnsi="Garamond"/>
          <w:sz w:val="24"/>
          <w:szCs w:val="24"/>
        </w:rPr>
        <w:t>Servcom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7131A9">
        <w:rPr>
          <w:rFonts w:ascii="Garamond" w:hAnsi="Garamond"/>
          <w:sz w:val="24"/>
          <w:szCs w:val="24"/>
        </w:rPr>
        <w:t>sh.a</w:t>
      </w:r>
      <w:proofErr w:type="spellEnd"/>
      <w:r w:rsidRPr="007131A9">
        <w:rPr>
          <w:rFonts w:ascii="Garamond" w:hAnsi="Garamond"/>
          <w:sz w:val="24"/>
          <w:szCs w:val="24"/>
        </w:rPr>
        <w:t xml:space="preserve">.,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shkëputen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Uzina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Mekanike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Patos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Parku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Mallrave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Patos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</w:t>
      </w:r>
      <w:proofErr w:type="spellStart"/>
      <w:r w:rsidRPr="007131A9">
        <w:rPr>
          <w:rFonts w:ascii="Garamond" w:hAnsi="Garamond"/>
          <w:sz w:val="24"/>
          <w:szCs w:val="24"/>
        </w:rPr>
        <w:t>Privatizimi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këtyre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njësive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do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bëhet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përputhje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sz w:val="24"/>
          <w:szCs w:val="24"/>
        </w:rPr>
        <w:t>legjislacionin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sektorëve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jostrategjikë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3. </w:t>
      </w:r>
      <w:proofErr w:type="spellStart"/>
      <w:r w:rsidRPr="007131A9">
        <w:rPr>
          <w:rFonts w:ascii="Garamond" w:hAnsi="Garamond"/>
          <w:sz w:val="24"/>
          <w:szCs w:val="24"/>
        </w:rPr>
        <w:t>Fillimin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procedurave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privatizimin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“</w:t>
      </w:r>
      <w:proofErr w:type="spellStart"/>
      <w:r w:rsidRPr="007131A9">
        <w:rPr>
          <w:rFonts w:ascii="Garamond" w:hAnsi="Garamond"/>
          <w:sz w:val="24"/>
          <w:szCs w:val="24"/>
        </w:rPr>
        <w:t>Servcom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31A9">
        <w:rPr>
          <w:rFonts w:ascii="Garamond" w:hAnsi="Garamond"/>
          <w:sz w:val="24"/>
          <w:szCs w:val="24"/>
        </w:rPr>
        <w:t>sh.a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</w:t>
      </w:r>
      <w:proofErr w:type="spellStart"/>
      <w:r w:rsidRPr="007131A9">
        <w:rPr>
          <w:rFonts w:ascii="Garamond" w:hAnsi="Garamond"/>
          <w:sz w:val="24"/>
          <w:szCs w:val="24"/>
        </w:rPr>
        <w:t>Fier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Forma e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jetë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ajo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gramStart"/>
      <w:r w:rsidRPr="007131A9">
        <w:rPr>
          <w:rFonts w:ascii="Garamond" w:hAnsi="Garamond"/>
          <w:sz w:val="24"/>
          <w:szCs w:val="24"/>
        </w:rPr>
        <w:t xml:space="preserve">e  </w:t>
      </w:r>
      <w:proofErr w:type="spellStart"/>
      <w:r w:rsidRPr="007131A9">
        <w:rPr>
          <w:rFonts w:ascii="Garamond" w:hAnsi="Garamond"/>
          <w:sz w:val="24"/>
          <w:szCs w:val="24"/>
        </w:rPr>
        <w:t>transferimit</w:t>
      </w:r>
      <w:proofErr w:type="spellEnd"/>
      <w:proofErr w:type="gram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drejtës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pronësisë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saj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tretëve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4. </w:t>
      </w:r>
      <w:proofErr w:type="spellStart"/>
      <w:r w:rsidRPr="007131A9">
        <w:rPr>
          <w:rFonts w:ascii="Garamond" w:hAnsi="Garamond"/>
          <w:sz w:val="24"/>
          <w:szCs w:val="24"/>
        </w:rPr>
        <w:t>Stuktura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formulës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kapitalit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jetë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vijon</w:t>
      </w:r>
      <w:proofErr w:type="spellEnd"/>
      <w:r w:rsidRPr="007131A9">
        <w:rPr>
          <w:rFonts w:ascii="Garamond" w:hAnsi="Garamond"/>
          <w:sz w:val="24"/>
          <w:szCs w:val="24"/>
        </w:rPr>
        <w:t>: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a) Jo </w:t>
      </w:r>
      <w:proofErr w:type="spellStart"/>
      <w:r w:rsidRPr="007131A9">
        <w:rPr>
          <w:rFonts w:ascii="Garamond" w:hAnsi="Garamond"/>
          <w:sz w:val="24"/>
          <w:szCs w:val="24"/>
        </w:rPr>
        <w:t>më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pak</w:t>
      </w:r>
      <w:proofErr w:type="spellEnd"/>
      <w:r w:rsidRPr="007131A9">
        <w:rPr>
          <w:rFonts w:ascii="Garamond" w:hAnsi="Garamond"/>
          <w:sz w:val="24"/>
          <w:szCs w:val="24"/>
        </w:rPr>
        <w:t xml:space="preserve"> se 51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qind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kapitalit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ofrohen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t’u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shitur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lekë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</w:t>
      </w:r>
      <w:proofErr w:type="spellStart"/>
      <w:r w:rsidRPr="007131A9">
        <w:rPr>
          <w:rFonts w:ascii="Garamond" w:hAnsi="Garamond"/>
          <w:sz w:val="24"/>
          <w:szCs w:val="24"/>
        </w:rPr>
        <w:t>Shuma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mësipërme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kapitalit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transferohet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nëpërmjet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shitjes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tender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hapur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b) Jo </w:t>
      </w:r>
      <w:proofErr w:type="spellStart"/>
      <w:r w:rsidRPr="007131A9">
        <w:rPr>
          <w:rFonts w:ascii="Garamond" w:hAnsi="Garamond"/>
          <w:sz w:val="24"/>
          <w:szCs w:val="24"/>
        </w:rPr>
        <w:t>më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shumë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qind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kapitalit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t’u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ofrohet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punonjësve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proofErr w:type="gramStart"/>
      <w:r w:rsidRPr="007131A9">
        <w:rPr>
          <w:rFonts w:ascii="Garamond" w:hAnsi="Garamond"/>
          <w:sz w:val="24"/>
          <w:szCs w:val="24"/>
        </w:rPr>
        <w:t>anë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shkëmbimit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sz w:val="24"/>
          <w:szCs w:val="24"/>
        </w:rPr>
        <w:t>bonot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 </w:t>
      </w:r>
      <w:proofErr w:type="spellStart"/>
      <w:r w:rsidRPr="007131A9">
        <w:rPr>
          <w:rFonts w:ascii="Garamond" w:hAnsi="Garamond"/>
          <w:sz w:val="24"/>
          <w:szCs w:val="24"/>
        </w:rPr>
        <w:t>dhënë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atyre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shteti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</w:t>
      </w:r>
      <w:proofErr w:type="spellStart"/>
      <w:r w:rsidRPr="007131A9">
        <w:rPr>
          <w:rFonts w:ascii="Garamond" w:hAnsi="Garamond"/>
          <w:sz w:val="24"/>
          <w:szCs w:val="24"/>
        </w:rPr>
        <w:t>Procedura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transferimit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bëhet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sipas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vendimit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nr.119,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18.3.2000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Këshillit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Ministrave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procedurat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sz w:val="24"/>
          <w:szCs w:val="24"/>
        </w:rPr>
        <w:t>ankand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paketave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shtetërore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131A9">
        <w:rPr>
          <w:rFonts w:ascii="Garamond" w:hAnsi="Garamond"/>
          <w:sz w:val="24"/>
          <w:szCs w:val="24"/>
        </w:rPr>
        <w:t>tregtare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proofErr w:type="gram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veprojnë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sektorët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jostrategjikë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31A9">
        <w:rPr>
          <w:rFonts w:ascii="Garamond" w:hAnsi="Garamond"/>
          <w:sz w:val="24"/>
          <w:szCs w:val="24"/>
        </w:rPr>
        <w:t>kapitulli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B </w:t>
      </w:r>
      <w:proofErr w:type="spellStart"/>
      <w:r w:rsidRPr="007131A9">
        <w:rPr>
          <w:rFonts w:ascii="Garamond" w:hAnsi="Garamond"/>
          <w:sz w:val="24"/>
          <w:szCs w:val="24"/>
        </w:rPr>
        <w:t>pika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 </w:t>
      </w:r>
      <w:proofErr w:type="spellStart"/>
      <w:r w:rsidRPr="007131A9">
        <w:rPr>
          <w:rFonts w:ascii="Garamond" w:hAnsi="Garamond"/>
          <w:sz w:val="24"/>
          <w:szCs w:val="24"/>
        </w:rPr>
        <w:t>deri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5, </w:t>
      </w:r>
      <w:proofErr w:type="spellStart"/>
      <w:r w:rsidRPr="007131A9">
        <w:rPr>
          <w:rFonts w:ascii="Garamond" w:hAnsi="Garamond"/>
          <w:sz w:val="24"/>
          <w:szCs w:val="24"/>
        </w:rPr>
        <w:t>vetëm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punonjësit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Si </w:t>
      </w:r>
      <w:proofErr w:type="spellStart"/>
      <w:r w:rsidRPr="007131A9">
        <w:rPr>
          <w:rFonts w:ascii="Garamond" w:hAnsi="Garamond"/>
          <w:sz w:val="24"/>
          <w:szCs w:val="24"/>
        </w:rPr>
        <w:t>punonjës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31A9">
        <w:rPr>
          <w:rFonts w:ascii="Garamond" w:hAnsi="Garamond"/>
          <w:sz w:val="24"/>
          <w:szCs w:val="24"/>
        </w:rPr>
        <w:t>Servcom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7131A9">
        <w:rPr>
          <w:rFonts w:ascii="Garamond" w:hAnsi="Garamond"/>
          <w:sz w:val="24"/>
          <w:szCs w:val="24"/>
        </w:rPr>
        <w:t>sh.a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131A9">
        <w:rPr>
          <w:rFonts w:ascii="Garamond" w:hAnsi="Garamond"/>
          <w:sz w:val="24"/>
          <w:szCs w:val="24"/>
        </w:rPr>
        <w:t>përfitojnë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pika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“b”, </w:t>
      </w:r>
      <w:proofErr w:type="spellStart"/>
      <w:r w:rsidRPr="007131A9">
        <w:rPr>
          <w:rFonts w:ascii="Garamond" w:hAnsi="Garamond"/>
          <w:sz w:val="24"/>
          <w:szCs w:val="24"/>
        </w:rPr>
        <w:t>quhen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punonjësit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çastin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hyrjes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fuqi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ligjit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nr.8707,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1.12.2000, </w:t>
      </w:r>
      <w:proofErr w:type="spellStart"/>
      <w:r w:rsidRPr="007131A9">
        <w:rPr>
          <w:rFonts w:ascii="Garamond" w:hAnsi="Garamond"/>
          <w:sz w:val="24"/>
          <w:szCs w:val="24"/>
        </w:rPr>
        <w:t>si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punonjësit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njësive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kësaj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shoqërie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dalë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asistencë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sz w:val="24"/>
          <w:szCs w:val="24"/>
        </w:rPr>
        <w:t>vendimin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nr.422, </w:t>
      </w:r>
      <w:proofErr w:type="spellStart"/>
      <w:r w:rsidRPr="007131A9">
        <w:rPr>
          <w:rFonts w:ascii="Garamond" w:hAnsi="Garamond"/>
          <w:sz w:val="24"/>
          <w:szCs w:val="24"/>
        </w:rPr>
        <w:t>datë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9.7.1998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Këshillit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Ministrave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c) </w:t>
      </w:r>
      <w:proofErr w:type="spellStart"/>
      <w:r w:rsidRPr="007131A9">
        <w:rPr>
          <w:rFonts w:ascii="Garamond" w:hAnsi="Garamond"/>
          <w:sz w:val="24"/>
          <w:szCs w:val="24"/>
        </w:rPr>
        <w:t>Ish-pronarëve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truallit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t’u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ofrohen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aksione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sipas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vlerës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përfshirë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kapitalin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mbështetje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akteve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ligjore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nënligjore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fuqi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196834" w:rsidRPr="007131A9" w:rsidRDefault="00196834" w:rsidP="00196834">
      <w:pPr>
        <w:pStyle w:val="Paragrafi"/>
        <w:rPr>
          <w:rFonts w:ascii="Garamond" w:hAnsi="Garamond"/>
          <w:i/>
          <w:sz w:val="24"/>
          <w:szCs w:val="24"/>
        </w:rPr>
      </w:pPr>
      <w:r w:rsidRPr="007131A9">
        <w:rPr>
          <w:rFonts w:ascii="Garamond" w:hAnsi="Garamond"/>
          <w:i/>
          <w:sz w:val="24"/>
          <w:szCs w:val="24"/>
        </w:rPr>
        <w:t xml:space="preserve">ç) </w:t>
      </w:r>
      <w:proofErr w:type="spellStart"/>
      <w:r w:rsidRPr="007131A9">
        <w:rPr>
          <w:rFonts w:ascii="Garamond" w:hAnsi="Garamond"/>
          <w:i/>
          <w:sz w:val="24"/>
          <w:szCs w:val="24"/>
        </w:rPr>
        <w:t>Në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ndryshim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nga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procedurat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i/>
          <w:sz w:val="24"/>
          <w:szCs w:val="24"/>
        </w:rPr>
        <w:t>përcaktuara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në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kapitullin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I, </w:t>
      </w:r>
      <w:proofErr w:type="spellStart"/>
      <w:r w:rsidRPr="007131A9">
        <w:rPr>
          <w:rFonts w:ascii="Garamond" w:hAnsi="Garamond"/>
          <w:i/>
          <w:sz w:val="24"/>
          <w:szCs w:val="24"/>
        </w:rPr>
        <w:t>shkronja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B </w:t>
      </w:r>
      <w:proofErr w:type="spellStart"/>
      <w:r w:rsidRPr="007131A9">
        <w:rPr>
          <w:rFonts w:ascii="Garamond" w:hAnsi="Garamond"/>
          <w:i/>
          <w:sz w:val="24"/>
          <w:szCs w:val="24"/>
        </w:rPr>
        <w:t>dhe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C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vendimit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nr.119, </w:t>
      </w:r>
      <w:proofErr w:type="spellStart"/>
      <w:r w:rsidRPr="007131A9">
        <w:rPr>
          <w:rFonts w:ascii="Garamond" w:hAnsi="Garamond"/>
          <w:i/>
          <w:sz w:val="24"/>
          <w:szCs w:val="24"/>
        </w:rPr>
        <w:t>datë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18.3.2000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Këshillit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Ministrave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7131A9">
        <w:rPr>
          <w:rFonts w:ascii="Garamond" w:hAnsi="Garamond"/>
          <w:i/>
          <w:sz w:val="24"/>
          <w:szCs w:val="24"/>
        </w:rPr>
        <w:t>Për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procedurat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i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i/>
          <w:sz w:val="24"/>
          <w:szCs w:val="24"/>
        </w:rPr>
        <w:t>ankand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paketave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shtetërore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shoqërive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tregtare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i/>
          <w:sz w:val="24"/>
          <w:szCs w:val="24"/>
        </w:rPr>
        <w:t>që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veprojnë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në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sektorët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jostrategjikë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7131A9">
        <w:rPr>
          <w:rFonts w:ascii="Garamond" w:hAnsi="Garamond"/>
          <w:i/>
          <w:sz w:val="24"/>
          <w:szCs w:val="24"/>
        </w:rPr>
        <w:t>transferimi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i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paketave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kapitalit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themeltar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për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punonjësit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dhe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ish-pronarët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i/>
          <w:sz w:val="24"/>
          <w:szCs w:val="24"/>
        </w:rPr>
        <w:t>truallit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fillojë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Pr="007131A9">
        <w:rPr>
          <w:rFonts w:ascii="Garamond" w:hAnsi="Garamond"/>
          <w:i/>
          <w:sz w:val="24"/>
          <w:szCs w:val="24"/>
        </w:rPr>
        <w:t>realizimit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shitjes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me tender </w:t>
      </w:r>
      <w:proofErr w:type="spellStart"/>
      <w:r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paketës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së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i/>
          <w:sz w:val="24"/>
          <w:szCs w:val="24"/>
        </w:rPr>
        <w:t>.</w:t>
      </w:r>
    </w:p>
    <w:p w:rsidR="00AE66B4" w:rsidRPr="007131A9" w:rsidRDefault="00AE66B4" w:rsidP="00196834">
      <w:pPr>
        <w:pStyle w:val="Paragrafi"/>
        <w:rPr>
          <w:rFonts w:ascii="Garamond" w:hAnsi="Garamond"/>
          <w:color w:val="FF0000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5. Formula e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aksioneve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kapitalit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madhësia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paketave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respektive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përcaktohet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sz w:val="24"/>
          <w:szCs w:val="24"/>
        </w:rPr>
        <w:t>urdhër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Ministrit</w:t>
      </w:r>
      <w:proofErr w:type="spellEnd"/>
      <w:r w:rsidR="00196834"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të</w:t>
      </w:r>
      <w:proofErr w:type="spellEnd"/>
      <w:r w:rsidR="00196834"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Ekonomisë</w:t>
      </w:r>
      <w:proofErr w:type="spellEnd"/>
      <w:r w:rsidRPr="007131A9">
        <w:rPr>
          <w:rFonts w:ascii="Garamond" w:hAnsi="Garamond"/>
          <w:i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6. </w:t>
      </w:r>
      <w:proofErr w:type="spellStart"/>
      <w:r w:rsidRPr="007131A9">
        <w:rPr>
          <w:rFonts w:ascii="Garamond" w:hAnsi="Garamond"/>
          <w:sz w:val="24"/>
          <w:szCs w:val="24"/>
        </w:rPr>
        <w:t>Punonjësit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dalin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tepërt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procesi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ristrukturimit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cilët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deri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datën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30.12.2000 </w:t>
      </w:r>
      <w:proofErr w:type="spellStart"/>
      <w:r w:rsidRPr="007131A9">
        <w:rPr>
          <w:rFonts w:ascii="Garamond" w:hAnsi="Garamond"/>
          <w:sz w:val="24"/>
          <w:szCs w:val="24"/>
        </w:rPr>
        <w:t>kanë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qenë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marrëdhënie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pune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trajtohen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 (</w:t>
      </w:r>
      <w:proofErr w:type="spellStart"/>
      <w:r w:rsidRPr="007131A9">
        <w:rPr>
          <w:rFonts w:ascii="Garamond" w:hAnsi="Garamond"/>
          <w:sz w:val="24"/>
          <w:szCs w:val="24"/>
        </w:rPr>
        <w:t>një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) vit me </w:t>
      </w:r>
      <w:proofErr w:type="spellStart"/>
      <w:r w:rsidRPr="007131A9">
        <w:rPr>
          <w:rFonts w:ascii="Garamond" w:hAnsi="Garamond"/>
          <w:sz w:val="24"/>
          <w:szCs w:val="24"/>
        </w:rPr>
        <w:t>pagën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bazë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</w:t>
      </w:r>
      <w:proofErr w:type="spellStart"/>
      <w:r w:rsidRPr="007131A9">
        <w:rPr>
          <w:rFonts w:ascii="Garamond" w:hAnsi="Garamond"/>
          <w:sz w:val="24"/>
          <w:szCs w:val="24"/>
        </w:rPr>
        <w:t>Shpenzimet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nevojiten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pagat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këtyre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punonjësve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përballohen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ardhurat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privatizimit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kësaj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shoqërie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7. </w:t>
      </w:r>
      <w:proofErr w:type="spellStart"/>
      <w:proofErr w:type="gramStart"/>
      <w:r w:rsidRPr="007131A9">
        <w:rPr>
          <w:rFonts w:ascii="Garamond" w:hAnsi="Garamond"/>
          <w:sz w:val="24"/>
          <w:szCs w:val="24"/>
        </w:rPr>
        <w:t>Periudha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 1</w:t>
      </w:r>
      <w:proofErr w:type="gramEnd"/>
      <w:r w:rsidRPr="007131A9">
        <w:rPr>
          <w:rFonts w:ascii="Garamond" w:hAnsi="Garamond"/>
          <w:sz w:val="24"/>
          <w:szCs w:val="24"/>
        </w:rPr>
        <w:t xml:space="preserve"> (</w:t>
      </w:r>
      <w:proofErr w:type="spellStart"/>
      <w:r w:rsidRPr="007131A9">
        <w:rPr>
          <w:rFonts w:ascii="Garamond" w:hAnsi="Garamond"/>
          <w:sz w:val="24"/>
          <w:szCs w:val="24"/>
        </w:rPr>
        <w:t>një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) - </w:t>
      </w:r>
      <w:proofErr w:type="spellStart"/>
      <w:r w:rsidRPr="007131A9">
        <w:rPr>
          <w:rFonts w:ascii="Garamond" w:hAnsi="Garamond"/>
          <w:sz w:val="24"/>
          <w:szCs w:val="24"/>
        </w:rPr>
        <w:t>vjeçare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këta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 </w:t>
      </w:r>
      <w:proofErr w:type="spellStart"/>
      <w:r w:rsidRPr="007131A9">
        <w:rPr>
          <w:rFonts w:ascii="Garamond" w:hAnsi="Garamond"/>
          <w:sz w:val="24"/>
          <w:szCs w:val="24"/>
        </w:rPr>
        <w:t>punonjës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njihet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vjetërsi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efekt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pensioni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shënohet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tillë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librezën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punës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8.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drejtën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trajtimit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sipas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këtij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vendimi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kanë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ata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punonjës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nuk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zhvillojnë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veprimtari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lastRenderedPageBreak/>
        <w:t>ekonomike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formën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punësimit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ose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vetëpunësimit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rast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kundërt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u </w:t>
      </w:r>
      <w:proofErr w:type="spellStart"/>
      <w:r w:rsidRPr="007131A9">
        <w:rPr>
          <w:rFonts w:ascii="Garamond" w:hAnsi="Garamond"/>
          <w:sz w:val="24"/>
          <w:szCs w:val="24"/>
        </w:rPr>
        <w:t>ndërpritet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trajtimi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përfitojnë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sipas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këtij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vendimi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9. </w:t>
      </w:r>
      <w:proofErr w:type="spellStart"/>
      <w:r w:rsidRPr="007131A9">
        <w:rPr>
          <w:rFonts w:ascii="Garamond" w:hAnsi="Garamond"/>
          <w:sz w:val="24"/>
          <w:szCs w:val="24"/>
        </w:rPr>
        <w:t>Kontributet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papaguara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bashku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31A9">
        <w:rPr>
          <w:rFonts w:ascii="Garamond" w:hAnsi="Garamond"/>
          <w:sz w:val="24"/>
          <w:szCs w:val="24"/>
        </w:rPr>
        <w:t>kamatëvonesat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31A9">
        <w:rPr>
          <w:rFonts w:ascii="Garamond" w:hAnsi="Garamond"/>
          <w:sz w:val="24"/>
          <w:szCs w:val="24"/>
        </w:rPr>
        <w:t>Servcom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7131A9">
        <w:rPr>
          <w:rFonts w:ascii="Garamond" w:hAnsi="Garamond"/>
          <w:sz w:val="24"/>
          <w:szCs w:val="24"/>
        </w:rPr>
        <w:t>sh.a</w:t>
      </w:r>
      <w:proofErr w:type="spellEnd"/>
      <w:r w:rsidRPr="007131A9">
        <w:rPr>
          <w:rFonts w:ascii="Garamond" w:hAnsi="Garamond"/>
          <w:sz w:val="24"/>
          <w:szCs w:val="24"/>
        </w:rPr>
        <w:t xml:space="preserve">. ka </w:t>
      </w:r>
      <w:proofErr w:type="spellStart"/>
      <w:r w:rsidRPr="007131A9">
        <w:rPr>
          <w:rFonts w:ascii="Garamond" w:hAnsi="Garamond"/>
          <w:sz w:val="24"/>
          <w:szCs w:val="24"/>
        </w:rPr>
        <w:t>ndaj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sigurimeve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shoqërore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deri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datën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30.12.2000, e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arrijnë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vlerën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178.185.000 (</w:t>
      </w:r>
      <w:proofErr w:type="spellStart"/>
      <w:r w:rsidRPr="007131A9">
        <w:rPr>
          <w:rFonts w:ascii="Garamond" w:hAnsi="Garamond"/>
          <w:sz w:val="24"/>
          <w:szCs w:val="24"/>
        </w:rPr>
        <w:t>njëqind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shtatëdhjetë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tetë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milionë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njëqind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tetëdhjetë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pesë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mijë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) </w:t>
      </w:r>
      <w:proofErr w:type="spellStart"/>
      <w:r w:rsidRPr="007131A9">
        <w:rPr>
          <w:rFonts w:ascii="Garamond" w:hAnsi="Garamond"/>
          <w:sz w:val="24"/>
          <w:szCs w:val="24"/>
        </w:rPr>
        <w:t>lekë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shlyhen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brenda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30 </w:t>
      </w:r>
      <w:proofErr w:type="spellStart"/>
      <w:r w:rsidRPr="007131A9">
        <w:rPr>
          <w:rFonts w:ascii="Garamond" w:hAnsi="Garamond"/>
          <w:sz w:val="24"/>
          <w:szCs w:val="24"/>
        </w:rPr>
        <w:t>ditëve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arkëtimet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do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realizohen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privatizimi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shoqërisë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10. </w:t>
      </w:r>
      <w:proofErr w:type="spellStart"/>
      <w:r w:rsidRPr="007131A9">
        <w:rPr>
          <w:rFonts w:ascii="Garamond" w:hAnsi="Garamond"/>
          <w:sz w:val="24"/>
          <w:szCs w:val="24"/>
        </w:rPr>
        <w:t>Pagesa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punonjësve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që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dalin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tepër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zbatimi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këtij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vendimi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bëhet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zyrat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punësimit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rrethet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përkatëse</w:t>
      </w:r>
      <w:proofErr w:type="spellEnd"/>
      <w:r w:rsidRPr="007131A9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7131A9">
        <w:rPr>
          <w:rFonts w:ascii="Garamond" w:hAnsi="Garamond"/>
          <w:sz w:val="24"/>
          <w:szCs w:val="24"/>
        </w:rPr>
        <w:t>transferimit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të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fondit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financiar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nga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31A9">
        <w:rPr>
          <w:rFonts w:ascii="Garamond" w:hAnsi="Garamond"/>
          <w:sz w:val="24"/>
          <w:szCs w:val="24"/>
        </w:rPr>
        <w:t>Servcom</w:t>
      </w:r>
      <w:proofErr w:type="spellEnd"/>
      <w:r w:rsidRPr="007131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7131A9">
        <w:rPr>
          <w:rFonts w:ascii="Garamond" w:hAnsi="Garamond"/>
          <w:sz w:val="24"/>
          <w:szCs w:val="24"/>
        </w:rPr>
        <w:t>sh.a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11. </w:t>
      </w:r>
      <w:proofErr w:type="spellStart"/>
      <w:r w:rsidRPr="007131A9">
        <w:rPr>
          <w:rFonts w:ascii="Garamond" w:hAnsi="Garamond"/>
          <w:sz w:val="24"/>
          <w:szCs w:val="24"/>
        </w:rPr>
        <w:t>Ngarkohen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Ministria</w:t>
      </w:r>
      <w:proofErr w:type="spellEnd"/>
      <w:r w:rsidR="00196834" w:rsidRPr="007131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Ekonomisë</w:t>
      </w:r>
      <w:proofErr w:type="spellEnd"/>
      <w:r w:rsidR="007131A9" w:rsidRPr="007131A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Ministria</w:t>
      </w:r>
      <w:proofErr w:type="spellEnd"/>
      <w:r w:rsidR="00196834" w:rsidRPr="007131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proofErr w:type="gramStart"/>
      <w:r w:rsidR="00196834" w:rsidRPr="007131A9">
        <w:rPr>
          <w:rFonts w:ascii="Garamond" w:hAnsi="Garamond"/>
          <w:i/>
          <w:sz w:val="24"/>
          <w:szCs w:val="24"/>
        </w:rPr>
        <w:t>Industrisë</w:t>
      </w:r>
      <w:proofErr w:type="spellEnd"/>
      <w:r w:rsidR="00196834" w:rsidRPr="007131A9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dhe</w:t>
      </w:r>
      <w:proofErr w:type="spellEnd"/>
      <w:proofErr w:type="gramEnd"/>
      <w:r w:rsidR="00196834" w:rsidRPr="007131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196834" w:rsidRPr="007131A9">
        <w:rPr>
          <w:rFonts w:ascii="Garamond" w:hAnsi="Garamond"/>
          <w:i/>
          <w:sz w:val="24"/>
          <w:szCs w:val="24"/>
        </w:rPr>
        <w:t>Energjetikës</w:t>
      </w:r>
      <w:proofErr w:type="spellEnd"/>
      <w:r w:rsidR="007131A9" w:rsidRPr="007131A9">
        <w:rPr>
          <w:rFonts w:ascii="Garamond" w:hAnsi="Garamond"/>
          <w:i/>
          <w:sz w:val="24"/>
          <w:szCs w:val="24"/>
        </w:rPr>
        <w:t>,</w:t>
      </w:r>
      <w:r w:rsidR="00196834" w:rsidRPr="007131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i/>
          <w:sz w:val="24"/>
          <w:szCs w:val="24"/>
        </w:rPr>
        <w:t>Ministria</w:t>
      </w:r>
      <w:proofErr w:type="spellEnd"/>
      <w:r w:rsidRPr="007131A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i/>
          <w:sz w:val="24"/>
          <w:szCs w:val="24"/>
        </w:rPr>
        <w:t>Punës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Çështjeve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Sociale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Ministria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Financave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nxjerrjen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udhëzimit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përkatës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dhe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për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zbatimin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e </w:t>
      </w:r>
      <w:proofErr w:type="spellStart"/>
      <w:r w:rsidRPr="007131A9">
        <w:rPr>
          <w:rFonts w:ascii="Garamond" w:hAnsi="Garamond"/>
          <w:sz w:val="24"/>
          <w:szCs w:val="24"/>
        </w:rPr>
        <w:t>këtij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vendimi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 xml:space="preserve">Ky </w:t>
      </w:r>
      <w:proofErr w:type="spellStart"/>
      <w:r w:rsidRPr="007131A9">
        <w:rPr>
          <w:rFonts w:ascii="Garamond" w:hAnsi="Garamond"/>
          <w:sz w:val="24"/>
          <w:szCs w:val="24"/>
        </w:rPr>
        <w:t>vendim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hyn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fuqi</w:t>
      </w:r>
      <w:proofErr w:type="spellEnd"/>
      <w:r w:rsidRPr="007131A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131A9">
        <w:rPr>
          <w:rFonts w:ascii="Garamond" w:hAnsi="Garamond"/>
          <w:sz w:val="24"/>
          <w:szCs w:val="24"/>
        </w:rPr>
        <w:t>botimit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në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Fletoren</w:t>
      </w:r>
      <w:proofErr w:type="spellEnd"/>
      <w:r w:rsidRPr="007131A9">
        <w:rPr>
          <w:rFonts w:ascii="Garamond" w:hAnsi="Garamond"/>
          <w:sz w:val="24"/>
          <w:szCs w:val="24"/>
        </w:rPr>
        <w:t xml:space="preserve"> </w:t>
      </w:r>
      <w:proofErr w:type="spellStart"/>
      <w:r w:rsidRPr="007131A9">
        <w:rPr>
          <w:rFonts w:ascii="Garamond" w:hAnsi="Garamond"/>
          <w:sz w:val="24"/>
          <w:szCs w:val="24"/>
        </w:rPr>
        <w:t>Zyrtare</w:t>
      </w:r>
      <w:proofErr w:type="spellEnd"/>
      <w:r w:rsidRPr="007131A9">
        <w:rPr>
          <w:rFonts w:ascii="Garamond" w:hAnsi="Garamond"/>
          <w:sz w:val="24"/>
          <w:szCs w:val="24"/>
        </w:rPr>
        <w:t>.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</w:p>
    <w:p w:rsidR="00AE66B4" w:rsidRPr="007131A9" w:rsidRDefault="00AE66B4" w:rsidP="00AE66B4">
      <w:pPr>
        <w:pStyle w:val="Autoriteti"/>
        <w:rPr>
          <w:rFonts w:ascii="Garamond" w:hAnsi="Garamond"/>
          <w:sz w:val="24"/>
          <w:szCs w:val="24"/>
        </w:rPr>
      </w:pPr>
      <w:r w:rsidRPr="007131A9">
        <w:rPr>
          <w:rFonts w:ascii="Garamond" w:hAnsi="Garamond"/>
          <w:sz w:val="24"/>
          <w:szCs w:val="24"/>
        </w:rPr>
        <w:t>Kryeministri</w:t>
      </w:r>
    </w:p>
    <w:p w:rsidR="00AE66B4" w:rsidRPr="007131A9" w:rsidRDefault="00AE66B4" w:rsidP="00AE66B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131A9">
        <w:rPr>
          <w:rFonts w:ascii="Garamond" w:hAnsi="Garamond"/>
          <w:sz w:val="24"/>
          <w:szCs w:val="24"/>
        </w:rPr>
        <w:t>Ilir</w:t>
      </w:r>
      <w:proofErr w:type="spellEnd"/>
      <w:r w:rsidRPr="007131A9">
        <w:rPr>
          <w:rFonts w:ascii="Garamond" w:hAnsi="Garamond"/>
          <w:sz w:val="24"/>
          <w:szCs w:val="24"/>
        </w:rPr>
        <w:t xml:space="preserve"> Meta</w:t>
      </w: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</w:p>
    <w:p w:rsidR="00AE66B4" w:rsidRPr="007131A9" w:rsidRDefault="00AE66B4" w:rsidP="00AE66B4">
      <w:pPr>
        <w:pStyle w:val="Paragrafi"/>
        <w:rPr>
          <w:rFonts w:ascii="Garamond" w:hAnsi="Garamond"/>
          <w:sz w:val="24"/>
          <w:szCs w:val="24"/>
        </w:rPr>
      </w:pPr>
    </w:p>
    <w:p w:rsidR="00A0784B" w:rsidRPr="007131A9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7131A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6834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368C2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31A9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66B4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33F4BE"/>
  <w15:chartTrackingRefBased/>
  <w15:docId w15:val="{859D0B3F-406A-44B0-ABCD-30FE3FBE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AE66B4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2025-10-07T08:21:00Z</dcterms:created>
  <dcterms:modified xsi:type="dcterms:W3CDTF">2025-10-07T08:21:00Z</dcterms:modified>
</cp:coreProperties>
</file>