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CC" w:rsidRPr="00626882" w:rsidRDefault="007762CC" w:rsidP="007762CC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626882">
        <w:rPr>
          <w:rFonts w:ascii="Garamond" w:hAnsi="Garamond"/>
          <w:sz w:val="24"/>
          <w:szCs w:val="24"/>
        </w:rPr>
        <w:t>V E N D I M</w:t>
      </w:r>
    </w:p>
    <w:p w:rsidR="007762CC" w:rsidRPr="00626882" w:rsidRDefault="007762CC" w:rsidP="007762CC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626882">
        <w:rPr>
          <w:rFonts w:ascii="Garamond" w:hAnsi="Garamond"/>
          <w:sz w:val="24"/>
          <w:szCs w:val="24"/>
        </w:rPr>
        <w:t>Nr</w:t>
      </w:r>
      <w:proofErr w:type="spellEnd"/>
      <w:r w:rsidRPr="00626882">
        <w:rPr>
          <w:rFonts w:ascii="Garamond" w:hAnsi="Garamond"/>
          <w:sz w:val="24"/>
          <w:szCs w:val="24"/>
        </w:rPr>
        <w:t xml:space="preserve">. 602, </w:t>
      </w:r>
      <w:proofErr w:type="spellStart"/>
      <w:r w:rsidRPr="00626882">
        <w:rPr>
          <w:rFonts w:ascii="Garamond" w:hAnsi="Garamond"/>
          <w:sz w:val="24"/>
          <w:szCs w:val="24"/>
        </w:rPr>
        <w:t>datë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2.11.2001</w:t>
      </w: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7762CC" w:rsidRPr="00626882" w:rsidRDefault="007762CC" w:rsidP="007762CC">
      <w:pPr>
        <w:pStyle w:val="Titulli"/>
        <w:rPr>
          <w:rFonts w:ascii="Garamond" w:hAnsi="Garamond"/>
          <w:sz w:val="24"/>
          <w:szCs w:val="24"/>
        </w:rPr>
      </w:pPr>
      <w:r w:rsidRPr="00626882">
        <w:rPr>
          <w:rFonts w:ascii="Garamond" w:hAnsi="Garamond"/>
          <w:sz w:val="24"/>
          <w:szCs w:val="24"/>
        </w:rPr>
        <w:t>PËR ÇMIMET TAVAN TË SHITJES SË ENERGJISË ELEKTRIKE PËR PËRDORUESIT FAMILJARË DHE JOFAMILJARË</w:t>
      </w:r>
    </w:p>
    <w:p w:rsidR="006D4E5E" w:rsidRPr="00626882" w:rsidRDefault="006D4E5E" w:rsidP="006D4E5E">
      <w:pPr>
        <w:jc w:val="center"/>
        <w:rPr>
          <w:rFonts w:ascii="Garamond" w:hAnsi="Garamond"/>
          <w:i/>
          <w:sz w:val="24"/>
          <w:szCs w:val="24"/>
        </w:rPr>
      </w:pPr>
      <w:r w:rsidRPr="00626882">
        <w:rPr>
          <w:rFonts w:ascii="Garamond" w:hAnsi="Garamond"/>
          <w:i/>
          <w:sz w:val="24"/>
          <w:szCs w:val="24"/>
        </w:rPr>
        <w:t>(</w:t>
      </w:r>
      <w:proofErr w:type="spellStart"/>
      <w:r w:rsidRPr="00626882">
        <w:rPr>
          <w:rFonts w:ascii="Garamond" w:hAnsi="Garamond"/>
          <w:i/>
          <w:sz w:val="24"/>
          <w:szCs w:val="24"/>
        </w:rPr>
        <w:t>Ndryshuar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26882">
        <w:rPr>
          <w:rFonts w:ascii="Garamond" w:hAnsi="Garamond"/>
          <w:i/>
          <w:sz w:val="24"/>
          <w:szCs w:val="24"/>
        </w:rPr>
        <w:t>nr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. 26, </w:t>
      </w:r>
      <w:proofErr w:type="spellStart"/>
      <w:r w:rsidRPr="00626882">
        <w:rPr>
          <w:rFonts w:ascii="Garamond" w:hAnsi="Garamond"/>
          <w:i/>
          <w:sz w:val="24"/>
          <w:szCs w:val="24"/>
        </w:rPr>
        <w:t>datë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16.1.2003</w:t>
      </w:r>
      <w:r w:rsidR="00626882" w:rsidRPr="00626882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26882" w:rsidRPr="00626882">
        <w:rPr>
          <w:rFonts w:ascii="Garamond" w:hAnsi="Garamond"/>
          <w:i/>
          <w:sz w:val="24"/>
          <w:szCs w:val="24"/>
        </w:rPr>
        <w:t>nr</w:t>
      </w:r>
      <w:proofErr w:type="spellEnd"/>
      <w:r w:rsidR="00626882" w:rsidRPr="00626882">
        <w:rPr>
          <w:rFonts w:ascii="Garamond" w:hAnsi="Garamond"/>
          <w:i/>
          <w:sz w:val="24"/>
          <w:szCs w:val="24"/>
        </w:rPr>
        <w:t xml:space="preserve">. 838, </w:t>
      </w:r>
      <w:proofErr w:type="spellStart"/>
      <w:r w:rsidR="00626882" w:rsidRPr="00626882">
        <w:rPr>
          <w:rFonts w:ascii="Garamond" w:hAnsi="Garamond"/>
          <w:i/>
          <w:sz w:val="24"/>
          <w:szCs w:val="24"/>
        </w:rPr>
        <w:t>datë</w:t>
      </w:r>
      <w:proofErr w:type="spellEnd"/>
      <w:r w:rsidR="00626882" w:rsidRPr="00626882">
        <w:rPr>
          <w:rFonts w:ascii="Garamond" w:hAnsi="Garamond"/>
          <w:i/>
          <w:sz w:val="24"/>
          <w:szCs w:val="24"/>
        </w:rPr>
        <w:t xml:space="preserve"> 26.11.2003</w:t>
      </w:r>
      <w:r w:rsidRPr="00626882">
        <w:rPr>
          <w:rFonts w:ascii="Garamond" w:hAnsi="Garamond"/>
          <w:i/>
          <w:sz w:val="24"/>
          <w:szCs w:val="24"/>
        </w:rPr>
        <w:t>)</w:t>
      </w:r>
    </w:p>
    <w:p w:rsidR="006D4E5E" w:rsidRPr="00626882" w:rsidRDefault="006D4E5E" w:rsidP="006D4E5E">
      <w:pPr>
        <w:jc w:val="right"/>
        <w:rPr>
          <w:rFonts w:ascii="Garamond" w:hAnsi="Garamond"/>
          <w:i/>
          <w:sz w:val="24"/>
          <w:szCs w:val="24"/>
        </w:rPr>
      </w:pPr>
      <w:r w:rsidRPr="00626882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626882">
        <w:rPr>
          <w:rFonts w:ascii="Garamond" w:hAnsi="Garamond"/>
          <w:i/>
          <w:sz w:val="24"/>
          <w:szCs w:val="24"/>
        </w:rPr>
        <w:t>i</w:t>
      </w:r>
      <w:proofErr w:type="spellEnd"/>
      <w:proofErr w:type="gramEnd"/>
      <w:r w:rsidRPr="006268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26882">
        <w:rPr>
          <w:rFonts w:ascii="Garamond" w:hAnsi="Garamond"/>
          <w:i/>
          <w:sz w:val="24"/>
          <w:szCs w:val="24"/>
        </w:rPr>
        <w:t>)</w:t>
      </w:r>
    </w:p>
    <w:p w:rsidR="007762CC" w:rsidRPr="00626882" w:rsidRDefault="007762CC" w:rsidP="006D4E5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762CC" w:rsidRPr="00626882" w:rsidRDefault="007762CC" w:rsidP="007762C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26882">
        <w:rPr>
          <w:rFonts w:ascii="Garamond" w:hAnsi="Garamond"/>
          <w:sz w:val="24"/>
          <w:szCs w:val="24"/>
        </w:rPr>
        <w:t>Në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mbështetje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nenit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Kushtetutës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dhe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shkronjës</w:t>
      </w:r>
      <w:proofErr w:type="spellEnd"/>
      <w:r w:rsidRPr="00626882">
        <w:rPr>
          <w:rFonts w:ascii="Garamond" w:hAnsi="Garamond"/>
          <w:sz w:val="24"/>
          <w:szCs w:val="24"/>
        </w:rPr>
        <w:t xml:space="preserve"> “b”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pikës</w:t>
      </w:r>
      <w:proofErr w:type="spellEnd"/>
      <w:r w:rsidRPr="00626882">
        <w:rPr>
          <w:rFonts w:ascii="Garamond" w:hAnsi="Garamond"/>
          <w:sz w:val="24"/>
          <w:szCs w:val="24"/>
        </w:rPr>
        <w:t xml:space="preserve"> 3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nenit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12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ligjit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nr.7970, </w:t>
      </w:r>
      <w:proofErr w:type="spellStart"/>
      <w:r w:rsidRPr="00626882">
        <w:rPr>
          <w:rFonts w:ascii="Garamond" w:hAnsi="Garamond"/>
          <w:sz w:val="24"/>
          <w:szCs w:val="24"/>
        </w:rPr>
        <w:t>datë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20.7.1995 “</w:t>
      </w:r>
      <w:proofErr w:type="spellStart"/>
      <w:r w:rsidRPr="00626882">
        <w:rPr>
          <w:rFonts w:ascii="Garamond" w:hAnsi="Garamond"/>
          <w:sz w:val="24"/>
          <w:szCs w:val="24"/>
        </w:rPr>
        <w:t>Për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rregullimin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6882">
        <w:rPr>
          <w:rFonts w:ascii="Garamond" w:hAnsi="Garamond"/>
          <w:sz w:val="24"/>
          <w:szCs w:val="24"/>
        </w:rPr>
        <w:t>sektorit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energjisë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elektrike</w:t>
      </w:r>
      <w:proofErr w:type="spellEnd"/>
      <w:r w:rsidRPr="00626882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26882">
        <w:rPr>
          <w:rFonts w:ascii="Garamond" w:hAnsi="Garamond"/>
          <w:sz w:val="24"/>
          <w:szCs w:val="24"/>
        </w:rPr>
        <w:t>propozimin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6882">
        <w:rPr>
          <w:rFonts w:ascii="Garamond" w:hAnsi="Garamond"/>
          <w:sz w:val="24"/>
          <w:szCs w:val="24"/>
        </w:rPr>
        <w:t>Ministrit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Ekonomisë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Publike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dhe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Privatizimit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dhe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Ministrit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Shtetit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për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Energjetikën</w:t>
      </w:r>
      <w:proofErr w:type="spellEnd"/>
      <w:r w:rsidRPr="00626882">
        <w:rPr>
          <w:rFonts w:ascii="Garamond" w:hAnsi="Garamond"/>
          <w:sz w:val="24"/>
          <w:szCs w:val="24"/>
        </w:rPr>
        <w:t xml:space="preserve">, </w:t>
      </w:r>
      <w:proofErr w:type="spellStart"/>
      <w:r w:rsidRPr="00626882">
        <w:rPr>
          <w:rFonts w:ascii="Garamond" w:hAnsi="Garamond"/>
          <w:sz w:val="24"/>
          <w:szCs w:val="24"/>
        </w:rPr>
        <w:t>Këshilli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Ministrave</w:t>
      </w:r>
      <w:proofErr w:type="spellEnd"/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7762CC" w:rsidRPr="00626882" w:rsidRDefault="007762CC" w:rsidP="007762CC">
      <w:pPr>
        <w:pStyle w:val="VENDOSI"/>
        <w:rPr>
          <w:rFonts w:ascii="Garamond" w:hAnsi="Garamond"/>
          <w:sz w:val="24"/>
          <w:szCs w:val="24"/>
        </w:rPr>
      </w:pPr>
      <w:r w:rsidRPr="00626882">
        <w:rPr>
          <w:rFonts w:ascii="Garamond" w:hAnsi="Garamond"/>
          <w:sz w:val="24"/>
          <w:szCs w:val="24"/>
        </w:rPr>
        <w:t>V E N D O S I:</w:t>
      </w: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  <w:r w:rsidRPr="00626882">
        <w:rPr>
          <w:rFonts w:ascii="Garamond" w:hAnsi="Garamond"/>
          <w:sz w:val="24"/>
          <w:szCs w:val="24"/>
        </w:rPr>
        <w:t xml:space="preserve">1. </w:t>
      </w:r>
      <w:proofErr w:type="spellStart"/>
      <w:r w:rsidRPr="00626882">
        <w:rPr>
          <w:rFonts w:ascii="Garamond" w:hAnsi="Garamond"/>
          <w:sz w:val="24"/>
          <w:szCs w:val="24"/>
        </w:rPr>
        <w:t>Çmimet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tavan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shitjes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energjisë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elektrike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për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përdoruesit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familjarë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, </w:t>
      </w:r>
      <w:proofErr w:type="spellStart"/>
      <w:r w:rsidRPr="00626882">
        <w:rPr>
          <w:rFonts w:ascii="Garamond" w:hAnsi="Garamond"/>
          <w:sz w:val="24"/>
          <w:szCs w:val="24"/>
        </w:rPr>
        <w:t>specialë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dhe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tjerë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jenë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sipas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tabelës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që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bashkëlidhet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këtij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vendimi</w:t>
      </w:r>
      <w:proofErr w:type="spellEnd"/>
      <w:r w:rsidRPr="00626882">
        <w:rPr>
          <w:rFonts w:ascii="Garamond" w:hAnsi="Garamond"/>
          <w:sz w:val="24"/>
          <w:szCs w:val="24"/>
        </w:rPr>
        <w:t>.</w:t>
      </w: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  <w:r w:rsidRPr="00626882">
        <w:rPr>
          <w:rFonts w:ascii="Garamond" w:hAnsi="Garamond"/>
          <w:sz w:val="24"/>
          <w:szCs w:val="24"/>
        </w:rPr>
        <w:t xml:space="preserve">2. </w:t>
      </w:r>
      <w:proofErr w:type="spellStart"/>
      <w:r w:rsidRPr="00626882">
        <w:rPr>
          <w:rFonts w:ascii="Garamond" w:hAnsi="Garamond"/>
          <w:sz w:val="24"/>
          <w:szCs w:val="24"/>
        </w:rPr>
        <w:t>Pika</w:t>
      </w:r>
      <w:proofErr w:type="spellEnd"/>
      <w:r w:rsidRPr="00626882">
        <w:rPr>
          <w:rFonts w:ascii="Garamond" w:hAnsi="Garamond"/>
          <w:sz w:val="24"/>
          <w:szCs w:val="24"/>
        </w:rPr>
        <w:t xml:space="preserve"> 2 e </w:t>
      </w:r>
      <w:proofErr w:type="spellStart"/>
      <w:r w:rsidRPr="00626882">
        <w:rPr>
          <w:rFonts w:ascii="Garamond" w:hAnsi="Garamond"/>
          <w:sz w:val="24"/>
          <w:szCs w:val="24"/>
        </w:rPr>
        <w:t>vendimit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nr.137, </w:t>
      </w:r>
      <w:proofErr w:type="spellStart"/>
      <w:r w:rsidRPr="00626882">
        <w:rPr>
          <w:rFonts w:ascii="Garamond" w:hAnsi="Garamond"/>
          <w:sz w:val="24"/>
          <w:szCs w:val="24"/>
        </w:rPr>
        <w:t>datë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31.3.1994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Këshillit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Ministrave</w:t>
      </w:r>
      <w:proofErr w:type="spellEnd"/>
      <w:r w:rsidRPr="00626882">
        <w:rPr>
          <w:rFonts w:ascii="Garamond" w:hAnsi="Garamond"/>
          <w:sz w:val="24"/>
          <w:szCs w:val="24"/>
        </w:rPr>
        <w:t xml:space="preserve">, </w:t>
      </w:r>
      <w:proofErr w:type="spellStart"/>
      <w:r w:rsidRPr="00626882">
        <w:rPr>
          <w:rFonts w:ascii="Garamond" w:hAnsi="Garamond"/>
          <w:sz w:val="24"/>
          <w:szCs w:val="24"/>
        </w:rPr>
        <w:t>vendimi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nr.743, </w:t>
      </w:r>
      <w:proofErr w:type="spellStart"/>
      <w:r w:rsidRPr="00626882">
        <w:rPr>
          <w:rFonts w:ascii="Garamond" w:hAnsi="Garamond"/>
          <w:sz w:val="24"/>
          <w:szCs w:val="24"/>
        </w:rPr>
        <w:t>datë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18.12.1995 </w:t>
      </w:r>
      <w:proofErr w:type="spellStart"/>
      <w:r w:rsidRPr="00626882">
        <w:rPr>
          <w:rFonts w:ascii="Garamond" w:hAnsi="Garamond"/>
          <w:sz w:val="24"/>
          <w:szCs w:val="24"/>
        </w:rPr>
        <w:t>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Këshillit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Ministrave</w:t>
      </w:r>
      <w:proofErr w:type="spellEnd"/>
      <w:r w:rsidRPr="00626882">
        <w:rPr>
          <w:rFonts w:ascii="Garamond" w:hAnsi="Garamond"/>
          <w:sz w:val="24"/>
          <w:szCs w:val="24"/>
        </w:rPr>
        <w:t xml:space="preserve">, </w:t>
      </w:r>
      <w:proofErr w:type="spellStart"/>
      <w:r w:rsidRPr="00626882">
        <w:rPr>
          <w:rFonts w:ascii="Garamond" w:hAnsi="Garamond"/>
          <w:sz w:val="24"/>
          <w:szCs w:val="24"/>
        </w:rPr>
        <w:t>vendimi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nr.564, </w:t>
      </w:r>
      <w:proofErr w:type="spellStart"/>
      <w:r w:rsidRPr="00626882">
        <w:rPr>
          <w:rFonts w:ascii="Garamond" w:hAnsi="Garamond"/>
          <w:sz w:val="24"/>
          <w:szCs w:val="24"/>
        </w:rPr>
        <w:t>datë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23.10.2000 </w:t>
      </w:r>
      <w:proofErr w:type="spellStart"/>
      <w:r w:rsidRPr="00626882">
        <w:rPr>
          <w:rFonts w:ascii="Garamond" w:hAnsi="Garamond"/>
          <w:sz w:val="24"/>
          <w:szCs w:val="24"/>
        </w:rPr>
        <w:t>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Këshillit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Ministrave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dhe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vendimi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nr.106, </w:t>
      </w:r>
      <w:proofErr w:type="spellStart"/>
      <w:r w:rsidRPr="00626882">
        <w:rPr>
          <w:rFonts w:ascii="Garamond" w:hAnsi="Garamond"/>
          <w:sz w:val="24"/>
          <w:szCs w:val="24"/>
        </w:rPr>
        <w:t>datë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2.3.2001 </w:t>
      </w:r>
      <w:proofErr w:type="spellStart"/>
      <w:r w:rsidRPr="00626882">
        <w:rPr>
          <w:rFonts w:ascii="Garamond" w:hAnsi="Garamond"/>
          <w:sz w:val="24"/>
          <w:szCs w:val="24"/>
        </w:rPr>
        <w:t>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Këshillit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Ministrave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shfuqizohen</w:t>
      </w:r>
      <w:proofErr w:type="spellEnd"/>
      <w:r w:rsidRPr="00626882">
        <w:rPr>
          <w:rFonts w:ascii="Garamond" w:hAnsi="Garamond"/>
          <w:sz w:val="24"/>
          <w:szCs w:val="24"/>
        </w:rPr>
        <w:t>.</w:t>
      </w: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  <w:r w:rsidRPr="00626882">
        <w:rPr>
          <w:rFonts w:ascii="Garamond" w:hAnsi="Garamond"/>
          <w:sz w:val="24"/>
          <w:szCs w:val="24"/>
        </w:rPr>
        <w:t xml:space="preserve">3. </w:t>
      </w:r>
      <w:proofErr w:type="spellStart"/>
      <w:r w:rsidRPr="00626882">
        <w:rPr>
          <w:rFonts w:ascii="Garamond" w:hAnsi="Garamond"/>
          <w:sz w:val="24"/>
          <w:szCs w:val="24"/>
        </w:rPr>
        <w:t>Ngarkohen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Enti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Rregullator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Energjisë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, KESH </w:t>
      </w:r>
      <w:proofErr w:type="spellStart"/>
      <w:proofErr w:type="gramStart"/>
      <w:r w:rsidRPr="00626882">
        <w:rPr>
          <w:rFonts w:ascii="Garamond" w:hAnsi="Garamond"/>
          <w:sz w:val="24"/>
          <w:szCs w:val="24"/>
        </w:rPr>
        <w:t>sh.a</w:t>
      </w:r>
      <w:proofErr w:type="spellEnd"/>
      <w:r w:rsidRPr="00626882">
        <w:rPr>
          <w:rFonts w:ascii="Garamond" w:hAnsi="Garamond"/>
          <w:sz w:val="24"/>
          <w:szCs w:val="24"/>
        </w:rPr>
        <w:t>.,</w:t>
      </w:r>
      <w:proofErr w:type="gramEnd"/>
      <w:r w:rsidRPr="00626882">
        <w:rPr>
          <w:rFonts w:ascii="Garamond" w:hAnsi="Garamond"/>
          <w:sz w:val="24"/>
          <w:szCs w:val="24"/>
        </w:rPr>
        <w:t xml:space="preserve"> “</w:t>
      </w:r>
      <w:proofErr w:type="spellStart"/>
      <w:r w:rsidRPr="00626882">
        <w:rPr>
          <w:rFonts w:ascii="Garamond" w:hAnsi="Garamond"/>
          <w:sz w:val="24"/>
          <w:szCs w:val="24"/>
        </w:rPr>
        <w:t>Elektriku</w:t>
      </w:r>
      <w:proofErr w:type="spellEnd"/>
      <w:r w:rsidRPr="00626882">
        <w:rPr>
          <w:rFonts w:ascii="Garamond" w:hAnsi="Garamond"/>
          <w:sz w:val="24"/>
          <w:szCs w:val="24"/>
        </w:rPr>
        <w:t xml:space="preserve"> Elbasan” </w:t>
      </w:r>
      <w:proofErr w:type="spellStart"/>
      <w:r w:rsidRPr="00626882">
        <w:rPr>
          <w:rFonts w:ascii="Garamond" w:hAnsi="Garamond"/>
          <w:sz w:val="24"/>
          <w:szCs w:val="24"/>
        </w:rPr>
        <w:t>sh.a</w:t>
      </w:r>
      <w:proofErr w:type="spellEnd"/>
      <w:r w:rsidRPr="00626882">
        <w:rPr>
          <w:rFonts w:ascii="Garamond" w:hAnsi="Garamond"/>
          <w:sz w:val="24"/>
          <w:szCs w:val="24"/>
        </w:rPr>
        <w:t>., “</w:t>
      </w:r>
      <w:proofErr w:type="spellStart"/>
      <w:r w:rsidRPr="00626882">
        <w:rPr>
          <w:rFonts w:ascii="Garamond" w:hAnsi="Garamond"/>
          <w:sz w:val="24"/>
          <w:szCs w:val="24"/>
        </w:rPr>
        <w:t>Elektriku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Vlorë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“ </w:t>
      </w:r>
      <w:proofErr w:type="spellStart"/>
      <w:r w:rsidRPr="00626882">
        <w:rPr>
          <w:rFonts w:ascii="Garamond" w:hAnsi="Garamond"/>
          <w:sz w:val="24"/>
          <w:szCs w:val="24"/>
        </w:rPr>
        <w:t>sh.a</w:t>
      </w:r>
      <w:proofErr w:type="spellEnd"/>
      <w:r w:rsidRPr="00626882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626882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626882">
        <w:rPr>
          <w:rFonts w:ascii="Garamond" w:hAnsi="Garamond"/>
          <w:sz w:val="24"/>
          <w:szCs w:val="24"/>
        </w:rPr>
        <w:t xml:space="preserve"> “SESA  </w:t>
      </w:r>
      <w:proofErr w:type="spellStart"/>
      <w:r w:rsidRPr="00626882">
        <w:rPr>
          <w:rFonts w:ascii="Garamond" w:hAnsi="Garamond"/>
          <w:sz w:val="24"/>
          <w:szCs w:val="24"/>
        </w:rPr>
        <w:t>Shkodër</w:t>
      </w:r>
      <w:proofErr w:type="spellEnd"/>
      <w:r w:rsidRPr="00626882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882">
        <w:rPr>
          <w:rFonts w:ascii="Garamond" w:hAnsi="Garamond"/>
          <w:sz w:val="24"/>
          <w:szCs w:val="24"/>
        </w:rPr>
        <w:t>sh.a</w:t>
      </w:r>
      <w:proofErr w:type="spellEnd"/>
      <w:r w:rsidRPr="00626882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626882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zbatimin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6882">
        <w:rPr>
          <w:rFonts w:ascii="Garamond" w:hAnsi="Garamond"/>
          <w:sz w:val="24"/>
          <w:szCs w:val="24"/>
        </w:rPr>
        <w:t>këtij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vendimi</w:t>
      </w:r>
      <w:proofErr w:type="spellEnd"/>
      <w:r w:rsidRPr="00626882">
        <w:rPr>
          <w:rFonts w:ascii="Garamond" w:hAnsi="Garamond"/>
          <w:sz w:val="24"/>
          <w:szCs w:val="24"/>
        </w:rPr>
        <w:t>.</w:t>
      </w: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26882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vendim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hyn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në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fuqi</w:t>
      </w:r>
      <w:proofErr w:type="spellEnd"/>
      <w:r w:rsidRPr="00626882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26882">
        <w:rPr>
          <w:rFonts w:ascii="Garamond" w:hAnsi="Garamond"/>
          <w:sz w:val="24"/>
          <w:szCs w:val="24"/>
        </w:rPr>
        <w:t>botimit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në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Fletoren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Zyrtare</w:t>
      </w:r>
      <w:proofErr w:type="spellEnd"/>
      <w:r w:rsidRPr="00626882">
        <w:rPr>
          <w:rFonts w:ascii="Garamond" w:hAnsi="Garamond"/>
          <w:sz w:val="24"/>
          <w:szCs w:val="24"/>
        </w:rPr>
        <w:t>.</w:t>
      </w: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7762CC" w:rsidRPr="00626882" w:rsidRDefault="007762CC" w:rsidP="007762CC">
      <w:pPr>
        <w:pStyle w:val="Autoriteti"/>
        <w:rPr>
          <w:rFonts w:ascii="Garamond" w:hAnsi="Garamond"/>
          <w:sz w:val="24"/>
          <w:szCs w:val="24"/>
        </w:rPr>
      </w:pPr>
      <w:r w:rsidRPr="00626882">
        <w:rPr>
          <w:rFonts w:ascii="Garamond" w:hAnsi="Garamond"/>
          <w:sz w:val="24"/>
          <w:szCs w:val="24"/>
        </w:rPr>
        <w:t>KRYEMINISTRI</w:t>
      </w:r>
    </w:p>
    <w:p w:rsidR="007762CC" w:rsidRPr="00626882" w:rsidRDefault="007762CC" w:rsidP="007762C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26882">
        <w:rPr>
          <w:rFonts w:ascii="Garamond" w:hAnsi="Garamond"/>
          <w:sz w:val="24"/>
          <w:szCs w:val="24"/>
        </w:rPr>
        <w:t>Ilir</w:t>
      </w:r>
      <w:proofErr w:type="spellEnd"/>
      <w:r w:rsidRPr="00626882">
        <w:rPr>
          <w:rFonts w:ascii="Garamond" w:hAnsi="Garamond"/>
          <w:sz w:val="24"/>
          <w:szCs w:val="24"/>
        </w:rPr>
        <w:t xml:space="preserve"> Meta</w:t>
      </w:r>
    </w:p>
    <w:p w:rsidR="007762CC" w:rsidRPr="00626882" w:rsidRDefault="007762CC" w:rsidP="007762CC">
      <w:pPr>
        <w:pStyle w:val="Paragrafi"/>
        <w:rPr>
          <w:rFonts w:ascii="Garamond" w:hAnsi="Garamond"/>
          <w:sz w:val="24"/>
          <w:szCs w:val="24"/>
        </w:rPr>
      </w:pPr>
    </w:p>
    <w:p w:rsidR="006D4E5E" w:rsidRPr="00626882" w:rsidRDefault="006D4E5E" w:rsidP="006D4E5E">
      <w:pPr>
        <w:pStyle w:val="Paragrafi"/>
        <w:rPr>
          <w:rFonts w:ascii="Garamond" w:hAnsi="Garamond"/>
          <w:sz w:val="24"/>
          <w:szCs w:val="24"/>
        </w:rPr>
      </w:pPr>
    </w:p>
    <w:p w:rsidR="006D4E5E" w:rsidRPr="00626882" w:rsidRDefault="006D4E5E" w:rsidP="006D4E5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26882">
        <w:rPr>
          <w:rFonts w:ascii="Garamond" w:hAnsi="Garamond"/>
          <w:sz w:val="24"/>
          <w:szCs w:val="24"/>
        </w:rPr>
        <w:t>Tabela</w:t>
      </w:r>
      <w:proofErr w:type="spellEnd"/>
      <w:r w:rsidRPr="00626882">
        <w:rPr>
          <w:rFonts w:ascii="Garamond" w:hAnsi="Garamond"/>
          <w:sz w:val="24"/>
          <w:szCs w:val="24"/>
        </w:rPr>
        <w:t xml:space="preserve"> e </w:t>
      </w:r>
      <w:proofErr w:type="spellStart"/>
      <w:r w:rsidRPr="00626882">
        <w:rPr>
          <w:rFonts w:ascii="Garamond" w:hAnsi="Garamond"/>
          <w:sz w:val="24"/>
          <w:szCs w:val="24"/>
        </w:rPr>
        <w:t>çmimeve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tavan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të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shitjes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së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energjisë</w:t>
      </w:r>
      <w:proofErr w:type="spellEnd"/>
      <w:r w:rsidRPr="00626882">
        <w:rPr>
          <w:rFonts w:ascii="Garamond" w:hAnsi="Garamond"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sz w:val="24"/>
          <w:szCs w:val="24"/>
        </w:rPr>
        <w:t>elektrike</w:t>
      </w:r>
      <w:proofErr w:type="spellEnd"/>
    </w:p>
    <w:p w:rsidR="006D4E5E" w:rsidRPr="00626882" w:rsidRDefault="006D4E5E" w:rsidP="006D4E5E">
      <w:pPr>
        <w:pStyle w:val="Paragrafi"/>
        <w:rPr>
          <w:rFonts w:ascii="Garamond" w:hAnsi="Garamond"/>
          <w:sz w:val="24"/>
          <w:szCs w:val="24"/>
        </w:rPr>
      </w:pPr>
    </w:p>
    <w:p w:rsidR="006D4E5E" w:rsidRPr="00626882" w:rsidRDefault="006D4E5E" w:rsidP="006D4E5E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26882">
        <w:rPr>
          <w:rFonts w:ascii="Garamond" w:hAnsi="Garamond"/>
          <w:i/>
          <w:sz w:val="24"/>
          <w:szCs w:val="24"/>
        </w:rPr>
        <w:t>(</w:t>
      </w:r>
      <w:proofErr w:type="spellStart"/>
      <w:r w:rsidRPr="00626882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26882">
        <w:rPr>
          <w:rFonts w:ascii="Garamond" w:hAnsi="Garamond"/>
          <w:i/>
          <w:sz w:val="24"/>
          <w:szCs w:val="24"/>
        </w:rPr>
        <w:t>nr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. 26, </w:t>
      </w:r>
      <w:proofErr w:type="spellStart"/>
      <w:r w:rsidRPr="00626882">
        <w:rPr>
          <w:rFonts w:ascii="Garamond" w:hAnsi="Garamond"/>
          <w:i/>
          <w:sz w:val="24"/>
          <w:szCs w:val="24"/>
        </w:rPr>
        <w:t>datë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16.1.2003)</w:t>
      </w:r>
    </w:p>
    <w:p w:rsidR="006D4E5E" w:rsidRPr="00626882" w:rsidRDefault="006D4E5E" w:rsidP="006D4E5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7"/>
        <w:gridCol w:w="5241"/>
        <w:gridCol w:w="2292"/>
      </w:tblGrid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Çmimi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në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lekë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>/kWh</w:t>
            </w: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Përdorues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familjarë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626882">
              <w:rPr>
                <w:rFonts w:ascii="Garamond" w:hAnsi="Garamond"/>
                <w:i/>
                <w:sz w:val="24"/>
                <w:szCs w:val="24"/>
              </w:rPr>
              <w:t>4.5</w:t>
            </w: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26882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626882">
              <w:rPr>
                <w:rFonts w:ascii="Garamond" w:hAnsi="Garamond"/>
                <w:i/>
                <w:sz w:val="24"/>
                <w:szCs w:val="24"/>
              </w:rPr>
              <w:t>220</w:t>
            </w:r>
            <w:r w:rsidR="006D4E5E" w:rsidRPr="00626882">
              <w:rPr>
                <w:rFonts w:ascii="Garamond" w:hAnsi="Garamond"/>
                <w:i/>
                <w:sz w:val="24"/>
                <w:szCs w:val="24"/>
              </w:rPr>
              <w:t xml:space="preserve"> kwh e para </w:t>
            </w:r>
            <w:proofErr w:type="spellStart"/>
            <w:r w:rsidR="006D4E5E" w:rsidRPr="00626882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="006D4E5E"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="006D4E5E" w:rsidRPr="00626882">
              <w:rPr>
                <w:rFonts w:ascii="Garamond" w:hAnsi="Garamond"/>
                <w:i/>
                <w:sz w:val="24"/>
                <w:szCs w:val="24"/>
              </w:rPr>
              <w:t>muajit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Përdorues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specialë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Furrë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buke,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prodhim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mielli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Ujësjellësa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objekte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fetare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Buxhetore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Hidrovoret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Nafta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kromi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bakri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Siderurgjia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prodhimi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Çimentos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,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prodhimi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Plehrave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Kimike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Përdorues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tjerë</w:t>
            </w:r>
            <w:proofErr w:type="spellEnd"/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Furnizimi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nga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rrjeti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TL (35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110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kv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>)</w:t>
            </w:r>
          </w:p>
        </w:tc>
        <w:tc>
          <w:tcPr>
            <w:tcW w:w="2339" w:type="dxa"/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  <w:tcBorders>
              <w:bottom w:val="single" w:sz="4" w:space="0" w:color="auto"/>
            </w:tcBorders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Furnizimi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nga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rrjeti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TM (6,10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20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kv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>)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6D4E5E" w:rsidRPr="00626882" w:rsidTr="00AB3AC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Furnizimi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nga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26882">
              <w:rPr>
                <w:rFonts w:ascii="Garamond" w:hAnsi="Garamond"/>
                <w:i/>
                <w:sz w:val="24"/>
                <w:szCs w:val="24"/>
              </w:rPr>
              <w:t>rrjeti</w:t>
            </w:r>
            <w:proofErr w:type="spellEnd"/>
            <w:r w:rsidRPr="00626882">
              <w:rPr>
                <w:rFonts w:ascii="Garamond" w:hAnsi="Garamond"/>
                <w:i/>
                <w:sz w:val="24"/>
                <w:szCs w:val="24"/>
              </w:rPr>
              <w:t xml:space="preserve"> TU)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E5E" w:rsidRPr="00626882" w:rsidRDefault="006D4E5E" w:rsidP="00AB3AC0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:rsidR="006D4E5E" w:rsidRPr="00626882" w:rsidRDefault="006D4E5E" w:rsidP="006D4E5E">
      <w:pPr>
        <w:pStyle w:val="Paragrafi"/>
        <w:rPr>
          <w:rFonts w:ascii="Garamond" w:hAnsi="Garamond"/>
          <w:i/>
          <w:sz w:val="24"/>
          <w:szCs w:val="24"/>
        </w:rPr>
      </w:pPr>
    </w:p>
    <w:p w:rsidR="006D4E5E" w:rsidRPr="00626882" w:rsidRDefault="006D4E5E" w:rsidP="006D4E5E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626882">
        <w:rPr>
          <w:rFonts w:ascii="Garamond" w:hAnsi="Garamond"/>
          <w:i/>
          <w:sz w:val="24"/>
          <w:szCs w:val="24"/>
        </w:rPr>
        <w:t>Shënim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626882">
        <w:rPr>
          <w:rFonts w:ascii="Garamond" w:hAnsi="Garamond"/>
          <w:i/>
          <w:sz w:val="24"/>
          <w:szCs w:val="24"/>
        </w:rPr>
        <w:t>Energjia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26882">
        <w:rPr>
          <w:rFonts w:ascii="Garamond" w:hAnsi="Garamond"/>
          <w:i/>
          <w:sz w:val="24"/>
          <w:szCs w:val="24"/>
        </w:rPr>
        <w:t>përdorur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i/>
          <w:sz w:val="24"/>
          <w:szCs w:val="24"/>
        </w:rPr>
        <w:t>për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i/>
          <w:sz w:val="24"/>
          <w:szCs w:val="24"/>
        </w:rPr>
        <w:t>ambjentet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26882">
        <w:rPr>
          <w:rFonts w:ascii="Garamond" w:hAnsi="Garamond"/>
          <w:i/>
          <w:sz w:val="24"/>
          <w:szCs w:val="24"/>
        </w:rPr>
        <w:t>përbashkëta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626882">
        <w:rPr>
          <w:rFonts w:ascii="Garamond" w:hAnsi="Garamond"/>
          <w:i/>
          <w:sz w:val="24"/>
          <w:szCs w:val="24"/>
        </w:rPr>
        <w:t>Ndriçim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i/>
          <w:sz w:val="24"/>
          <w:szCs w:val="24"/>
        </w:rPr>
        <w:t>shkalle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26882">
        <w:rPr>
          <w:rFonts w:ascii="Garamond" w:hAnsi="Garamond"/>
          <w:i/>
          <w:sz w:val="24"/>
          <w:szCs w:val="24"/>
        </w:rPr>
        <w:t>ashensor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26882">
        <w:rPr>
          <w:rFonts w:ascii="Garamond" w:hAnsi="Garamond"/>
          <w:i/>
          <w:sz w:val="24"/>
          <w:szCs w:val="24"/>
        </w:rPr>
        <w:t>pompë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i/>
          <w:sz w:val="24"/>
          <w:szCs w:val="24"/>
        </w:rPr>
        <w:t>uji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) dot ë </w:t>
      </w:r>
      <w:proofErr w:type="spellStart"/>
      <w:r w:rsidRPr="00626882">
        <w:rPr>
          <w:rFonts w:ascii="Garamond" w:hAnsi="Garamond"/>
          <w:i/>
          <w:sz w:val="24"/>
          <w:szCs w:val="24"/>
        </w:rPr>
        <w:t>faturohet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26882">
        <w:rPr>
          <w:rFonts w:ascii="Garamond" w:hAnsi="Garamond"/>
          <w:i/>
          <w:sz w:val="24"/>
          <w:szCs w:val="24"/>
        </w:rPr>
        <w:t>çmim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6882">
        <w:rPr>
          <w:rFonts w:ascii="Garamond" w:hAnsi="Garamond"/>
          <w:i/>
          <w:sz w:val="24"/>
          <w:szCs w:val="24"/>
        </w:rPr>
        <w:t>tavan</w:t>
      </w:r>
      <w:proofErr w:type="spellEnd"/>
      <w:r w:rsidRPr="00626882">
        <w:rPr>
          <w:rFonts w:ascii="Garamond" w:hAnsi="Garamond"/>
          <w:i/>
          <w:sz w:val="24"/>
          <w:szCs w:val="24"/>
        </w:rPr>
        <w:t xml:space="preserve"> 4.5 </w:t>
      </w:r>
      <w:proofErr w:type="spellStart"/>
      <w:r w:rsidRPr="00626882">
        <w:rPr>
          <w:rFonts w:ascii="Garamond" w:hAnsi="Garamond"/>
          <w:i/>
          <w:sz w:val="24"/>
          <w:szCs w:val="24"/>
        </w:rPr>
        <w:t>lekë</w:t>
      </w:r>
      <w:proofErr w:type="spellEnd"/>
      <w:r w:rsidRPr="00626882">
        <w:rPr>
          <w:rFonts w:ascii="Garamond" w:hAnsi="Garamond"/>
          <w:i/>
          <w:sz w:val="24"/>
          <w:szCs w:val="24"/>
        </w:rPr>
        <w:t>/kWh</w:t>
      </w:r>
    </w:p>
    <w:p w:rsidR="006D4E5E" w:rsidRPr="00626882" w:rsidRDefault="006D4E5E" w:rsidP="006D4E5E">
      <w:pPr>
        <w:rPr>
          <w:rFonts w:ascii="Garamond" w:hAnsi="Garamond"/>
          <w:i/>
          <w:sz w:val="24"/>
          <w:szCs w:val="24"/>
        </w:rPr>
      </w:pPr>
    </w:p>
    <w:p w:rsidR="007762CC" w:rsidRPr="00626882" w:rsidRDefault="007762CC" w:rsidP="007762CC">
      <w:pPr>
        <w:pStyle w:val="Paragrafi"/>
        <w:rPr>
          <w:rFonts w:ascii="Garamond" w:hAnsi="Garamond"/>
          <w:i/>
          <w:sz w:val="24"/>
          <w:szCs w:val="24"/>
        </w:rPr>
      </w:pPr>
    </w:p>
    <w:bookmarkEnd w:id="0"/>
    <w:p w:rsidR="00A0784B" w:rsidRPr="00626882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62688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26882"/>
    <w:rsid w:val="006A37D8"/>
    <w:rsid w:val="006D4E5E"/>
    <w:rsid w:val="00705463"/>
    <w:rsid w:val="0074183C"/>
    <w:rsid w:val="00767527"/>
    <w:rsid w:val="007732C8"/>
    <w:rsid w:val="007762CC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116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114580-8C64-497F-AA11-B37A2CCE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2CC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762C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2025-10-06T12:56:00Z</dcterms:created>
  <dcterms:modified xsi:type="dcterms:W3CDTF">2025-10-06T12:56:00Z</dcterms:modified>
</cp:coreProperties>
</file>