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8CA" w:rsidRPr="0059593A" w:rsidRDefault="006148CA" w:rsidP="006148CA">
      <w:pPr>
        <w:pStyle w:val="Akti"/>
      </w:pPr>
      <w:bookmarkStart w:id="0" w:name="_GoBack"/>
      <w:bookmarkEnd w:id="0"/>
      <w:r w:rsidRPr="0059593A">
        <w:t>V E N D I M</w:t>
      </w:r>
    </w:p>
    <w:p w:rsidR="006148CA" w:rsidRPr="0059593A" w:rsidRDefault="006148CA" w:rsidP="006148CA">
      <w:pPr>
        <w:pStyle w:val="NumriData"/>
      </w:pPr>
      <w:r w:rsidRPr="0059593A">
        <w:t>Nr.638, datë 21.11.2001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Titulli"/>
      </w:pPr>
      <w:r w:rsidRPr="0059593A">
        <w:t>Për një ndryshim në vendimin nr.64, datë 2.2.2001 të Këshillit të Ministrave "Për inkuadrimin e gradave ushtarake në gradat e policisë së shtetit dhe përcaktimin e funksioneve që do të ushtrohen sipas tyre"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BazLigjPropozues"/>
      </w:pPr>
      <w:r w:rsidRPr="0059593A">
        <w:t>Në mbështetje të nenit 100 të Kushtetutës, të nenit 22 të ligjit nr.8553, datë 25.11.1999 "Për Policinë e Shtetit" dhe të neneve 7, 8, 24 dhe 26 të ligjit nr.8643, datë 20.7.2000 "Për gradat në Policinë e Shtetit", me propozimin e Ministrit të Rendit Publik, Këshilli i Ministrave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VENDOSI"/>
      </w:pPr>
      <w:r w:rsidRPr="0059593A">
        <w:t>V E N D O S I: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Në pikën 5 të vendimit nr.64, datë 2.2.2001 të Këshillit të Ministrave lidhja nr.2 (albumi) zëvendësohet me lidhjen nr.2 (albumi), që i bashkëlidhet këtij vendimi.</w:t>
      </w:r>
    </w:p>
    <w:p w:rsidR="006148CA" w:rsidRPr="0059593A" w:rsidRDefault="006148CA" w:rsidP="006148CA">
      <w:pPr>
        <w:pStyle w:val="Paragrafi"/>
      </w:pPr>
      <w:r w:rsidRPr="0059593A">
        <w:t>Ky vendim hyn në fuqi pas botimit në Fletoren Zyrtare.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Autoriteti"/>
      </w:pPr>
      <w:r w:rsidRPr="0059593A">
        <w:t>Kryeministri</w:t>
      </w:r>
    </w:p>
    <w:p w:rsidR="006148CA" w:rsidRPr="0059593A" w:rsidRDefault="006148CA" w:rsidP="006148CA">
      <w:pPr>
        <w:pStyle w:val="AutoritetiEmer"/>
      </w:pPr>
      <w:r w:rsidRPr="0059593A">
        <w:t>Ilir Meta</w:t>
      </w:r>
    </w:p>
    <w:p w:rsidR="006148C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Forma dhe ndërtimi i gradave të policisë së Shtetit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Format e gradave të Policisë së Shtetit për të gjitha nivelet paraqiten në spaleta tekstil i posaçëm, me ngjyrë të zezë (ngjyrë qëndrueshmërie e serioziteti), me përmasat 6 x 13.7 cm (tubolare).</w:t>
      </w:r>
    </w:p>
    <w:p w:rsidR="006148CA" w:rsidRPr="0059593A" w:rsidRDefault="006148CA" w:rsidP="006148CA">
      <w:pPr>
        <w:pStyle w:val="Paragrafi"/>
      </w:pPr>
      <w:r w:rsidRPr="0059593A">
        <w:t>Gradat paraqiten me ngjyrë të artë (ngjyrë pushteti dhe triumfi).</w:t>
      </w:r>
    </w:p>
    <w:p w:rsidR="006148CA" w:rsidRPr="0059593A" w:rsidRDefault="006148CA" w:rsidP="006148CA">
      <w:pPr>
        <w:pStyle w:val="Paragrafi"/>
      </w:pPr>
      <w:r w:rsidRPr="0059593A">
        <w:t>Ndarja e gradave për të katër nivelet realizohet në mënyrë specifike brenda dhe jashtë tyre, por ajo që i bashkon ato në një pikë janë dy ngjyrat bazë: e zeza dhe ajo e artë, si dhe burimi i spaletës si në gjatësi e në gjerësi është me ngjyrë të artë. Për garantimin e cilësisë të gjithë elementët e ndërtimit të gradave janë në reliev me punime e dekoracion me material plastik me bazë PVC, me termofiksim dhe të mbuluar nga përpara me veshje mbrojtëse plastike të tejdukshme, të pashqitshme.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lastRenderedPageBreak/>
        <w:drawing>
          <wp:anchor distT="0" distB="0" distL="114300" distR="114300" simplePos="0" relativeHeight="251651584" behindDoc="0" locked="0" layoutInCell="0" allowOverlap="1">
            <wp:simplePos x="0" y="0"/>
            <wp:positionH relativeFrom="column">
              <wp:posOffset>1294130</wp:posOffset>
            </wp:positionH>
            <wp:positionV relativeFrom="paragraph">
              <wp:posOffset>-77470</wp:posOffset>
            </wp:positionV>
            <wp:extent cx="3152140" cy="536257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  <w:r w:rsidRPr="0059593A">
        <w:t>Gradat e rolit bazë (të ulët)</w:t>
      </w:r>
    </w:p>
    <w:p w:rsidR="006148CA" w:rsidRPr="0059593A" w:rsidRDefault="006148CA" w:rsidP="006148CA">
      <w:pPr>
        <w:pStyle w:val="Paragrafi"/>
      </w:pPr>
      <w:r w:rsidRPr="0059593A">
        <w:t>fig. 1 (Agjent)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 xml:space="preserve">Përbëhet nga elementi i skalionit në ngjyrë të artë. </w:t>
      </w:r>
    </w:p>
    <w:p w:rsidR="006148CA" w:rsidRPr="0059593A" w:rsidRDefault="006148CA" w:rsidP="006148CA">
      <w:pPr>
        <w:pStyle w:val="Paragrafi"/>
      </w:pPr>
      <w:r w:rsidRPr="0059593A">
        <w:t>Ky element përdoret vetëm për këtë nivel.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lastRenderedPageBreak/>
        <w:drawing>
          <wp:anchor distT="0" distB="0" distL="114300" distR="114300" simplePos="0" relativeHeight="251652608" behindDoc="0" locked="0" layoutInCell="0" allowOverlap="1">
            <wp:simplePos x="0" y="0"/>
            <wp:positionH relativeFrom="column">
              <wp:posOffset>1111250</wp:posOffset>
            </wp:positionH>
            <wp:positionV relativeFrom="paragraph">
              <wp:posOffset>196850</wp:posOffset>
            </wp:positionV>
            <wp:extent cx="3463290" cy="5577840"/>
            <wp:effectExtent l="0" t="0" r="3810" b="381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557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Fig.2 (Agjent i parë)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 xml:space="preserve">Përbëhet nga elementi çift skalion në ngjyrë të artë. </w:t>
      </w:r>
    </w:p>
    <w:p w:rsidR="006148CA" w:rsidRPr="0059593A" w:rsidRDefault="006148CA" w:rsidP="006148CA">
      <w:pPr>
        <w:pStyle w:val="Paragrafi"/>
      </w:pPr>
      <w:r w:rsidRPr="0059593A">
        <w:t>Ky element përdoret vetëm për këtë nivel.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lastRenderedPageBreak/>
        <w:drawing>
          <wp:anchor distT="0" distB="0" distL="114300" distR="114300" simplePos="0" relativeHeight="251653632" behindDoc="0" locked="0" layoutInCell="0" allowOverlap="1">
            <wp:simplePos x="0" y="0"/>
            <wp:positionH relativeFrom="column">
              <wp:posOffset>1202690</wp:posOffset>
            </wp:positionH>
            <wp:positionV relativeFrom="paragraph">
              <wp:posOffset>105410</wp:posOffset>
            </wp:positionV>
            <wp:extent cx="2994025" cy="53721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025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BAZË (TË ULËT)</w:t>
      </w:r>
    </w:p>
    <w:p w:rsidR="006148CA" w:rsidRPr="0059593A" w:rsidRDefault="006148CA" w:rsidP="006148CA">
      <w:pPr>
        <w:pStyle w:val="Paragrafi"/>
      </w:pPr>
      <w:r w:rsidRPr="0059593A">
        <w:t>fig 3 (Asistent)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Përbëhet nga elementi çift+një skalion me ngjyrë të artë.</w:t>
      </w:r>
    </w:p>
    <w:p w:rsidR="006148CA" w:rsidRPr="0059593A" w:rsidRDefault="006148CA" w:rsidP="006148CA">
      <w:pPr>
        <w:pStyle w:val="Paragrafi"/>
      </w:pPr>
      <w:r w:rsidRPr="0059593A">
        <w:t>Ky element përdoret vetëm për këtë nivel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lastRenderedPageBreak/>
        <w:drawing>
          <wp:anchor distT="0" distB="0" distL="114300" distR="114300" simplePos="0" relativeHeight="251654656" behindDoc="0" locked="0" layoutInCell="0" allowOverlap="1">
            <wp:simplePos x="0" y="0"/>
            <wp:positionH relativeFrom="column">
              <wp:posOffset>1294130</wp:posOffset>
            </wp:positionH>
            <wp:positionV relativeFrom="paragraph">
              <wp:posOffset>13970</wp:posOffset>
            </wp:positionV>
            <wp:extent cx="2593975" cy="5289550"/>
            <wp:effectExtent l="0" t="0" r="0" b="635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975" cy="528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BAZË (TË ULËT)</w:t>
      </w:r>
    </w:p>
    <w:p w:rsidR="006148CA" w:rsidRPr="0059593A" w:rsidRDefault="006148CA" w:rsidP="006148CA">
      <w:pPr>
        <w:pStyle w:val="Paragrafi"/>
      </w:pPr>
      <w:r w:rsidRPr="0059593A">
        <w:t>fig 4 (Asistent i parë)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Përbëhet nga elementi çift skalion+çift skalion me ngjyrë të artë.</w:t>
      </w:r>
    </w:p>
    <w:p w:rsidR="006148CA" w:rsidRPr="0059593A" w:rsidRDefault="006148CA" w:rsidP="006148CA">
      <w:pPr>
        <w:pStyle w:val="Paragrafi"/>
      </w:pPr>
      <w:r w:rsidRPr="0059593A">
        <w:t>Ky element përdoret vetëm për këtë nivel.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lastRenderedPageBreak/>
        <w:drawing>
          <wp:anchor distT="0" distB="0" distL="114300" distR="114300" simplePos="0" relativeHeight="251655680" behindDoc="0" locked="0" layoutInCell="0" allowOverlap="1">
            <wp:simplePos x="0" y="0"/>
            <wp:positionH relativeFrom="column">
              <wp:posOffset>1477010</wp:posOffset>
            </wp:positionH>
            <wp:positionV relativeFrom="paragraph">
              <wp:posOffset>120650</wp:posOffset>
            </wp:positionV>
            <wp:extent cx="2585085" cy="5146040"/>
            <wp:effectExtent l="0" t="0" r="571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514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BAZË (TË ULËT)</w:t>
      </w:r>
    </w:p>
    <w:p w:rsidR="006148CA" w:rsidRPr="0059593A" w:rsidRDefault="006148CA" w:rsidP="006148CA">
      <w:pPr>
        <w:pStyle w:val="Paragrafi"/>
      </w:pPr>
      <w:r w:rsidRPr="0059593A">
        <w:t>fig 5 (Kryeasistent)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 xml:space="preserve">Përbëhet nga elementi çift skalion+çift skalion+ një skalion me ngjyrë të artë. </w:t>
      </w:r>
    </w:p>
    <w:p w:rsidR="006148CA" w:rsidRPr="0059593A" w:rsidRDefault="006148CA" w:rsidP="006148CA">
      <w:pPr>
        <w:pStyle w:val="Paragrafi"/>
      </w:pPr>
      <w:r w:rsidRPr="0059593A">
        <w:t>Ky element përdoret vetëm për këtë nivel.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lastRenderedPageBreak/>
        <w:object w:dxaOrig="4926" w:dyaOrig="8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87.5pt;margin-top:15.5pt;width:246.3pt;height:420.1pt;z-index:251656704;visibility:visible;mso-wrap-edited:f" o:allowincell="f">
            <v:imagedata r:id="rId4" o:title=""/>
            <w10:wrap type="topAndBottom"/>
          </v:shape>
          <o:OLEObject Type="Embed" ProgID="Word.Picture.8" ShapeID="_x0000_s1032" DrawAspect="Content" ObjectID="_1614077128" r:id="rId5"/>
        </w:objec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TË MESËM</w:t>
      </w:r>
    </w:p>
    <w:p w:rsidR="006148CA" w:rsidRPr="0059593A" w:rsidRDefault="006148CA" w:rsidP="006148CA">
      <w:pPr>
        <w:pStyle w:val="Paragrafi"/>
      </w:pPr>
      <w:r w:rsidRPr="0059593A">
        <w:t>Fig. 6 (Nënispektor)</w:t>
      </w:r>
    </w:p>
    <w:p w:rsidR="006148CA" w:rsidRPr="0059593A" w:rsidRDefault="006148CA" w:rsidP="006148CA">
      <w:pPr>
        <w:pStyle w:val="Paragrafi"/>
      </w:pPr>
      <w:r w:rsidRPr="0059593A">
        <w:t>Përbëhet nga një brez bazë, si dhe një yll 5 - cepësh me ngjyrë të artë.</w:t>
      </w:r>
    </w:p>
    <w:p w:rsidR="006148CA" w:rsidRPr="0059593A" w:rsidRDefault="006148CA" w:rsidP="006148CA">
      <w:pPr>
        <w:pStyle w:val="Paragrafi"/>
      </w:pPr>
      <w:r w:rsidRPr="0059593A">
        <w:t>Ylli është 18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1111250</wp:posOffset>
            </wp:positionH>
            <wp:positionV relativeFrom="paragraph">
              <wp:posOffset>105410</wp:posOffset>
            </wp:positionV>
            <wp:extent cx="2811145" cy="5114290"/>
            <wp:effectExtent l="0" t="0" r="825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51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TË MESËM</w:t>
      </w:r>
    </w:p>
    <w:p w:rsidR="006148CA" w:rsidRPr="0059593A" w:rsidRDefault="006148CA" w:rsidP="006148CA">
      <w:pPr>
        <w:pStyle w:val="Paragrafi"/>
      </w:pPr>
      <w:r w:rsidRPr="0059593A">
        <w:t>Fig 7 (Inspektor)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Përbëhet nga një brez, si dhe dy yje 5 - cepësh me ngjyrë të artë.</w:t>
      </w:r>
    </w:p>
    <w:p w:rsidR="006148CA" w:rsidRPr="0059593A" w:rsidRDefault="006148CA" w:rsidP="006148CA">
      <w:pPr>
        <w:pStyle w:val="Paragrafi"/>
      </w:pPr>
      <w:r w:rsidRPr="0059593A">
        <w:t>Yjet janë nga 18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0" allowOverlap="1">
            <wp:simplePos x="0" y="0"/>
            <wp:positionH relativeFrom="column">
              <wp:posOffset>1385570</wp:posOffset>
            </wp:positionH>
            <wp:positionV relativeFrom="paragraph">
              <wp:posOffset>-77470</wp:posOffset>
            </wp:positionV>
            <wp:extent cx="2686050" cy="512762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512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TË MESËM</w:t>
      </w:r>
    </w:p>
    <w:p w:rsidR="006148CA" w:rsidRPr="0059593A" w:rsidRDefault="006148CA" w:rsidP="006148CA">
      <w:pPr>
        <w:pStyle w:val="Paragrafi"/>
      </w:pPr>
      <w:r w:rsidRPr="0059593A">
        <w:t>Fig 8 (Kryeinspektor)</w:t>
      </w:r>
    </w:p>
    <w:p w:rsidR="006148CA" w:rsidRPr="0059593A" w:rsidRDefault="006148CA" w:rsidP="006148CA">
      <w:pPr>
        <w:pStyle w:val="Paragrafi"/>
      </w:pPr>
      <w:r w:rsidRPr="0059593A">
        <w:t>Përbëhet nga një brez bazë si dhe yje 5 - cepësh me ngjyrë të artë.</w:t>
      </w:r>
    </w:p>
    <w:p w:rsidR="006148CA" w:rsidRPr="0059593A" w:rsidRDefault="006148CA" w:rsidP="006148CA">
      <w:pPr>
        <w:pStyle w:val="Paragrafi"/>
      </w:pPr>
      <w:r w:rsidRPr="0059593A">
        <w:t>Yjet janë nga 188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drawing>
          <wp:anchor distT="0" distB="0" distL="114300" distR="114300" simplePos="0" relativeHeight="251659776" behindDoc="0" locked="0" layoutInCell="0" allowOverlap="1">
            <wp:simplePos x="0" y="0"/>
            <wp:positionH relativeFrom="column">
              <wp:posOffset>1568450</wp:posOffset>
            </wp:positionH>
            <wp:positionV relativeFrom="paragraph">
              <wp:posOffset>105410</wp:posOffset>
            </wp:positionV>
            <wp:extent cx="2780030" cy="5259070"/>
            <wp:effectExtent l="0" t="0" r="127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52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TË LARTË</w:t>
      </w:r>
    </w:p>
    <w:p w:rsidR="006148CA" w:rsidRPr="0059593A" w:rsidRDefault="006148CA" w:rsidP="006148CA">
      <w:pPr>
        <w:pStyle w:val="Paragrafi"/>
      </w:pPr>
      <w:r w:rsidRPr="0059593A">
        <w:t>Fig 9 (Nënkomisar)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Përbëhet nga një yll 5 - cepësh, me ngjyrë të artë,</w:t>
      </w:r>
    </w:p>
    <w:p w:rsidR="006148CA" w:rsidRPr="0059593A" w:rsidRDefault="006148CA" w:rsidP="006148CA">
      <w:pPr>
        <w:pStyle w:val="Paragrafi"/>
      </w:pPr>
      <w:r w:rsidRPr="0059593A">
        <w:t>shoqëruar me degëza floreale (simbol lavdie).</w:t>
      </w:r>
    </w:p>
    <w:p w:rsidR="006148CA" w:rsidRPr="0059593A" w:rsidRDefault="006148CA" w:rsidP="006148CA">
      <w:pPr>
        <w:pStyle w:val="Paragrafi"/>
      </w:pPr>
      <w:r w:rsidRPr="0059593A">
        <w:t>Ylli është 23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drawing>
          <wp:anchor distT="0" distB="0" distL="114300" distR="114300" simplePos="0" relativeHeight="251661824" behindDoc="0" locked="0" layoutInCell="0" allowOverlap="1">
            <wp:simplePos x="0" y="0"/>
            <wp:positionH relativeFrom="column">
              <wp:posOffset>928370</wp:posOffset>
            </wp:positionH>
            <wp:positionV relativeFrom="paragraph">
              <wp:posOffset>29210</wp:posOffset>
            </wp:positionV>
            <wp:extent cx="3444875" cy="5394960"/>
            <wp:effectExtent l="0" t="0" r="317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5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TË LARTË</w:t>
      </w:r>
    </w:p>
    <w:p w:rsidR="006148CA" w:rsidRPr="0059593A" w:rsidRDefault="006148CA" w:rsidP="006148CA">
      <w:pPr>
        <w:pStyle w:val="Paragrafi"/>
      </w:pPr>
      <w:r w:rsidRPr="0059593A">
        <w:t>Fig 10 (Komisar)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Përbëhet nga dy yje 5 - cepësh, me ngjyrë të artë,</w:t>
      </w:r>
    </w:p>
    <w:p w:rsidR="006148CA" w:rsidRPr="0059593A" w:rsidRDefault="006148CA" w:rsidP="006148CA">
      <w:pPr>
        <w:pStyle w:val="Paragrafi"/>
      </w:pPr>
      <w:r w:rsidRPr="0059593A">
        <w:t>shoqëruar me degëza floreale (simbol lavdie).</w:t>
      </w:r>
    </w:p>
    <w:p w:rsidR="006148CA" w:rsidRPr="0059593A" w:rsidRDefault="006148CA" w:rsidP="006148CA">
      <w:pPr>
        <w:pStyle w:val="Paragrafi"/>
      </w:pPr>
      <w:r w:rsidRPr="0059593A">
        <w:t>Yjet janë nga 23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drawing>
          <wp:anchor distT="0" distB="0" distL="114300" distR="114300" simplePos="0" relativeHeight="251660800" behindDoc="0" locked="0" layoutInCell="0" allowOverlap="1">
            <wp:simplePos x="0" y="0"/>
            <wp:positionH relativeFrom="column">
              <wp:posOffset>1202690</wp:posOffset>
            </wp:positionH>
            <wp:positionV relativeFrom="paragraph">
              <wp:posOffset>120650</wp:posOffset>
            </wp:positionV>
            <wp:extent cx="2847340" cy="5231765"/>
            <wp:effectExtent l="0" t="0" r="0" b="6985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52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TË LARTË</w:t>
      </w:r>
    </w:p>
    <w:p w:rsidR="006148CA" w:rsidRPr="0059593A" w:rsidRDefault="006148CA" w:rsidP="006148CA">
      <w:pPr>
        <w:pStyle w:val="Paragrafi"/>
      </w:pPr>
      <w:r w:rsidRPr="0059593A">
        <w:t>Fig 11 (Kryekomisar)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Përbëhet nga tre yje 5 - cepësh, me ngjyrë të artë,</w:t>
      </w:r>
    </w:p>
    <w:p w:rsidR="006148CA" w:rsidRPr="0059593A" w:rsidRDefault="006148CA" w:rsidP="006148CA">
      <w:pPr>
        <w:pStyle w:val="Paragrafi"/>
      </w:pPr>
      <w:r w:rsidRPr="0059593A">
        <w:t>shoqëruar me degëza floreale (simbol lavdie).</w:t>
      </w:r>
    </w:p>
    <w:p w:rsidR="006148CA" w:rsidRPr="0059593A" w:rsidRDefault="006148CA" w:rsidP="006148CA">
      <w:pPr>
        <w:pStyle w:val="Paragrafi"/>
      </w:pPr>
      <w:r w:rsidRPr="0059593A">
        <w:t>Yjet janë nga 23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drawing>
          <wp:anchor distT="0" distB="0" distL="114300" distR="114300" simplePos="0" relativeHeight="251662848" behindDoc="0" locked="0" layoutInCell="0" allowOverlap="1">
            <wp:simplePos x="0" y="0"/>
            <wp:positionH relativeFrom="column">
              <wp:posOffset>1385570</wp:posOffset>
            </wp:positionH>
            <wp:positionV relativeFrom="paragraph">
              <wp:posOffset>120650</wp:posOffset>
            </wp:positionV>
            <wp:extent cx="2865755" cy="5350510"/>
            <wp:effectExtent l="0" t="0" r="0" b="254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55" cy="535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DREJTUES</w:t>
      </w:r>
    </w:p>
    <w:p w:rsidR="006148CA" w:rsidRPr="0059593A" w:rsidRDefault="006148CA" w:rsidP="006148CA">
      <w:pPr>
        <w:pStyle w:val="Paragrafi"/>
      </w:pPr>
      <w:r w:rsidRPr="0059593A">
        <w:t>Fig.12 (Drejtues)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 xml:space="preserve">Përbëhet nga një yll 5 - cepësh me ngjyrë të artë, </w:t>
      </w:r>
    </w:p>
    <w:p w:rsidR="006148CA" w:rsidRPr="0059593A" w:rsidRDefault="006148CA" w:rsidP="006148CA">
      <w:pPr>
        <w:pStyle w:val="Paragrafi"/>
      </w:pPr>
      <w:r w:rsidRPr="0059593A">
        <w:t>një kurorë murale shoqëruar me degëza floreale (simbol lavdie).</w:t>
      </w:r>
    </w:p>
    <w:p w:rsidR="006148CA" w:rsidRPr="0059593A" w:rsidRDefault="006148CA" w:rsidP="006148CA">
      <w:pPr>
        <w:pStyle w:val="Paragrafi"/>
      </w:pPr>
      <w:r w:rsidRPr="0059593A">
        <w:t>Ylli është 27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707490" w:rsidP="006148CA">
      <w:pPr>
        <w:pStyle w:val="Paragrafi"/>
      </w:pPr>
      <w:r w:rsidRPr="0059593A">
        <w:rPr>
          <w:noProof/>
          <w:lang w:val="en-GB" w:eastAsia="en-GB"/>
        </w:rPr>
        <w:drawing>
          <wp:anchor distT="0" distB="0" distL="114300" distR="114300" simplePos="0" relativeHeight="251663872" behindDoc="0" locked="0" layoutInCell="0" allowOverlap="1">
            <wp:simplePos x="0" y="0"/>
            <wp:positionH relativeFrom="column">
              <wp:posOffset>1294130</wp:posOffset>
            </wp:positionH>
            <wp:positionV relativeFrom="paragraph">
              <wp:posOffset>212090</wp:posOffset>
            </wp:positionV>
            <wp:extent cx="2740660" cy="5267960"/>
            <wp:effectExtent l="0" t="0" r="2540" b="889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526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>GRADAT E ROLIT DREJTUES</w:t>
      </w:r>
    </w:p>
    <w:p w:rsidR="006148CA" w:rsidRPr="0059593A" w:rsidRDefault="006148CA" w:rsidP="006148CA">
      <w:pPr>
        <w:pStyle w:val="Paragrafi"/>
      </w:pPr>
      <w:r w:rsidRPr="0059593A">
        <w:t>Foto 13 (Drejtues i Parë)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  <w:r w:rsidRPr="0059593A">
        <w:t xml:space="preserve">Përbëhet nga dy yje 5 - cepësh me ngjyrë të artë, </w:t>
      </w:r>
    </w:p>
    <w:p w:rsidR="006148CA" w:rsidRPr="0059593A" w:rsidRDefault="006148CA" w:rsidP="006148CA">
      <w:pPr>
        <w:pStyle w:val="Paragrafi"/>
      </w:pPr>
      <w:r w:rsidRPr="0059593A">
        <w:t>një kurorë murale shoqëruar me degëza floreale (simbol lavdie).</w:t>
      </w:r>
    </w:p>
    <w:p w:rsidR="006148CA" w:rsidRPr="0059593A" w:rsidRDefault="006148CA" w:rsidP="006148CA">
      <w:pPr>
        <w:pStyle w:val="Paragrafi"/>
      </w:pPr>
      <w:r w:rsidRPr="0059593A">
        <w:t>Yjet janë nga 27 mm.</w:t>
      </w: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6148CA" w:rsidRPr="0059593A" w:rsidRDefault="006148CA" w:rsidP="006148CA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148CA"/>
    <w:rsid w:val="006A37D8"/>
    <w:rsid w:val="00705463"/>
    <w:rsid w:val="00707490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95616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557A93F-1F7E-4CD8-9731-9F49CA6A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8CA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2019-03-14T12:59:00Z</dcterms:created>
  <dcterms:modified xsi:type="dcterms:W3CDTF">2019-03-14T12:59:00Z</dcterms:modified>
</cp:coreProperties>
</file>