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C3" w:rsidRPr="00BC2DF9" w:rsidRDefault="00D611C3" w:rsidP="00D611C3">
      <w:pPr>
        <w:pStyle w:val="Akti"/>
      </w:pPr>
      <w:bookmarkStart w:id="0" w:name="_GoBack"/>
      <w:bookmarkEnd w:id="0"/>
      <w:r w:rsidRPr="00BC2DF9">
        <w:t>V E N D I M</w:t>
      </w:r>
    </w:p>
    <w:p w:rsidR="00D611C3" w:rsidRPr="00BC2DF9" w:rsidRDefault="00D611C3" w:rsidP="00D611C3">
      <w:pPr>
        <w:pStyle w:val="NumriData"/>
      </w:pPr>
      <w:r w:rsidRPr="00BC2DF9">
        <w:t>Nr. 43, datë 7.2.2002</w:t>
      </w:r>
    </w:p>
    <w:p w:rsidR="00D611C3" w:rsidRPr="00BC2DF9" w:rsidRDefault="00D611C3" w:rsidP="00D611C3">
      <w:pPr>
        <w:pStyle w:val="Titulli"/>
      </w:pPr>
    </w:p>
    <w:p w:rsidR="00D611C3" w:rsidRPr="00BC2DF9" w:rsidRDefault="00D611C3" w:rsidP="00D611C3">
      <w:pPr>
        <w:pStyle w:val="Titulli"/>
      </w:pPr>
      <w:r w:rsidRPr="00BC2DF9">
        <w:t>PëR PAGESëN E KANDIDATëVE Që PUNëSOHEN Në SHëRBIMIN INFORMATIV SHTETëROR</w:t>
      </w:r>
    </w:p>
    <w:p w:rsidR="00D611C3" w:rsidRPr="00BC2DF9" w:rsidRDefault="00D611C3" w:rsidP="00D611C3">
      <w:pPr>
        <w:pStyle w:val="Paragrafi"/>
      </w:pPr>
    </w:p>
    <w:p w:rsidR="00D611C3" w:rsidRPr="00BC2DF9" w:rsidRDefault="00D611C3" w:rsidP="00D611C3">
      <w:pPr>
        <w:pStyle w:val="BazLigjPropozues"/>
      </w:pPr>
      <w:r w:rsidRPr="00BC2DF9">
        <w:t>Në mbështetje të nenit 100 të Kushtetutës dhe të nenit 6 të ligjit nr.8487, datë 13.5.1999 "Për kompetencat për caktimin e pagave të punës", me propozimin e Zëvendëskryeministrit dhe Ministër i Punës dhe Çështjeve Sociale, Këshilli i Ministrave</w:t>
      </w:r>
    </w:p>
    <w:p w:rsidR="00D611C3" w:rsidRPr="00BC2DF9" w:rsidRDefault="00D611C3" w:rsidP="00D611C3">
      <w:pPr>
        <w:pStyle w:val="Paragrafi"/>
      </w:pPr>
    </w:p>
    <w:p w:rsidR="00D611C3" w:rsidRPr="00BC2DF9" w:rsidRDefault="00D611C3" w:rsidP="00D611C3">
      <w:pPr>
        <w:pStyle w:val="VENDOSI"/>
      </w:pPr>
      <w:r w:rsidRPr="00BC2DF9">
        <w:t>V E N D O S I:</w:t>
      </w:r>
    </w:p>
    <w:p w:rsidR="00D611C3" w:rsidRPr="00BC2DF9" w:rsidRDefault="00D611C3" w:rsidP="00D611C3">
      <w:pPr>
        <w:pStyle w:val="Paragrafi"/>
      </w:pPr>
    </w:p>
    <w:p w:rsidR="00D611C3" w:rsidRPr="00BC2DF9" w:rsidRDefault="00D611C3" w:rsidP="00D611C3">
      <w:pPr>
        <w:pStyle w:val="Paragrafi"/>
      </w:pPr>
      <w:r w:rsidRPr="00BC2DF9">
        <w:t>1. Kandidatët që punësohen në Shërbimin Informativ Shtetëror, pas përfundimit të shkollës së lartë, të paguhen për kohën që vazhdojnë kursin e kualifikimit pranë Institutit të Shërbimit Informativ Shtetëror me pagën minimale të oficerit të SHISH-it.</w:t>
      </w:r>
    </w:p>
    <w:p w:rsidR="00D611C3" w:rsidRPr="00BC2DF9" w:rsidRDefault="00D611C3" w:rsidP="00D611C3">
      <w:pPr>
        <w:pStyle w:val="Paragrafi"/>
      </w:pPr>
      <w:r w:rsidRPr="00BC2DF9">
        <w:t>2. Efektet financiare të përballohen nga buxheti i miratuar për Shërbimin Informativ Shtetëror.</w:t>
      </w:r>
    </w:p>
    <w:p w:rsidR="00D611C3" w:rsidRPr="00BC2DF9" w:rsidRDefault="00D611C3" w:rsidP="00D611C3">
      <w:pPr>
        <w:pStyle w:val="Paragrafi"/>
      </w:pPr>
      <w:r w:rsidRPr="00BC2DF9">
        <w:t>Ky vendim hyn në fuqi pas botimit në Fletoren Zyrtare dhe i shtrin efektet financiare nga data 1 dhjetor 2001.</w:t>
      </w:r>
    </w:p>
    <w:p w:rsidR="00D611C3" w:rsidRPr="00BC2DF9" w:rsidRDefault="00D611C3" w:rsidP="00D611C3">
      <w:pPr>
        <w:pStyle w:val="Paragrafi"/>
      </w:pPr>
    </w:p>
    <w:p w:rsidR="00D611C3" w:rsidRPr="00BC2DF9" w:rsidRDefault="00D611C3" w:rsidP="00D611C3">
      <w:pPr>
        <w:pStyle w:val="Autoriteti"/>
      </w:pPr>
      <w:r w:rsidRPr="00BC2DF9">
        <w:t>KRYEMINISTRI</w:t>
      </w:r>
    </w:p>
    <w:p w:rsidR="00D611C3" w:rsidRPr="00BC2DF9" w:rsidRDefault="00D611C3" w:rsidP="00D611C3">
      <w:pPr>
        <w:pStyle w:val="AutoritetiEmer"/>
      </w:pPr>
      <w:r w:rsidRPr="00BC2DF9">
        <w:t xml:space="preserve">  Ilir Meta</w:t>
      </w:r>
    </w:p>
    <w:p w:rsidR="00D611C3" w:rsidRPr="00BC2DF9" w:rsidRDefault="00D611C3" w:rsidP="00D611C3">
      <w:pPr>
        <w:pStyle w:val="Paragrafi"/>
      </w:pPr>
    </w:p>
    <w:p w:rsidR="00D611C3" w:rsidRPr="00BC2DF9" w:rsidRDefault="00D611C3" w:rsidP="00D611C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E00DE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611C3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782879-DD52-4479-B642-DA9753EC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2019-03-14T14:57:00Z</dcterms:created>
  <dcterms:modified xsi:type="dcterms:W3CDTF">2019-03-14T14:57:00Z</dcterms:modified>
</cp:coreProperties>
</file>