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FAA" w:rsidRDefault="00991FAA" w:rsidP="00991FAA">
      <w:pPr>
        <w:pStyle w:val="Akti"/>
      </w:pPr>
      <w:bookmarkStart w:id="0" w:name="_GoBack"/>
      <w:bookmarkEnd w:id="0"/>
      <w:r>
        <w:t>V E N D i M</w:t>
      </w:r>
    </w:p>
    <w:p w:rsidR="00991FAA" w:rsidRDefault="00991FAA" w:rsidP="00991FAA">
      <w:pPr>
        <w:pStyle w:val="NumriData"/>
      </w:pPr>
      <w:r>
        <w:t>Nr. 324, datë 4.7.2002</w:t>
      </w:r>
    </w:p>
    <w:p w:rsidR="00991FAA" w:rsidRDefault="00991FAA" w:rsidP="00991FAA">
      <w:pPr>
        <w:pStyle w:val="Paragrafi"/>
      </w:pPr>
    </w:p>
    <w:p w:rsidR="00991FAA" w:rsidRDefault="00991FAA" w:rsidP="00991FAA">
      <w:pPr>
        <w:pStyle w:val="Titulli"/>
      </w:pPr>
      <w:r w:rsidRPr="00F31DED">
        <w:t>Për pagesën e kontributeve</w:t>
      </w:r>
      <w:r>
        <w:t xml:space="preserve"> të organizatës ndërkombëtareb </w:t>
      </w:r>
      <w:r w:rsidRPr="00F31DED">
        <w:t>të migracionit (IOM)</w:t>
      </w:r>
    </w:p>
    <w:p w:rsidR="00991FAA" w:rsidRDefault="00991FAA" w:rsidP="00991FAA">
      <w:pPr>
        <w:pStyle w:val="Paragrafi"/>
      </w:pPr>
    </w:p>
    <w:p w:rsidR="00991FAA" w:rsidRDefault="00991FAA" w:rsidP="00991FAA">
      <w:pPr>
        <w:pStyle w:val="BazLigjPropozues"/>
      </w:pPr>
      <w:r w:rsidRPr="00F31DED">
        <w:t>Në mbështetje të nenit 100 të Kushtetutës, të nenit 7 të ligjit nr.8847, datë 19.12.2001 "Për Buxhetin e Shtetit të vitit 2002", ndryshuar me ligjin nr.8903, datë 23.5.2002, me propozimin e Zëvendëskryeministrit dhe Ministër i Punës dhe Çështjeve Sociale, Këshilli i Ministrav</w:t>
      </w:r>
      <w:r>
        <w:t>e</w:t>
      </w:r>
    </w:p>
    <w:p w:rsidR="00991FAA" w:rsidRDefault="00991FAA" w:rsidP="00991FAA">
      <w:pPr>
        <w:pStyle w:val="Paragrafi"/>
      </w:pPr>
    </w:p>
    <w:p w:rsidR="00991FAA" w:rsidRDefault="00991FAA" w:rsidP="00991FAA">
      <w:pPr>
        <w:pStyle w:val="VENDOSI"/>
      </w:pPr>
      <w:r>
        <w:t>V E N D O S i:</w:t>
      </w:r>
    </w:p>
    <w:p w:rsidR="00991FAA" w:rsidRDefault="00991FAA" w:rsidP="00991FAA">
      <w:pPr>
        <w:pStyle w:val="Paragrafi"/>
      </w:pPr>
    </w:p>
    <w:p w:rsidR="00991FAA" w:rsidRDefault="00991FAA" w:rsidP="00991FAA">
      <w:pPr>
        <w:pStyle w:val="Paragrafi"/>
      </w:pPr>
      <w:r w:rsidRPr="00F31DED">
        <w:t>1. Pagesën, nga Ministria e Punës dhe Çështjeve Sociale, të kontributeve të prapambetura, në shumën prej 9 000 000 (nëntë milionë) lekësh, që i ka vendi ynë Organizatës Ndërkombëtare të Migracionit (IOM), sipas Marrëveshjes të datës 2 tetor 1992, ndërmjet Qeverisë S</w:t>
      </w:r>
      <w:r>
        <w:t>hqiptare dhe kësaj organizate.</w:t>
      </w:r>
    </w:p>
    <w:p w:rsidR="00991FAA" w:rsidRDefault="00991FAA" w:rsidP="00991FAA">
      <w:pPr>
        <w:pStyle w:val="Paragrafi"/>
      </w:pPr>
      <w:r w:rsidRPr="00F31DED">
        <w:t xml:space="preserve">2. Ky fond të përballohet nga buxheti i vitit 2002, miratuar për Ministrinë </w:t>
      </w:r>
      <w:r>
        <w:t>e Punës dhe Çështjeve Sociale.</w:t>
      </w:r>
    </w:p>
    <w:p w:rsidR="00991FAA" w:rsidRDefault="00991FAA" w:rsidP="00991FAA">
      <w:pPr>
        <w:pStyle w:val="Paragrafi"/>
      </w:pPr>
      <w:r w:rsidRPr="00F31DED">
        <w:t>3. Ngarkohen Ministria e Punës dhe Çështjeve Sociale dhe Ministria e Punëve të Jashme</w:t>
      </w:r>
      <w:r>
        <w:t xml:space="preserve"> për zbatimin e këtij vendimi.</w:t>
      </w:r>
    </w:p>
    <w:p w:rsidR="00991FAA" w:rsidRDefault="00991FAA" w:rsidP="00991FAA">
      <w:pPr>
        <w:pStyle w:val="Paragrafi"/>
      </w:pPr>
      <w:r w:rsidRPr="00F31DED">
        <w:t>Ky vendim hyn në fuqi pas botimi në F</w:t>
      </w:r>
      <w:r>
        <w:t>letoren Zyrtare.</w:t>
      </w:r>
    </w:p>
    <w:p w:rsidR="00991FAA" w:rsidRDefault="00991FAA" w:rsidP="00991FAA">
      <w:pPr>
        <w:pStyle w:val="Paragrafi"/>
      </w:pPr>
    </w:p>
    <w:p w:rsidR="00991FAA" w:rsidRDefault="00991FAA" w:rsidP="00991FAA">
      <w:pPr>
        <w:pStyle w:val="Autoriteti"/>
      </w:pPr>
      <w:r>
        <w:t>KRYEMINISTRI</w:t>
      </w:r>
    </w:p>
    <w:p w:rsidR="00A0784B" w:rsidRPr="003941D1" w:rsidRDefault="00991FAA" w:rsidP="00991FAA">
      <w:pPr>
        <w:pStyle w:val="Paragrafi"/>
      </w:pPr>
      <w:r>
        <w:t>Pande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91FA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A342A8-CF4A-4323-ADBB-1FEC005D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991FA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991FAA"/>
    <w:rPr>
      <w:rFonts w:ascii="CG Times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91FA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2019-03-14T15:12:00Z</dcterms:created>
  <dcterms:modified xsi:type="dcterms:W3CDTF">2019-03-14T15:12:00Z</dcterms:modified>
</cp:coreProperties>
</file>