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0B40" w:rsidRPr="009E2C4F" w:rsidRDefault="00CA0B40" w:rsidP="00CA0B40">
      <w:pPr>
        <w:pStyle w:val="Paragrafi"/>
      </w:pPr>
      <w:bookmarkStart w:id="0" w:name="_GoBack"/>
      <w:bookmarkEnd w:id="0"/>
    </w:p>
    <w:p w:rsidR="00CA0B40" w:rsidRPr="009E2C4F" w:rsidRDefault="00CA0B40" w:rsidP="00CA0B40">
      <w:pPr>
        <w:pStyle w:val="Akti"/>
      </w:pPr>
      <w:r w:rsidRPr="009E2C4F">
        <w:t>V E N D I M</w:t>
      </w:r>
    </w:p>
    <w:p w:rsidR="00CA0B40" w:rsidRPr="009E2C4F" w:rsidRDefault="00CA0B40" w:rsidP="00CA0B40">
      <w:pPr>
        <w:pStyle w:val="NumriData"/>
      </w:pPr>
      <w:r w:rsidRPr="009E2C4F">
        <w:t>Nr. 446, datë 26.9.2002</w:t>
      </w:r>
    </w:p>
    <w:p w:rsidR="00CA0B40" w:rsidRPr="009E2C4F" w:rsidRDefault="00CA0B40" w:rsidP="00CA0B40">
      <w:pPr>
        <w:pStyle w:val="Paragrafi"/>
      </w:pPr>
    </w:p>
    <w:p w:rsidR="00CA0B40" w:rsidRPr="009E2C4F" w:rsidRDefault="00CA0B40" w:rsidP="00CA0B40">
      <w:pPr>
        <w:pStyle w:val="Titulli"/>
      </w:pPr>
      <w:r w:rsidRPr="009E2C4F">
        <w:t>Për miratimin e tarifave postare të shërbimeve bazë</w:t>
      </w:r>
    </w:p>
    <w:p w:rsidR="00CA0B40" w:rsidRPr="009E2C4F" w:rsidRDefault="00CA0B40" w:rsidP="00CA0B40">
      <w:pPr>
        <w:pStyle w:val="Paragrafi"/>
      </w:pPr>
    </w:p>
    <w:p w:rsidR="00CA0B40" w:rsidRPr="009E2C4F" w:rsidRDefault="00CA0B40" w:rsidP="00CA0B40">
      <w:pPr>
        <w:pStyle w:val="BazLigjPropozues"/>
      </w:pPr>
      <w:r w:rsidRPr="009E2C4F">
        <w:t>Në mbështetje të nenit 100 të Kushtetutës dhe të pikës 3 të nenit 6 të ligjit nr. 8530, datë 23.9.1999 “Për shërbimin postar në Republikën e Shqipërisë”, me propozimin e Ministrit të Transportit dhe Telekomunikacionit, Këshilli i Ministrave</w:t>
      </w:r>
    </w:p>
    <w:p w:rsidR="00CA0B40" w:rsidRPr="009E2C4F" w:rsidRDefault="00CA0B40" w:rsidP="00CA0B40">
      <w:pPr>
        <w:pStyle w:val="Paragrafi"/>
      </w:pPr>
    </w:p>
    <w:p w:rsidR="00CA0B40" w:rsidRPr="009E2C4F" w:rsidRDefault="00CA0B40" w:rsidP="00CA0B40">
      <w:pPr>
        <w:pStyle w:val="VENDOSI"/>
      </w:pPr>
      <w:r w:rsidRPr="009E2C4F">
        <w:t>V E N D O S I:</w:t>
      </w:r>
    </w:p>
    <w:p w:rsidR="00CA0B40" w:rsidRPr="009E2C4F" w:rsidRDefault="00CA0B40" w:rsidP="00CA0B40">
      <w:pPr>
        <w:pStyle w:val="Paragrafi"/>
      </w:pPr>
    </w:p>
    <w:p w:rsidR="00CA0B40" w:rsidRPr="009E2C4F" w:rsidRDefault="00CA0B40" w:rsidP="00CA0B40">
      <w:pPr>
        <w:pStyle w:val="Paragrafi"/>
      </w:pPr>
      <w:r w:rsidRPr="009E2C4F">
        <w:t>1. Miratimin e tarifave postare të shërbimeve bazë, që ofrohen nga operatori publik postar, “Posta Shqiptare”, sh.a. sipas tabelave të lidhjes 1, që i bashkëlidhen këtij vendimi.</w:t>
      </w:r>
    </w:p>
    <w:p w:rsidR="00CA0B40" w:rsidRPr="009E2C4F" w:rsidRDefault="00CA0B40" w:rsidP="00CA0B40">
      <w:pPr>
        <w:pStyle w:val="Paragrafi"/>
      </w:pPr>
      <w:r w:rsidRPr="009E2C4F">
        <w:t>2. Ngarkohen Ministria e Transportit dhe Telekomunikacionit për zbatimin e këtij vendimi.</w:t>
      </w:r>
    </w:p>
    <w:p w:rsidR="00CA0B40" w:rsidRPr="009E2C4F" w:rsidRDefault="00CA0B40" w:rsidP="00CA0B40">
      <w:pPr>
        <w:pStyle w:val="Paragrafi"/>
      </w:pPr>
      <w:r w:rsidRPr="009E2C4F">
        <w:t>3. Vendimi nr. 454, datë 23.9.1999 i Këshillit të Ministrave “Për ndryshimin e tarifave në shërbimet postare” shfuqizohet.</w:t>
      </w:r>
    </w:p>
    <w:p w:rsidR="00CA0B40" w:rsidRPr="009E2C4F" w:rsidRDefault="00CA0B40" w:rsidP="00CA0B40">
      <w:pPr>
        <w:pStyle w:val="Paragrafi"/>
      </w:pPr>
      <w:r w:rsidRPr="009E2C4F">
        <w:t>Ky vendim hyn në fuqi pas botimit në Fletoren Zyrtare.</w:t>
      </w:r>
    </w:p>
    <w:p w:rsidR="00CA0B40" w:rsidRPr="009E2C4F" w:rsidRDefault="00CA0B40" w:rsidP="00CA0B40">
      <w:pPr>
        <w:pStyle w:val="Paragrafi"/>
      </w:pPr>
    </w:p>
    <w:p w:rsidR="00CA0B40" w:rsidRPr="009E2C4F" w:rsidRDefault="00CA0B40" w:rsidP="00CA0B40">
      <w:pPr>
        <w:pStyle w:val="Autoriteti"/>
      </w:pPr>
      <w:r w:rsidRPr="009E2C4F">
        <w:t>KRYEMINISTRI</w:t>
      </w:r>
    </w:p>
    <w:p w:rsidR="00CA0B40" w:rsidRDefault="00CA0B40" w:rsidP="00CA0B40">
      <w:pPr>
        <w:pStyle w:val="AutoritetiEmer"/>
      </w:pPr>
      <w:r w:rsidRPr="009E2C4F">
        <w:t>Fatos Nano</w:t>
      </w:r>
    </w:p>
    <w:p w:rsidR="00CA0B40" w:rsidRPr="00EF3ED6" w:rsidRDefault="00CA0B40" w:rsidP="00CA0B40"/>
    <w:p w:rsidR="00CA0B40" w:rsidRPr="009E2C4F" w:rsidRDefault="00CA0B40" w:rsidP="00CA0B40">
      <w:pPr>
        <w:pStyle w:val="Paragrafi"/>
      </w:pPr>
      <w:r w:rsidRPr="009E2C4F">
        <w:t>Lidhja 1</w:t>
      </w:r>
    </w:p>
    <w:p w:rsidR="00CA0B40" w:rsidRPr="009E2C4F" w:rsidRDefault="00CA0B40" w:rsidP="00CA0B40">
      <w:pPr>
        <w:pStyle w:val="Paragrafi"/>
      </w:pPr>
      <w:r w:rsidRPr="009E2C4F">
        <w:t>Tabelat e tarifave të shërbimeve BAZë postare</w:t>
      </w:r>
    </w:p>
    <w:p w:rsidR="00CA0B40" w:rsidRPr="009E2C4F" w:rsidRDefault="00CA0B40" w:rsidP="00CA0B40">
      <w:pPr>
        <w:pStyle w:val="Paragrafi"/>
      </w:pPr>
    </w:p>
    <w:p w:rsidR="00CA0B40" w:rsidRPr="009E2C4F" w:rsidRDefault="00CA0B40" w:rsidP="00CA0B40">
      <w:pPr>
        <w:pStyle w:val="Paragrafi"/>
      </w:pPr>
      <w:r w:rsidRPr="009E2C4F">
        <w:t>Lidhja 1/1</w:t>
      </w:r>
    </w:p>
    <w:p w:rsidR="00CA0B40" w:rsidRPr="009E2C4F" w:rsidRDefault="00CA0B40" w:rsidP="00CA0B40">
      <w:pPr>
        <w:pStyle w:val="Paragrafi"/>
      </w:pPr>
      <w:r w:rsidRPr="009E2C4F">
        <w:t xml:space="preserve">Tabela e pranimit të objekteve postare për brenda vendit, </w:t>
      </w:r>
    </w:p>
    <w:p w:rsidR="00CA0B40" w:rsidRPr="009E2C4F" w:rsidRDefault="00CA0B40" w:rsidP="00CA0B40">
      <w:pPr>
        <w:pStyle w:val="Paragrafi"/>
      </w:pPr>
      <w:r w:rsidRPr="009E2C4F">
        <w:t>të thjeshta e të porositura</w:t>
      </w:r>
    </w:p>
    <w:p w:rsidR="00CA0B40" w:rsidRPr="009E2C4F" w:rsidRDefault="00CA0B40" w:rsidP="00CA0B40">
      <w:pPr>
        <w:pStyle w:val="Paragrafi"/>
      </w:pPr>
    </w:p>
    <w:p w:rsidR="00CA0B40" w:rsidRPr="009E2C4F" w:rsidRDefault="00CA0B40" w:rsidP="00CA0B40">
      <w:pPr>
        <w:pStyle w:val="Paragrafi"/>
      </w:pPr>
      <w:r w:rsidRPr="009E2C4F">
        <w:t>në lekë</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56"/>
        <w:gridCol w:w="1629"/>
        <w:gridCol w:w="1426"/>
        <w:gridCol w:w="1426"/>
        <w:gridCol w:w="1426"/>
        <w:gridCol w:w="1423"/>
      </w:tblGrid>
      <w:tr w:rsidR="00CA0B40" w:rsidRPr="00EF3ED6">
        <w:tblPrEx>
          <w:tblCellMar>
            <w:top w:w="0" w:type="dxa"/>
            <w:bottom w:w="0" w:type="dxa"/>
          </w:tblCellMar>
        </w:tblPrEx>
        <w:trPr>
          <w:cantSplit/>
        </w:trPr>
        <w:tc>
          <w:tcPr>
            <w:tcW w:w="1053" w:type="pct"/>
            <w:vMerge w:val="restart"/>
          </w:tcPr>
          <w:p w:rsidR="00CA0B40" w:rsidRPr="00EF3ED6" w:rsidRDefault="00CA0B40" w:rsidP="00CA0B40">
            <w:pPr>
              <w:pStyle w:val="Tabele"/>
              <w:rPr>
                <w:sz w:val="18"/>
              </w:rPr>
            </w:pPr>
            <w:r w:rsidRPr="00EF3ED6">
              <w:rPr>
                <w:sz w:val="18"/>
              </w:rPr>
              <w:t>Lloji i objektit</w:t>
            </w:r>
          </w:p>
        </w:tc>
        <w:tc>
          <w:tcPr>
            <w:tcW w:w="877" w:type="pct"/>
            <w:vMerge w:val="restart"/>
          </w:tcPr>
          <w:p w:rsidR="00CA0B40" w:rsidRPr="00EF3ED6" w:rsidRDefault="00CA0B40" w:rsidP="00CA0B40">
            <w:pPr>
              <w:pStyle w:val="Tabele"/>
              <w:rPr>
                <w:sz w:val="18"/>
              </w:rPr>
            </w:pPr>
            <w:r w:rsidRPr="00EF3ED6">
              <w:rPr>
                <w:sz w:val="18"/>
              </w:rPr>
              <w:t>Pesha në gr.</w:t>
            </w:r>
          </w:p>
        </w:tc>
        <w:tc>
          <w:tcPr>
            <w:tcW w:w="1535" w:type="pct"/>
            <w:gridSpan w:val="2"/>
          </w:tcPr>
          <w:p w:rsidR="00CA0B40" w:rsidRPr="00EF3ED6" w:rsidRDefault="00CA0B40" w:rsidP="00CA0B40">
            <w:pPr>
              <w:pStyle w:val="Tabele"/>
              <w:rPr>
                <w:sz w:val="18"/>
              </w:rPr>
            </w:pPr>
            <w:r w:rsidRPr="00EF3ED6">
              <w:rPr>
                <w:sz w:val="18"/>
              </w:rPr>
              <w:t>E thjeshtë</w:t>
            </w:r>
          </w:p>
        </w:tc>
        <w:tc>
          <w:tcPr>
            <w:tcW w:w="1535" w:type="pct"/>
            <w:gridSpan w:val="2"/>
          </w:tcPr>
          <w:p w:rsidR="00CA0B40" w:rsidRPr="00EF3ED6" w:rsidRDefault="00CA0B40" w:rsidP="00CA0B40">
            <w:pPr>
              <w:pStyle w:val="Tabele"/>
              <w:rPr>
                <w:sz w:val="18"/>
              </w:rPr>
            </w:pPr>
            <w:r w:rsidRPr="00EF3ED6">
              <w:rPr>
                <w:sz w:val="18"/>
              </w:rPr>
              <w:t>E porositur</w:t>
            </w:r>
          </w:p>
        </w:tc>
      </w:tr>
      <w:tr w:rsidR="00CA0B40" w:rsidRPr="00EF3ED6">
        <w:tblPrEx>
          <w:tblCellMar>
            <w:top w:w="0" w:type="dxa"/>
            <w:bottom w:w="0" w:type="dxa"/>
          </w:tblCellMar>
        </w:tblPrEx>
        <w:trPr>
          <w:cantSplit/>
        </w:trPr>
        <w:tc>
          <w:tcPr>
            <w:tcW w:w="1053" w:type="pct"/>
            <w:vMerge/>
          </w:tcPr>
          <w:p w:rsidR="00CA0B40" w:rsidRPr="00EF3ED6" w:rsidRDefault="00CA0B40" w:rsidP="00CA0B40">
            <w:pPr>
              <w:pStyle w:val="Tabele"/>
              <w:rPr>
                <w:sz w:val="18"/>
              </w:rPr>
            </w:pPr>
          </w:p>
        </w:tc>
        <w:tc>
          <w:tcPr>
            <w:tcW w:w="877" w:type="pct"/>
            <w:vMerge/>
          </w:tcPr>
          <w:p w:rsidR="00CA0B40" w:rsidRPr="00EF3ED6" w:rsidRDefault="00CA0B40" w:rsidP="00CA0B40">
            <w:pPr>
              <w:pStyle w:val="Tabele"/>
              <w:rPr>
                <w:sz w:val="18"/>
              </w:rPr>
            </w:pPr>
          </w:p>
        </w:tc>
        <w:tc>
          <w:tcPr>
            <w:tcW w:w="768" w:type="pct"/>
          </w:tcPr>
          <w:p w:rsidR="00CA0B40" w:rsidRPr="00EF3ED6" w:rsidRDefault="00CA0B40" w:rsidP="00CA0B40">
            <w:pPr>
              <w:pStyle w:val="Tabele"/>
              <w:rPr>
                <w:sz w:val="18"/>
              </w:rPr>
            </w:pPr>
            <w:r w:rsidRPr="00EF3ED6">
              <w:rPr>
                <w:sz w:val="18"/>
              </w:rPr>
              <w:t>ishte</w:t>
            </w:r>
          </w:p>
        </w:tc>
        <w:tc>
          <w:tcPr>
            <w:tcW w:w="768" w:type="pct"/>
          </w:tcPr>
          <w:p w:rsidR="00CA0B40" w:rsidRPr="00EF3ED6" w:rsidRDefault="00CA0B40" w:rsidP="00CA0B40">
            <w:pPr>
              <w:pStyle w:val="Tabele"/>
              <w:rPr>
                <w:sz w:val="18"/>
              </w:rPr>
            </w:pPr>
            <w:r w:rsidRPr="00EF3ED6">
              <w:rPr>
                <w:sz w:val="18"/>
              </w:rPr>
              <w:t>bëhet</w:t>
            </w:r>
          </w:p>
        </w:tc>
        <w:tc>
          <w:tcPr>
            <w:tcW w:w="768" w:type="pct"/>
          </w:tcPr>
          <w:p w:rsidR="00CA0B40" w:rsidRPr="00EF3ED6" w:rsidRDefault="00CA0B40" w:rsidP="00CA0B40">
            <w:pPr>
              <w:pStyle w:val="Tabele"/>
              <w:rPr>
                <w:sz w:val="18"/>
              </w:rPr>
            </w:pPr>
            <w:r w:rsidRPr="00EF3ED6">
              <w:rPr>
                <w:sz w:val="18"/>
              </w:rPr>
              <w:t>ishte</w:t>
            </w:r>
          </w:p>
        </w:tc>
        <w:tc>
          <w:tcPr>
            <w:tcW w:w="768" w:type="pct"/>
          </w:tcPr>
          <w:p w:rsidR="00CA0B40" w:rsidRPr="00EF3ED6" w:rsidRDefault="00CA0B40" w:rsidP="00CA0B40">
            <w:pPr>
              <w:pStyle w:val="Tabele"/>
              <w:rPr>
                <w:sz w:val="18"/>
              </w:rPr>
            </w:pPr>
            <w:r w:rsidRPr="00EF3ED6">
              <w:rPr>
                <w:sz w:val="18"/>
              </w:rPr>
              <w:t>bëhet</w:t>
            </w:r>
          </w:p>
        </w:tc>
      </w:tr>
      <w:tr w:rsidR="00CA0B40" w:rsidRPr="00EF3ED6">
        <w:tblPrEx>
          <w:tblCellMar>
            <w:top w:w="0" w:type="dxa"/>
            <w:bottom w:w="0" w:type="dxa"/>
          </w:tblCellMar>
        </w:tblPrEx>
        <w:tc>
          <w:tcPr>
            <w:tcW w:w="1053" w:type="pct"/>
            <w:tcBorders>
              <w:bottom w:val="nil"/>
            </w:tcBorders>
          </w:tcPr>
          <w:p w:rsidR="00CA0B40" w:rsidRPr="00EF3ED6" w:rsidRDefault="00CA0B40" w:rsidP="00CA0B40">
            <w:pPr>
              <w:pStyle w:val="Tabele"/>
              <w:rPr>
                <w:sz w:val="18"/>
              </w:rPr>
            </w:pPr>
            <w:r w:rsidRPr="00EF3ED6">
              <w:rPr>
                <w:sz w:val="18"/>
              </w:rPr>
              <w:t>1. Letra</w:t>
            </w:r>
          </w:p>
        </w:tc>
        <w:tc>
          <w:tcPr>
            <w:tcW w:w="877" w:type="pct"/>
          </w:tcPr>
          <w:p w:rsidR="00CA0B40" w:rsidRPr="00EF3ED6" w:rsidRDefault="00CA0B40" w:rsidP="00CA0B40">
            <w:pPr>
              <w:pStyle w:val="Tabele"/>
              <w:rPr>
                <w:sz w:val="18"/>
              </w:rPr>
            </w:pPr>
            <w:r w:rsidRPr="00EF3ED6">
              <w:rPr>
                <w:sz w:val="18"/>
              </w:rPr>
              <w:t>deri 20</w:t>
            </w:r>
          </w:p>
        </w:tc>
        <w:tc>
          <w:tcPr>
            <w:tcW w:w="768" w:type="pct"/>
          </w:tcPr>
          <w:p w:rsidR="00CA0B40" w:rsidRPr="00EF3ED6" w:rsidRDefault="00CA0B40" w:rsidP="00CA0B40">
            <w:pPr>
              <w:pStyle w:val="Tabele"/>
              <w:rPr>
                <w:sz w:val="18"/>
              </w:rPr>
            </w:pPr>
            <w:r w:rsidRPr="00EF3ED6">
              <w:rPr>
                <w:sz w:val="18"/>
              </w:rPr>
              <w:t>20</w:t>
            </w:r>
          </w:p>
        </w:tc>
        <w:tc>
          <w:tcPr>
            <w:tcW w:w="768" w:type="pct"/>
          </w:tcPr>
          <w:p w:rsidR="00CA0B40" w:rsidRPr="00EF3ED6" w:rsidRDefault="00CA0B40" w:rsidP="00CA0B40">
            <w:pPr>
              <w:pStyle w:val="Tabele"/>
              <w:rPr>
                <w:sz w:val="18"/>
              </w:rPr>
            </w:pPr>
            <w:r w:rsidRPr="00EF3ED6">
              <w:rPr>
                <w:sz w:val="18"/>
              </w:rPr>
              <w:t>40</w:t>
            </w:r>
          </w:p>
        </w:tc>
        <w:tc>
          <w:tcPr>
            <w:tcW w:w="768" w:type="pct"/>
          </w:tcPr>
          <w:p w:rsidR="00CA0B40" w:rsidRPr="00EF3ED6" w:rsidRDefault="00CA0B40" w:rsidP="00CA0B40">
            <w:pPr>
              <w:pStyle w:val="Tabele"/>
              <w:rPr>
                <w:sz w:val="18"/>
              </w:rPr>
            </w:pPr>
            <w:r w:rsidRPr="00EF3ED6">
              <w:rPr>
                <w:sz w:val="18"/>
              </w:rPr>
              <w:t>40</w:t>
            </w:r>
          </w:p>
        </w:tc>
        <w:tc>
          <w:tcPr>
            <w:tcW w:w="768" w:type="pct"/>
          </w:tcPr>
          <w:p w:rsidR="00CA0B40" w:rsidRPr="00EF3ED6" w:rsidRDefault="00CA0B40" w:rsidP="00CA0B40">
            <w:pPr>
              <w:pStyle w:val="Tabele"/>
              <w:rPr>
                <w:sz w:val="18"/>
              </w:rPr>
            </w:pPr>
            <w:r w:rsidRPr="00EF3ED6">
              <w:rPr>
                <w:sz w:val="18"/>
              </w:rPr>
              <w:t>70</w:t>
            </w:r>
          </w:p>
        </w:tc>
      </w:tr>
      <w:tr w:rsidR="00CA0B40" w:rsidRPr="00EF3ED6">
        <w:tblPrEx>
          <w:tblCellMar>
            <w:top w:w="0" w:type="dxa"/>
            <w:bottom w:w="0" w:type="dxa"/>
          </w:tblCellMar>
        </w:tblPrEx>
        <w:tc>
          <w:tcPr>
            <w:tcW w:w="1053" w:type="pct"/>
            <w:tcBorders>
              <w:bottom w:val="nil"/>
            </w:tcBorders>
          </w:tcPr>
          <w:p w:rsidR="00CA0B40" w:rsidRPr="00EF3ED6" w:rsidRDefault="00CA0B40" w:rsidP="00CA0B40">
            <w:pPr>
              <w:pStyle w:val="Tabele"/>
              <w:rPr>
                <w:sz w:val="18"/>
              </w:rPr>
            </w:pPr>
          </w:p>
        </w:tc>
        <w:tc>
          <w:tcPr>
            <w:tcW w:w="877" w:type="pct"/>
          </w:tcPr>
          <w:p w:rsidR="00CA0B40" w:rsidRPr="00EF3ED6" w:rsidRDefault="00CA0B40" w:rsidP="00CA0B40">
            <w:pPr>
              <w:pStyle w:val="Tabele"/>
              <w:rPr>
                <w:sz w:val="18"/>
              </w:rPr>
            </w:pPr>
            <w:r w:rsidRPr="00EF3ED6">
              <w:rPr>
                <w:sz w:val="18"/>
              </w:rPr>
              <w:t>21-50</w:t>
            </w:r>
          </w:p>
        </w:tc>
        <w:tc>
          <w:tcPr>
            <w:tcW w:w="768" w:type="pct"/>
          </w:tcPr>
          <w:p w:rsidR="00CA0B40" w:rsidRPr="00EF3ED6" w:rsidRDefault="00CA0B40" w:rsidP="00CA0B40">
            <w:pPr>
              <w:pStyle w:val="Tabele"/>
              <w:rPr>
                <w:sz w:val="18"/>
              </w:rPr>
            </w:pPr>
            <w:r w:rsidRPr="00EF3ED6">
              <w:rPr>
                <w:sz w:val="18"/>
              </w:rPr>
              <w:t>25</w:t>
            </w:r>
          </w:p>
        </w:tc>
        <w:tc>
          <w:tcPr>
            <w:tcW w:w="768" w:type="pct"/>
          </w:tcPr>
          <w:p w:rsidR="00CA0B40" w:rsidRPr="00EF3ED6" w:rsidRDefault="00CA0B40" w:rsidP="00CA0B40">
            <w:pPr>
              <w:pStyle w:val="Tabele"/>
              <w:rPr>
                <w:sz w:val="18"/>
              </w:rPr>
            </w:pPr>
            <w:r w:rsidRPr="00EF3ED6">
              <w:rPr>
                <w:sz w:val="18"/>
              </w:rPr>
              <w:t>50</w:t>
            </w:r>
          </w:p>
        </w:tc>
        <w:tc>
          <w:tcPr>
            <w:tcW w:w="768" w:type="pct"/>
          </w:tcPr>
          <w:p w:rsidR="00CA0B40" w:rsidRPr="00EF3ED6" w:rsidRDefault="00CA0B40" w:rsidP="00CA0B40">
            <w:pPr>
              <w:pStyle w:val="Tabele"/>
              <w:rPr>
                <w:sz w:val="18"/>
              </w:rPr>
            </w:pPr>
            <w:r w:rsidRPr="00EF3ED6">
              <w:rPr>
                <w:sz w:val="18"/>
              </w:rPr>
              <w:t>45</w:t>
            </w:r>
          </w:p>
        </w:tc>
        <w:tc>
          <w:tcPr>
            <w:tcW w:w="768" w:type="pct"/>
          </w:tcPr>
          <w:p w:rsidR="00CA0B40" w:rsidRPr="00EF3ED6" w:rsidRDefault="00CA0B40" w:rsidP="00CA0B40">
            <w:pPr>
              <w:pStyle w:val="Tabele"/>
              <w:rPr>
                <w:sz w:val="18"/>
              </w:rPr>
            </w:pPr>
            <w:r w:rsidRPr="00EF3ED6">
              <w:rPr>
                <w:sz w:val="18"/>
              </w:rPr>
              <w:t>80</w:t>
            </w:r>
          </w:p>
        </w:tc>
      </w:tr>
      <w:tr w:rsidR="00CA0B40" w:rsidRPr="00EF3ED6">
        <w:tblPrEx>
          <w:tblCellMar>
            <w:top w:w="0" w:type="dxa"/>
            <w:bottom w:w="0" w:type="dxa"/>
          </w:tblCellMar>
        </w:tblPrEx>
        <w:tc>
          <w:tcPr>
            <w:tcW w:w="1053" w:type="pct"/>
            <w:tcBorders>
              <w:top w:val="nil"/>
              <w:bottom w:val="nil"/>
            </w:tcBorders>
          </w:tcPr>
          <w:p w:rsidR="00CA0B40" w:rsidRPr="00EF3ED6" w:rsidRDefault="00CA0B40" w:rsidP="00CA0B40">
            <w:pPr>
              <w:pStyle w:val="Tabele"/>
              <w:rPr>
                <w:sz w:val="18"/>
              </w:rPr>
            </w:pPr>
          </w:p>
        </w:tc>
        <w:tc>
          <w:tcPr>
            <w:tcW w:w="877" w:type="pct"/>
          </w:tcPr>
          <w:p w:rsidR="00CA0B40" w:rsidRPr="00EF3ED6" w:rsidRDefault="00CA0B40" w:rsidP="00CA0B40">
            <w:pPr>
              <w:pStyle w:val="Tabele"/>
              <w:rPr>
                <w:sz w:val="18"/>
              </w:rPr>
            </w:pPr>
            <w:r w:rsidRPr="00EF3ED6">
              <w:rPr>
                <w:sz w:val="18"/>
              </w:rPr>
              <w:t>51-100</w:t>
            </w:r>
          </w:p>
        </w:tc>
        <w:tc>
          <w:tcPr>
            <w:tcW w:w="768" w:type="pct"/>
          </w:tcPr>
          <w:p w:rsidR="00CA0B40" w:rsidRPr="00EF3ED6" w:rsidRDefault="00CA0B40" w:rsidP="00CA0B40">
            <w:pPr>
              <w:pStyle w:val="Tabele"/>
              <w:rPr>
                <w:sz w:val="18"/>
              </w:rPr>
            </w:pPr>
            <w:r w:rsidRPr="00EF3ED6">
              <w:rPr>
                <w:sz w:val="18"/>
              </w:rPr>
              <w:t>30</w:t>
            </w:r>
          </w:p>
        </w:tc>
        <w:tc>
          <w:tcPr>
            <w:tcW w:w="768" w:type="pct"/>
          </w:tcPr>
          <w:p w:rsidR="00CA0B40" w:rsidRPr="00EF3ED6" w:rsidRDefault="00CA0B40" w:rsidP="00CA0B40">
            <w:pPr>
              <w:pStyle w:val="Tabele"/>
              <w:rPr>
                <w:sz w:val="18"/>
              </w:rPr>
            </w:pPr>
            <w:r w:rsidRPr="00EF3ED6">
              <w:rPr>
                <w:sz w:val="18"/>
              </w:rPr>
              <w:t>55</w:t>
            </w:r>
          </w:p>
        </w:tc>
        <w:tc>
          <w:tcPr>
            <w:tcW w:w="768" w:type="pct"/>
          </w:tcPr>
          <w:p w:rsidR="00CA0B40" w:rsidRPr="00EF3ED6" w:rsidRDefault="00CA0B40" w:rsidP="00CA0B40">
            <w:pPr>
              <w:pStyle w:val="Tabele"/>
              <w:rPr>
                <w:sz w:val="18"/>
              </w:rPr>
            </w:pPr>
            <w:r w:rsidRPr="00EF3ED6">
              <w:rPr>
                <w:sz w:val="18"/>
              </w:rPr>
              <w:t>50</w:t>
            </w:r>
          </w:p>
        </w:tc>
        <w:tc>
          <w:tcPr>
            <w:tcW w:w="768" w:type="pct"/>
          </w:tcPr>
          <w:p w:rsidR="00CA0B40" w:rsidRPr="00EF3ED6" w:rsidRDefault="00CA0B40" w:rsidP="00CA0B40">
            <w:pPr>
              <w:pStyle w:val="Tabele"/>
              <w:rPr>
                <w:sz w:val="18"/>
              </w:rPr>
            </w:pPr>
            <w:r w:rsidRPr="00EF3ED6">
              <w:rPr>
                <w:sz w:val="18"/>
              </w:rPr>
              <w:t>85</w:t>
            </w:r>
          </w:p>
        </w:tc>
      </w:tr>
      <w:tr w:rsidR="00CA0B40" w:rsidRPr="00EF3ED6">
        <w:tblPrEx>
          <w:tblCellMar>
            <w:top w:w="0" w:type="dxa"/>
            <w:bottom w:w="0" w:type="dxa"/>
          </w:tblCellMar>
        </w:tblPrEx>
        <w:tc>
          <w:tcPr>
            <w:tcW w:w="1053" w:type="pct"/>
            <w:tcBorders>
              <w:top w:val="nil"/>
              <w:bottom w:val="nil"/>
            </w:tcBorders>
          </w:tcPr>
          <w:p w:rsidR="00CA0B40" w:rsidRPr="00EF3ED6" w:rsidRDefault="00CA0B40" w:rsidP="00CA0B40">
            <w:pPr>
              <w:pStyle w:val="Tabele"/>
              <w:rPr>
                <w:sz w:val="18"/>
              </w:rPr>
            </w:pPr>
          </w:p>
        </w:tc>
        <w:tc>
          <w:tcPr>
            <w:tcW w:w="877" w:type="pct"/>
          </w:tcPr>
          <w:p w:rsidR="00CA0B40" w:rsidRPr="00EF3ED6" w:rsidRDefault="00CA0B40" w:rsidP="00CA0B40">
            <w:pPr>
              <w:pStyle w:val="Tabele"/>
              <w:rPr>
                <w:sz w:val="18"/>
              </w:rPr>
            </w:pPr>
            <w:r w:rsidRPr="00EF3ED6">
              <w:rPr>
                <w:sz w:val="18"/>
              </w:rPr>
              <w:t>101-250</w:t>
            </w:r>
          </w:p>
        </w:tc>
        <w:tc>
          <w:tcPr>
            <w:tcW w:w="768" w:type="pct"/>
          </w:tcPr>
          <w:p w:rsidR="00CA0B40" w:rsidRPr="00EF3ED6" w:rsidRDefault="00CA0B40" w:rsidP="00CA0B40">
            <w:pPr>
              <w:pStyle w:val="Tabele"/>
              <w:rPr>
                <w:sz w:val="18"/>
              </w:rPr>
            </w:pPr>
            <w:r w:rsidRPr="00EF3ED6">
              <w:rPr>
                <w:sz w:val="18"/>
              </w:rPr>
              <w:t>35</w:t>
            </w:r>
          </w:p>
        </w:tc>
        <w:tc>
          <w:tcPr>
            <w:tcW w:w="768" w:type="pct"/>
          </w:tcPr>
          <w:p w:rsidR="00CA0B40" w:rsidRPr="00EF3ED6" w:rsidRDefault="00CA0B40" w:rsidP="00CA0B40">
            <w:pPr>
              <w:pStyle w:val="Tabele"/>
              <w:rPr>
                <w:sz w:val="18"/>
              </w:rPr>
            </w:pPr>
            <w:r w:rsidRPr="00EF3ED6">
              <w:rPr>
                <w:sz w:val="18"/>
              </w:rPr>
              <w:t>60</w:t>
            </w:r>
          </w:p>
        </w:tc>
        <w:tc>
          <w:tcPr>
            <w:tcW w:w="768" w:type="pct"/>
          </w:tcPr>
          <w:p w:rsidR="00CA0B40" w:rsidRPr="00EF3ED6" w:rsidRDefault="00CA0B40" w:rsidP="00CA0B40">
            <w:pPr>
              <w:pStyle w:val="Tabele"/>
              <w:rPr>
                <w:sz w:val="18"/>
              </w:rPr>
            </w:pPr>
            <w:r w:rsidRPr="00EF3ED6">
              <w:rPr>
                <w:sz w:val="18"/>
              </w:rPr>
              <w:t>55</w:t>
            </w:r>
          </w:p>
        </w:tc>
        <w:tc>
          <w:tcPr>
            <w:tcW w:w="768" w:type="pct"/>
          </w:tcPr>
          <w:p w:rsidR="00CA0B40" w:rsidRPr="00EF3ED6" w:rsidRDefault="00CA0B40" w:rsidP="00CA0B40">
            <w:pPr>
              <w:pStyle w:val="Tabele"/>
              <w:rPr>
                <w:sz w:val="18"/>
              </w:rPr>
            </w:pPr>
            <w:r w:rsidRPr="00EF3ED6">
              <w:rPr>
                <w:sz w:val="18"/>
              </w:rPr>
              <w:t>90</w:t>
            </w:r>
          </w:p>
        </w:tc>
      </w:tr>
      <w:tr w:rsidR="00CA0B40" w:rsidRPr="00EF3ED6">
        <w:tblPrEx>
          <w:tblCellMar>
            <w:top w:w="0" w:type="dxa"/>
            <w:bottom w:w="0" w:type="dxa"/>
          </w:tblCellMar>
        </w:tblPrEx>
        <w:tc>
          <w:tcPr>
            <w:tcW w:w="1053" w:type="pct"/>
            <w:tcBorders>
              <w:top w:val="nil"/>
              <w:bottom w:val="nil"/>
            </w:tcBorders>
          </w:tcPr>
          <w:p w:rsidR="00CA0B40" w:rsidRPr="00EF3ED6" w:rsidRDefault="00CA0B40" w:rsidP="00CA0B40">
            <w:pPr>
              <w:pStyle w:val="Tabele"/>
              <w:rPr>
                <w:sz w:val="18"/>
              </w:rPr>
            </w:pPr>
          </w:p>
        </w:tc>
        <w:tc>
          <w:tcPr>
            <w:tcW w:w="877" w:type="pct"/>
          </w:tcPr>
          <w:p w:rsidR="00CA0B40" w:rsidRPr="00EF3ED6" w:rsidRDefault="00CA0B40" w:rsidP="00CA0B40">
            <w:pPr>
              <w:pStyle w:val="Tabele"/>
              <w:rPr>
                <w:sz w:val="18"/>
              </w:rPr>
            </w:pPr>
            <w:r w:rsidRPr="00EF3ED6">
              <w:rPr>
                <w:sz w:val="18"/>
              </w:rPr>
              <w:t>251-500</w:t>
            </w:r>
          </w:p>
        </w:tc>
        <w:tc>
          <w:tcPr>
            <w:tcW w:w="768" w:type="pct"/>
          </w:tcPr>
          <w:p w:rsidR="00CA0B40" w:rsidRPr="00EF3ED6" w:rsidRDefault="00CA0B40" w:rsidP="00CA0B40">
            <w:pPr>
              <w:pStyle w:val="Tabele"/>
              <w:rPr>
                <w:sz w:val="18"/>
              </w:rPr>
            </w:pPr>
            <w:r w:rsidRPr="00EF3ED6">
              <w:rPr>
                <w:sz w:val="18"/>
              </w:rPr>
              <w:t>40</w:t>
            </w:r>
          </w:p>
        </w:tc>
        <w:tc>
          <w:tcPr>
            <w:tcW w:w="768" w:type="pct"/>
          </w:tcPr>
          <w:p w:rsidR="00CA0B40" w:rsidRPr="00EF3ED6" w:rsidRDefault="00CA0B40" w:rsidP="00CA0B40">
            <w:pPr>
              <w:pStyle w:val="Tabele"/>
              <w:rPr>
                <w:sz w:val="18"/>
              </w:rPr>
            </w:pPr>
            <w:r w:rsidRPr="00EF3ED6">
              <w:rPr>
                <w:sz w:val="18"/>
              </w:rPr>
              <w:t>70</w:t>
            </w:r>
          </w:p>
        </w:tc>
        <w:tc>
          <w:tcPr>
            <w:tcW w:w="768" w:type="pct"/>
          </w:tcPr>
          <w:p w:rsidR="00CA0B40" w:rsidRPr="00EF3ED6" w:rsidRDefault="00CA0B40" w:rsidP="00CA0B40">
            <w:pPr>
              <w:pStyle w:val="Tabele"/>
              <w:rPr>
                <w:sz w:val="18"/>
              </w:rPr>
            </w:pPr>
            <w:r w:rsidRPr="00EF3ED6">
              <w:rPr>
                <w:sz w:val="18"/>
              </w:rPr>
              <w:t>60</w:t>
            </w:r>
          </w:p>
        </w:tc>
        <w:tc>
          <w:tcPr>
            <w:tcW w:w="768" w:type="pct"/>
          </w:tcPr>
          <w:p w:rsidR="00CA0B40" w:rsidRPr="00EF3ED6" w:rsidRDefault="00CA0B40" w:rsidP="00CA0B40">
            <w:pPr>
              <w:pStyle w:val="Tabele"/>
              <w:rPr>
                <w:sz w:val="18"/>
              </w:rPr>
            </w:pPr>
            <w:r w:rsidRPr="00EF3ED6">
              <w:rPr>
                <w:sz w:val="18"/>
              </w:rPr>
              <w:t>100</w:t>
            </w:r>
          </w:p>
        </w:tc>
      </w:tr>
      <w:tr w:rsidR="00CA0B40" w:rsidRPr="00EF3ED6">
        <w:tblPrEx>
          <w:tblCellMar>
            <w:top w:w="0" w:type="dxa"/>
            <w:bottom w:w="0" w:type="dxa"/>
          </w:tblCellMar>
        </w:tblPrEx>
        <w:tc>
          <w:tcPr>
            <w:tcW w:w="1053" w:type="pct"/>
            <w:tcBorders>
              <w:top w:val="nil"/>
              <w:bottom w:val="nil"/>
            </w:tcBorders>
          </w:tcPr>
          <w:p w:rsidR="00CA0B40" w:rsidRPr="00EF3ED6" w:rsidRDefault="00CA0B40" w:rsidP="00CA0B40">
            <w:pPr>
              <w:pStyle w:val="Tabele"/>
              <w:rPr>
                <w:sz w:val="18"/>
              </w:rPr>
            </w:pPr>
          </w:p>
        </w:tc>
        <w:tc>
          <w:tcPr>
            <w:tcW w:w="877" w:type="pct"/>
          </w:tcPr>
          <w:p w:rsidR="00CA0B40" w:rsidRPr="00EF3ED6" w:rsidRDefault="00CA0B40" w:rsidP="00CA0B40">
            <w:pPr>
              <w:pStyle w:val="Tabele"/>
              <w:rPr>
                <w:sz w:val="18"/>
              </w:rPr>
            </w:pPr>
            <w:r w:rsidRPr="00EF3ED6">
              <w:rPr>
                <w:sz w:val="18"/>
              </w:rPr>
              <w:t>501-1000</w:t>
            </w:r>
          </w:p>
        </w:tc>
        <w:tc>
          <w:tcPr>
            <w:tcW w:w="768" w:type="pct"/>
          </w:tcPr>
          <w:p w:rsidR="00CA0B40" w:rsidRPr="00EF3ED6" w:rsidRDefault="00CA0B40" w:rsidP="00CA0B40">
            <w:pPr>
              <w:pStyle w:val="Tabele"/>
              <w:rPr>
                <w:sz w:val="18"/>
              </w:rPr>
            </w:pPr>
            <w:r w:rsidRPr="00EF3ED6">
              <w:rPr>
                <w:sz w:val="18"/>
              </w:rPr>
              <w:t>50</w:t>
            </w:r>
          </w:p>
        </w:tc>
        <w:tc>
          <w:tcPr>
            <w:tcW w:w="768" w:type="pct"/>
          </w:tcPr>
          <w:p w:rsidR="00CA0B40" w:rsidRPr="00EF3ED6" w:rsidRDefault="00CA0B40" w:rsidP="00CA0B40">
            <w:pPr>
              <w:pStyle w:val="Tabele"/>
              <w:rPr>
                <w:sz w:val="18"/>
              </w:rPr>
            </w:pPr>
            <w:r w:rsidRPr="00EF3ED6">
              <w:rPr>
                <w:sz w:val="18"/>
              </w:rPr>
              <w:t>75</w:t>
            </w:r>
          </w:p>
        </w:tc>
        <w:tc>
          <w:tcPr>
            <w:tcW w:w="768" w:type="pct"/>
          </w:tcPr>
          <w:p w:rsidR="00CA0B40" w:rsidRPr="00EF3ED6" w:rsidRDefault="00CA0B40" w:rsidP="00CA0B40">
            <w:pPr>
              <w:pStyle w:val="Tabele"/>
              <w:rPr>
                <w:sz w:val="18"/>
              </w:rPr>
            </w:pPr>
            <w:r w:rsidRPr="00EF3ED6">
              <w:rPr>
                <w:sz w:val="18"/>
              </w:rPr>
              <w:t>70</w:t>
            </w:r>
          </w:p>
        </w:tc>
        <w:tc>
          <w:tcPr>
            <w:tcW w:w="768" w:type="pct"/>
          </w:tcPr>
          <w:p w:rsidR="00CA0B40" w:rsidRPr="00EF3ED6" w:rsidRDefault="00CA0B40" w:rsidP="00CA0B40">
            <w:pPr>
              <w:pStyle w:val="Tabele"/>
              <w:rPr>
                <w:sz w:val="18"/>
              </w:rPr>
            </w:pPr>
            <w:r w:rsidRPr="00EF3ED6">
              <w:rPr>
                <w:sz w:val="18"/>
              </w:rPr>
              <w:t>105</w:t>
            </w:r>
          </w:p>
        </w:tc>
      </w:tr>
      <w:tr w:rsidR="00CA0B40" w:rsidRPr="00EF3ED6">
        <w:tblPrEx>
          <w:tblCellMar>
            <w:top w:w="0" w:type="dxa"/>
            <w:bottom w:w="0" w:type="dxa"/>
          </w:tblCellMar>
        </w:tblPrEx>
        <w:tc>
          <w:tcPr>
            <w:tcW w:w="1053" w:type="pct"/>
            <w:tcBorders>
              <w:top w:val="nil"/>
            </w:tcBorders>
          </w:tcPr>
          <w:p w:rsidR="00CA0B40" w:rsidRPr="00EF3ED6" w:rsidRDefault="00CA0B40" w:rsidP="00CA0B40">
            <w:pPr>
              <w:pStyle w:val="Tabele"/>
              <w:rPr>
                <w:sz w:val="18"/>
              </w:rPr>
            </w:pPr>
          </w:p>
        </w:tc>
        <w:tc>
          <w:tcPr>
            <w:tcW w:w="877" w:type="pct"/>
          </w:tcPr>
          <w:p w:rsidR="00CA0B40" w:rsidRPr="00EF3ED6" w:rsidRDefault="00CA0B40" w:rsidP="00CA0B40">
            <w:pPr>
              <w:pStyle w:val="Tabele"/>
              <w:rPr>
                <w:sz w:val="18"/>
              </w:rPr>
            </w:pPr>
            <w:r w:rsidRPr="00EF3ED6">
              <w:rPr>
                <w:sz w:val="18"/>
              </w:rPr>
              <w:t>1001-2000</w:t>
            </w:r>
          </w:p>
        </w:tc>
        <w:tc>
          <w:tcPr>
            <w:tcW w:w="768" w:type="pct"/>
          </w:tcPr>
          <w:p w:rsidR="00CA0B40" w:rsidRPr="00EF3ED6" w:rsidRDefault="00CA0B40" w:rsidP="00CA0B40">
            <w:pPr>
              <w:pStyle w:val="Tabele"/>
              <w:rPr>
                <w:sz w:val="18"/>
              </w:rPr>
            </w:pPr>
            <w:r w:rsidRPr="00EF3ED6">
              <w:rPr>
                <w:sz w:val="18"/>
              </w:rPr>
              <w:t>55</w:t>
            </w:r>
          </w:p>
        </w:tc>
        <w:tc>
          <w:tcPr>
            <w:tcW w:w="768" w:type="pct"/>
          </w:tcPr>
          <w:p w:rsidR="00CA0B40" w:rsidRPr="00EF3ED6" w:rsidRDefault="00CA0B40" w:rsidP="00CA0B40">
            <w:pPr>
              <w:pStyle w:val="Tabele"/>
              <w:rPr>
                <w:sz w:val="18"/>
              </w:rPr>
            </w:pPr>
            <w:r w:rsidRPr="00EF3ED6">
              <w:rPr>
                <w:sz w:val="18"/>
              </w:rPr>
              <w:t>80</w:t>
            </w:r>
          </w:p>
        </w:tc>
        <w:tc>
          <w:tcPr>
            <w:tcW w:w="768" w:type="pct"/>
          </w:tcPr>
          <w:p w:rsidR="00CA0B40" w:rsidRPr="00EF3ED6" w:rsidRDefault="00CA0B40" w:rsidP="00CA0B40">
            <w:pPr>
              <w:pStyle w:val="Tabele"/>
              <w:rPr>
                <w:sz w:val="18"/>
              </w:rPr>
            </w:pPr>
            <w:r w:rsidRPr="00EF3ED6">
              <w:rPr>
                <w:sz w:val="18"/>
              </w:rPr>
              <w:t>75</w:t>
            </w:r>
          </w:p>
        </w:tc>
        <w:tc>
          <w:tcPr>
            <w:tcW w:w="768" w:type="pct"/>
          </w:tcPr>
          <w:p w:rsidR="00CA0B40" w:rsidRPr="00EF3ED6" w:rsidRDefault="00CA0B40" w:rsidP="00CA0B40">
            <w:pPr>
              <w:pStyle w:val="Tabele"/>
              <w:rPr>
                <w:sz w:val="18"/>
              </w:rPr>
            </w:pPr>
            <w:r w:rsidRPr="00EF3ED6">
              <w:rPr>
                <w:sz w:val="18"/>
              </w:rPr>
              <w:t>110</w:t>
            </w:r>
          </w:p>
        </w:tc>
      </w:tr>
      <w:tr w:rsidR="00CA0B40" w:rsidRPr="00EF3ED6">
        <w:tblPrEx>
          <w:tblCellMar>
            <w:top w:w="0" w:type="dxa"/>
            <w:bottom w:w="0" w:type="dxa"/>
          </w:tblCellMar>
        </w:tblPrEx>
        <w:trPr>
          <w:cantSplit/>
        </w:trPr>
        <w:tc>
          <w:tcPr>
            <w:tcW w:w="1053" w:type="pct"/>
          </w:tcPr>
          <w:p w:rsidR="00CA0B40" w:rsidRPr="00EF3ED6" w:rsidRDefault="00CA0B40" w:rsidP="00CA0B40">
            <w:pPr>
              <w:pStyle w:val="Tabele"/>
              <w:rPr>
                <w:sz w:val="18"/>
              </w:rPr>
            </w:pPr>
            <w:r w:rsidRPr="00EF3ED6">
              <w:rPr>
                <w:sz w:val="18"/>
              </w:rPr>
              <w:t>2.Kartë postale e kartolina</w:t>
            </w:r>
          </w:p>
        </w:tc>
        <w:tc>
          <w:tcPr>
            <w:tcW w:w="877" w:type="pct"/>
          </w:tcPr>
          <w:p w:rsidR="00CA0B40" w:rsidRPr="00EF3ED6" w:rsidRDefault="00CA0B40" w:rsidP="00CA0B40">
            <w:pPr>
              <w:pStyle w:val="Tabele"/>
              <w:rPr>
                <w:sz w:val="18"/>
              </w:rPr>
            </w:pPr>
          </w:p>
        </w:tc>
        <w:tc>
          <w:tcPr>
            <w:tcW w:w="768" w:type="pct"/>
          </w:tcPr>
          <w:p w:rsidR="00CA0B40" w:rsidRPr="00EF3ED6" w:rsidRDefault="00CA0B40" w:rsidP="00CA0B40">
            <w:pPr>
              <w:pStyle w:val="Tabele"/>
              <w:rPr>
                <w:sz w:val="18"/>
              </w:rPr>
            </w:pPr>
          </w:p>
          <w:p w:rsidR="00CA0B40" w:rsidRPr="00EF3ED6" w:rsidRDefault="00CA0B40" w:rsidP="00CA0B40">
            <w:pPr>
              <w:pStyle w:val="Tabele"/>
              <w:rPr>
                <w:sz w:val="18"/>
              </w:rPr>
            </w:pPr>
            <w:r w:rsidRPr="00EF3ED6">
              <w:rPr>
                <w:sz w:val="18"/>
              </w:rPr>
              <w:t>15</w:t>
            </w:r>
          </w:p>
        </w:tc>
        <w:tc>
          <w:tcPr>
            <w:tcW w:w="2303" w:type="pct"/>
            <w:gridSpan w:val="3"/>
          </w:tcPr>
          <w:p w:rsidR="00CA0B40" w:rsidRPr="00EF3ED6" w:rsidRDefault="00CA0B40" w:rsidP="00CA0B40">
            <w:pPr>
              <w:pStyle w:val="Tabele"/>
              <w:rPr>
                <w:sz w:val="18"/>
              </w:rPr>
            </w:pPr>
          </w:p>
          <w:p w:rsidR="00CA0B40" w:rsidRPr="00EF3ED6" w:rsidRDefault="00CA0B40" w:rsidP="00CA0B40">
            <w:pPr>
              <w:pStyle w:val="Tabele"/>
              <w:rPr>
                <w:sz w:val="18"/>
              </w:rPr>
            </w:pPr>
            <w:r w:rsidRPr="00EF3ED6">
              <w:rPr>
                <w:sz w:val="18"/>
              </w:rPr>
              <w:t xml:space="preserve">  20</w:t>
            </w:r>
          </w:p>
        </w:tc>
      </w:tr>
    </w:tbl>
    <w:p w:rsidR="00CA0B40" w:rsidRPr="009E2C4F" w:rsidRDefault="00CA0B40" w:rsidP="00CA0B40">
      <w:pPr>
        <w:pStyle w:val="Paragrafi"/>
      </w:pPr>
    </w:p>
    <w:p w:rsidR="00CA0B40" w:rsidRPr="009E2C4F" w:rsidRDefault="00CA0B40" w:rsidP="00CA0B40">
      <w:pPr>
        <w:pStyle w:val="Paragrafi"/>
      </w:pPr>
      <w:r w:rsidRPr="009E2C4F">
        <w:t>Lidhja 1/2</w:t>
      </w:r>
    </w:p>
    <w:p w:rsidR="00CA0B40" w:rsidRPr="009E2C4F" w:rsidRDefault="00CA0B40" w:rsidP="00CA0B40">
      <w:pPr>
        <w:pStyle w:val="Paragrafi"/>
      </w:pPr>
      <w:r w:rsidRPr="009E2C4F">
        <w:t xml:space="preserve">Tabela e pranimit të shtypshkrimeve për brenda vendit, të thjeshta </w:t>
      </w:r>
    </w:p>
    <w:p w:rsidR="00CA0B40" w:rsidRPr="009E2C4F" w:rsidRDefault="00CA0B40" w:rsidP="00CA0B40">
      <w:pPr>
        <w:pStyle w:val="Paragrafi"/>
      </w:pPr>
      <w:r w:rsidRPr="009E2C4F">
        <w:t>e të porositura</w:t>
      </w:r>
    </w:p>
    <w:p w:rsidR="00CA0B40" w:rsidRPr="009E2C4F" w:rsidRDefault="00CA0B40" w:rsidP="00CA0B40">
      <w:pPr>
        <w:pStyle w:val="Paragrafi"/>
      </w:pPr>
    </w:p>
    <w:p w:rsidR="00CA0B40" w:rsidRPr="009E2C4F" w:rsidRDefault="00CA0B40" w:rsidP="00CA0B40">
      <w:pPr>
        <w:pStyle w:val="Paragrafi"/>
      </w:pPr>
      <w:r w:rsidRPr="009E2C4F">
        <w:t>në lek137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5"/>
        <w:gridCol w:w="1102"/>
        <w:gridCol w:w="1285"/>
        <w:gridCol w:w="1285"/>
        <w:gridCol w:w="1285"/>
        <w:gridCol w:w="1285"/>
        <w:gridCol w:w="1099"/>
      </w:tblGrid>
      <w:tr w:rsidR="00CA0B40" w:rsidRPr="00EF3ED6">
        <w:tblPrEx>
          <w:tblCellMar>
            <w:top w:w="0" w:type="dxa"/>
            <w:bottom w:w="0" w:type="dxa"/>
          </w:tblCellMar>
        </w:tblPrEx>
        <w:trPr>
          <w:cantSplit/>
        </w:trPr>
        <w:tc>
          <w:tcPr>
            <w:tcW w:w="1047" w:type="pct"/>
            <w:vMerge w:val="restart"/>
          </w:tcPr>
          <w:p w:rsidR="00CA0B40" w:rsidRPr="00EF3ED6" w:rsidRDefault="00CA0B40" w:rsidP="00CA0B40">
            <w:pPr>
              <w:pStyle w:val="Tabele"/>
              <w:rPr>
                <w:sz w:val="18"/>
              </w:rPr>
            </w:pPr>
            <w:r w:rsidRPr="00EF3ED6">
              <w:rPr>
                <w:sz w:val="18"/>
              </w:rPr>
              <w:t>Lloji i objektit</w:t>
            </w:r>
          </w:p>
        </w:tc>
        <w:tc>
          <w:tcPr>
            <w:tcW w:w="1976" w:type="pct"/>
            <w:gridSpan w:val="3"/>
          </w:tcPr>
          <w:p w:rsidR="00CA0B40" w:rsidRPr="00EF3ED6" w:rsidRDefault="00CA0B40" w:rsidP="00CA0B40">
            <w:pPr>
              <w:pStyle w:val="Tabele"/>
              <w:rPr>
                <w:sz w:val="18"/>
              </w:rPr>
            </w:pPr>
            <w:r w:rsidRPr="00EF3ED6">
              <w:rPr>
                <w:sz w:val="18"/>
              </w:rPr>
              <w:t>E thjeshtë</w:t>
            </w:r>
          </w:p>
        </w:tc>
        <w:tc>
          <w:tcPr>
            <w:tcW w:w="1976" w:type="pct"/>
            <w:gridSpan w:val="3"/>
          </w:tcPr>
          <w:p w:rsidR="00CA0B40" w:rsidRPr="00EF3ED6" w:rsidRDefault="00CA0B40" w:rsidP="00CA0B40">
            <w:pPr>
              <w:pStyle w:val="Tabele"/>
              <w:rPr>
                <w:sz w:val="18"/>
              </w:rPr>
            </w:pPr>
            <w:r w:rsidRPr="00EF3ED6">
              <w:rPr>
                <w:sz w:val="18"/>
              </w:rPr>
              <w:t>E porositur</w:t>
            </w:r>
          </w:p>
        </w:tc>
      </w:tr>
      <w:tr w:rsidR="00CA0B40" w:rsidRPr="00EF3ED6">
        <w:tblPrEx>
          <w:tblCellMar>
            <w:top w:w="0" w:type="dxa"/>
            <w:bottom w:w="0" w:type="dxa"/>
          </w:tblCellMar>
        </w:tblPrEx>
        <w:trPr>
          <w:cantSplit/>
        </w:trPr>
        <w:tc>
          <w:tcPr>
            <w:tcW w:w="1047" w:type="pct"/>
            <w:vMerge/>
          </w:tcPr>
          <w:p w:rsidR="00CA0B40" w:rsidRPr="00EF3ED6" w:rsidRDefault="00CA0B40" w:rsidP="00CA0B40">
            <w:pPr>
              <w:pStyle w:val="Tabele"/>
              <w:rPr>
                <w:sz w:val="18"/>
              </w:rPr>
            </w:pPr>
          </w:p>
        </w:tc>
        <w:tc>
          <w:tcPr>
            <w:tcW w:w="593" w:type="pct"/>
          </w:tcPr>
          <w:p w:rsidR="00CA0B40" w:rsidRPr="00EF3ED6" w:rsidRDefault="00CA0B40" w:rsidP="00CA0B40">
            <w:pPr>
              <w:pStyle w:val="Tabele"/>
              <w:rPr>
                <w:sz w:val="18"/>
              </w:rPr>
            </w:pPr>
            <w:r w:rsidRPr="00EF3ED6">
              <w:rPr>
                <w:sz w:val="18"/>
              </w:rPr>
              <w:t>Pesha gr.</w:t>
            </w:r>
          </w:p>
        </w:tc>
        <w:tc>
          <w:tcPr>
            <w:tcW w:w="692" w:type="pct"/>
          </w:tcPr>
          <w:p w:rsidR="00CA0B40" w:rsidRPr="00EF3ED6" w:rsidRDefault="00CA0B40" w:rsidP="00CA0B40">
            <w:pPr>
              <w:pStyle w:val="Tabele"/>
              <w:rPr>
                <w:sz w:val="18"/>
              </w:rPr>
            </w:pPr>
            <w:r w:rsidRPr="00EF3ED6">
              <w:rPr>
                <w:sz w:val="18"/>
              </w:rPr>
              <w:t>ishte</w:t>
            </w:r>
          </w:p>
        </w:tc>
        <w:tc>
          <w:tcPr>
            <w:tcW w:w="692" w:type="pct"/>
          </w:tcPr>
          <w:p w:rsidR="00CA0B40" w:rsidRPr="00EF3ED6" w:rsidRDefault="00CA0B40" w:rsidP="00CA0B40">
            <w:pPr>
              <w:pStyle w:val="Tabele"/>
              <w:rPr>
                <w:sz w:val="18"/>
              </w:rPr>
            </w:pPr>
            <w:r w:rsidRPr="00EF3ED6">
              <w:rPr>
                <w:sz w:val="18"/>
              </w:rPr>
              <w:t>bëhet</w:t>
            </w:r>
          </w:p>
        </w:tc>
        <w:tc>
          <w:tcPr>
            <w:tcW w:w="692" w:type="pct"/>
          </w:tcPr>
          <w:p w:rsidR="00CA0B40" w:rsidRPr="00EF3ED6" w:rsidRDefault="00CA0B40" w:rsidP="00CA0B40">
            <w:pPr>
              <w:pStyle w:val="Tabele"/>
              <w:rPr>
                <w:sz w:val="18"/>
              </w:rPr>
            </w:pPr>
            <w:r w:rsidRPr="00EF3ED6">
              <w:rPr>
                <w:sz w:val="18"/>
              </w:rPr>
              <w:t>Pesha gr.</w:t>
            </w:r>
          </w:p>
        </w:tc>
        <w:tc>
          <w:tcPr>
            <w:tcW w:w="692" w:type="pct"/>
          </w:tcPr>
          <w:p w:rsidR="00CA0B40" w:rsidRPr="00EF3ED6" w:rsidRDefault="00CA0B40" w:rsidP="00CA0B40">
            <w:pPr>
              <w:pStyle w:val="Tabele"/>
              <w:rPr>
                <w:sz w:val="18"/>
              </w:rPr>
            </w:pPr>
            <w:r w:rsidRPr="00EF3ED6">
              <w:rPr>
                <w:sz w:val="18"/>
              </w:rPr>
              <w:t>ishte</w:t>
            </w:r>
          </w:p>
        </w:tc>
        <w:tc>
          <w:tcPr>
            <w:tcW w:w="593" w:type="pct"/>
          </w:tcPr>
          <w:p w:rsidR="00CA0B40" w:rsidRPr="00EF3ED6" w:rsidRDefault="00CA0B40" w:rsidP="00CA0B40">
            <w:pPr>
              <w:pStyle w:val="Tabele"/>
              <w:rPr>
                <w:sz w:val="18"/>
              </w:rPr>
            </w:pPr>
            <w:r w:rsidRPr="00EF3ED6">
              <w:rPr>
                <w:sz w:val="18"/>
              </w:rPr>
              <w:t>bëhet</w:t>
            </w:r>
          </w:p>
        </w:tc>
      </w:tr>
      <w:tr w:rsidR="00CA0B40" w:rsidRPr="00EF3ED6">
        <w:tblPrEx>
          <w:tblCellMar>
            <w:top w:w="0" w:type="dxa"/>
            <w:bottom w:w="0" w:type="dxa"/>
          </w:tblCellMar>
        </w:tblPrEx>
        <w:tc>
          <w:tcPr>
            <w:tcW w:w="1047" w:type="pct"/>
            <w:tcBorders>
              <w:bottom w:val="nil"/>
            </w:tcBorders>
          </w:tcPr>
          <w:p w:rsidR="00CA0B40" w:rsidRPr="00EF3ED6" w:rsidRDefault="00CA0B40" w:rsidP="00CA0B40">
            <w:pPr>
              <w:pStyle w:val="Tabele"/>
              <w:rPr>
                <w:sz w:val="18"/>
              </w:rPr>
            </w:pPr>
            <w:r w:rsidRPr="00EF3ED6">
              <w:rPr>
                <w:sz w:val="18"/>
              </w:rPr>
              <w:t>1.Shtypshkrime</w:t>
            </w:r>
          </w:p>
        </w:tc>
        <w:tc>
          <w:tcPr>
            <w:tcW w:w="593" w:type="pct"/>
          </w:tcPr>
          <w:p w:rsidR="00CA0B40" w:rsidRPr="00EF3ED6" w:rsidRDefault="00CA0B40" w:rsidP="00CA0B40">
            <w:pPr>
              <w:pStyle w:val="Tabele"/>
              <w:rPr>
                <w:sz w:val="18"/>
              </w:rPr>
            </w:pPr>
            <w:r w:rsidRPr="00EF3ED6">
              <w:rPr>
                <w:sz w:val="18"/>
              </w:rPr>
              <w:t>deri 50</w:t>
            </w:r>
          </w:p>
        </w:tc>
        <w:tc>
          <w:tcPr>
            <w:tcW w:w="692" w:type="pct"/>
          </w:tcPr>
          <w:p w:rsidR="00CA0B40" w:rsidRPr="00EF3ED6" w:rsidRDefault="00CA0B40" w:rsidP="00CA0B40">
            <w:pPr>
              <w:pStyle w:val="Tabele"/>
              <w:rPr>
                <w:sz w:val="18"/>
              </w:rPr>
            </w:pPr>
            <w:r w:rsidRPr="00EF3ED6">
              <w:rPr>
                <w:sz w:val="18"/>
              </w:rPr>
              <w:t>10</w:t>
            </w:r>
          </w:p>
        </w:tc>
        <w:tc>
          <w:tcPr>
            <w:tcW w:w="692" w:type="pct"/>
          </w:tcPr>
          <w:p w:rsidR="00CA0B40" w:rsidRPr="00EF3ED6" w:rsidRDefault="00CA0B40" w:rsidP="00CA0B40">
            <w:pPr>
              <w:pStyle w:val="Tabele"/>
              <w:rPr>
                <w:sz w:val="18"/>
              </w:rPr>
            </w:pPr>
            <w:r w:rsidRPr="00EF3ED6">
              <w:rPr>
                <w:sz w:val="18"/>
              </w:rPr>
              <w:t>20</w:t>
            </w:r>
          </w:p>
        </w:tc>
        <w:tc>
          <w:tcPr>
            <w:tcW w:w="692" w:type="pct"/>
          </w:tcPr>
          <w:p w:rsidR="00CA0B40" w:rsidRPr="00EF3ED6" w:rsidRDefault="00CA0B40" w:rsidP="00CA0B40">
            <w:pPr>
              <w:pStyle w:val="Tabele"/>
              <w:rPr>
                <w:sz w:val="18"/>
              </w:rPr>
            </w:pPr>
            <w:r w:rsidRPr="00EF3ED6">
              <w:rPr>
                <w:sz w:val="18"/>
              </w:rPr>
              <w:t>deri 50</w:t>
            </w:r>
          </w:p>
        </w:tc>
        <w:tc>
          <w:tcPr>
            <w:tcW w:w="692" w:type="pct"/>
          </w:tcPr>
          <w:p w:rsidR="00CA0B40" w:rsidRPr="00EF3ED6" w:rsidRDefault="00CA0B40" w:rsidP="00CA0B40">
            <w:pPr>
              <w:pStyle w:val="Tabele"/>
              <w:rPr>
                <w:sz w:val="18"/>
              </w:rPr>
            </w:pPr>
            <w:r w:rsidRPr="00EF3ED6">
              <w:rPr>
                <w:sz w:val="18"/>
              </w:rPr>
              <w:t>30</w:t>
            </w:r>
          </w:p>
        </w:tc>
        <w:tc>
          <w:tcPr>
            <w:tcW w:w="593" w:type="pct"/>
          </w:tcPr>
          <w:p w:rsidR="00CA0B40" w:rsidRPr="00EF3ED6" w:rsidRDefault="00CA0B40" w:rsidP="00CA0B40">
            <w:pPr>
              <w:pStyle w:val="Tabele"/>
              <w:rPr>
                <w:sz w:val="18"/>
              </w:rPr>
            </w:pPr>
            <w:r w:rsidRPr="00EF3ED6">
              <w:rPr>
                <w:sz w:val="18"/>
              </w:rPr>
              <w:t>50</w:t>
            </w:r>
          </w:p>
        </w:tc>
      </w:tr>
      <w:tr w:rsidR="00CA0B40" w:rsidRPr="00EF3ED6">
        <w:tblPrEx>
          <w:tblCellMar>
            <w:top w:w="0" w:type="dxa"/>
            <w:bottom w:w="0" w:type="dxa"/>
          </w:tblCellMar>
        </w:tblPrEx>
        <w:tc>
          <w:tcPr>
            <w:tcW w:w="1047" w:type="pct"/>
            <w:tcBorders>
              <w:bottom w:val="nil"/>
            </w:tcBorders>
          </w:tcPr>
          <w:p w:rsidR="00CA0B40" w:rsidRPr="00EF3ED6" w:rsidRDefault="00CA0B40" w:rsidP="00CA0B40">
            <w:pPr>
              <w:pStyle w:val="Tabele"/>
              <w:rPr>
                <w:sz w:val="18"/>
              </w:rPr>
            </w:pPr>
          </w:p>
        </w:tc>
        <w:tc>
          <w:tcPr>
            <w:tcW w:w="593" w:type="pct"/>
          </w:tcPr>
          <w:p w:rsidR="00CA0B40" w:rsidRPr="00EF3ED6" w:rsidRDefault="00CA0B40" w:rsidP="00CA0B40">
            <w:pPr>
              <w:pStyle w:val="Tabele"/>
              <w:rPr>
                <w:sz w:val="18"/>
              </w:rPr>
            </w:pPr>
            <w:r w:rsidRPr="00EF3ED6">
              <w:rPr>
                <w:sz w:val="18"/>
              </w:rPr>
              <w:t>51-100</w:t>
            </w:r>
          </w:p>
        </w:tc>
        <w:tc>
          <w:tcPr>
            <w:tcW w:w="692" w:type="pct"/>
          </w:tcPr>
          <w:p w:rsidR="00CA0B40" w:rsidRPr="00EF3ED6" w:rsidRDefault="00CA0B40" w:rsidP="00CA0B40">
            <w:pPr>
              <w:pStyle w:val="Tabele"/>
              <w:rPr>
                <w:sz w:val="18"/>
              </w:rPr>
            </w:pPr>
            <w:r w:rsidRPr="00EF3ED6">
              <w:rPr>
                <w:sz w:val="18"/>
              </w:rPr>
              <w:t>15</w:t>
            </w:r>
          </w:p>
        </w:tc>
        <w:tc>
          <w:tcPr>
            <w:tcW w:w="692" w:type="pct"/>
          </w:tcPr>
          <w:p w:rsidR="00CA0B40" w:rsidRPr="00EF3ED6" w:rsidRDefault="00CA0B40" w:rsidP="00CA0B40">
            <w:pPr>
              <w:pStyle w:val="Tabele"/>
              <w:rPr>
                <w:sz w:val="18"/>
              </w:rPr>
            </w:pPr>
            <w:r w:rsidRPr="00EF3ED6">
              <w:rPr>
                <w:sz w:val="18"/>
              </w:rPr>
              <w:t>30</w:t>
            </w:r>
          </w:p>
        </w:tc>
        <w:tc>
          <w:tcPr>
            <w:tcW w:w="692" w:type="pct"/>
          </w:tcPr>
          <w:p w:rsidR="00CA0B40" w:rsidRPr="00EF3ED6" w:rsidRDefault="00CA0B40" w:rsidP="00CA0B40">
            <w:pPr>
              <w:pStyle w:val="Tabele"/>
              <w:rPr>
                <w:sz w:val="18"/>
              </w:rPr>
            </w:pPr>
            <w:r w:rsidRPr="00EF3ED6">
              <w:rPr>
                <w:sz w:val="18"/>
              </w:rPr>
              <w:t>51-100</w:t>
            </w:r>
          </w:p>
        </w:tc>
        <w:tc>
          <w:tcPr>
            <w:tcW w:w="692" w:type="pct"/>
          </w:tcPr>
          <w:p w:rsidR="00CA0B40" w:rsidRPr="00EF3ED6" w:rsidRDefault="00CA0B40" w:rsidP="00CA0B40">
            <w:pPr>
              <w:pStyle w:val="Tabele"/>
              <w:rPr>
                <w:sz w:val="18"/>
              </w:rPr>
            </w:pPr>
            <w:r w:rsidRPr="00EF3ED6">
              <w:rPr>
                <w:sz w:val="18"/>
              </w:rPr>
              <w:t>35</w:t>
            </w:r>
          </w:p>
        </w:tc>
        <w:tc>
          <w:tcPr>
            <w:tcW w:w="593" w:type="pct"/>
          </w:tcPr>
          <w:p w:rsidR="00CA0B40" w:rsidRPr="00EF3ED6" w:rsidRDefault="00CA0B40" w:rsidP="00CA0B40">
            <w:pPr>
              <w:pStyle w:val="Tabele"/>
              <w:rPr>
                <w:sz w:val="18"/>
              </w:rPr>
            </w:pPr>
            <w:r w:rsidRPr="00EF3ED6">
              <w:rPr>
                <w:sz w:val="18"/>
              </w:rPr>
              <w:t>60</w:t>
            </w:r>
          </w:p>
        </w:tc>
      </w:tr>
      <w:tr w:rsidR="00CA0B40" w:rsidRPr="00EF3ED6">
        <w:tblPrEx>
          <w:tblCellMar>
            <w:top w:w="0" w:type="dxa"/>
            <w:bottom w:w="0" w:type="dxa"/>
          </w:tblCellMar>
        </w:tblPrEx>
        <w:tc>
          <w:tcPr>
            <w:tcW w:w="1047" w:type="pct"/>
            <w:tcBorders>
              <w:top w:val="nil"/>
              <w:bottom w:val="nil"/>
            </w:tcBorders>
          </w:tcPr>
          <w:p w:rsidR="00CA0B40" w:rsidRPr="00EF3ED6" w:rsidRDefault="00CA0B40" w:rsidP="00CA0B40">
            <w:pPr>
              <w:pStyle w:val="Tabele"/>
              <w:rPr>
                <w:sz w:val="18"/>
              </w:rPr>
            </w:pPr>
          </w:p>
        </w:tc>
        <w:tc>
          <w:tcPr>
            <w:tcW w:w="593" w:type="pct"/>
          </w:tcPr>
          <w:p w:rsidR="00CA0B40" w:rsidRPr="00EF3ED6" w:rsidRDefault="00CA0B40" w:rsidP="00CA0B40">
            <w:pPr>
              <w:pStyle w:val="Tabele"/>
              <w:rPr>
                <w:sz w:val="18"/>
              </w:rPr>
            </w:pPr>
            <w:r w:rsidRPr="00EF3ED6">
              <w:rPr>
                <w:sz w:val="18"/>
              </w:rPr>
              <w:t>101-250</w:t>
            </w:r>
          </w:p>
        </w:tc>
        <w:tc>
          <w:tcPr>
            <w:tcW w:w="692" w:type="pct"/>
          </w:tcPr>
          <w:p w:rsidR="00CA0B40" w:rsidRPr="00EF3ED6" w:rsidRDefault="00CA0B40" w:rsidP="00CA0B40">
            <w:pPr>
              <w:pStyle w:val="Tabele"/>
              <w:rPr>
                <w:sz w:val="18"/>
              </w:rPr>
            </w:pPr>
            <w:r w:rsidRPr="00EF3ED6">
              <w:rPr>
                <w:sz w:val="18"/>
              </w:rPr>
              <w:t>20</w:t>
            </w:r>
          </w:p>
        </w:tc>
        <w:tc>
          <w:tcPr>
            <w:tcW w:w="692" w:type="pct"/>
          </w:tcPr>
          <w:p w:rsidR="00CA0B40" w:rsidRPr="00EF3ED6" w:rsidRDefault="00CA0B40" w:rsidP="00CA0B40">
            <w:pPr>
              <w:pStyle w:val="Tabele"/>
              <w:rPr>
                <w:sz w:val="18"/>
              </w:rPr>
            </w:pPr>
            <w:r w:rsidRPr="00EF3ED6">
              <w:rPr>
                <w:sz w:val="18"/>
              </w:rPr>
              <w:t>40</w:t>
            </w:r>
          </w:p>
        </w:tc>
        <w:tc>
          <w:tcPr>
            <w:tcW w:w="692" w:type="pct"/>
          </w:tcPr>
          <w:p w:rsidR="00CA0B40" w:rsidRPr="00EF3ED6" w:rsidRDefault="00CA0B40" w:rsidP="00CA0B40">
            <w:pPr>
              <w:pStyle w:val="Tabele"/>
              <w:rPr>
                <w:sz w:val="18"/>
              </w:rPr>
            </w:pPr>
            <w:r w:rsidRPr="00EF3ED6">
              <w:rPr>
                <w:sz w:val="18"/>
              </w:rPr>
              <w:t>101-250</w:t>
            </w:r>
          </w:p>
        </w:tc>
        <w:tc>
          <w:tcPr>
            <w:tcW w:w="692" w:type="pct"/>
          </w:tcPr>
          <w:p w:rsidR="00CA0B40" w:rsidRPr="00EF3ED6" w:rsidRDefault="00CA0B40" w:rsidP="00CA0B40">
            <w:pPr>
              <w:pStyle w:val="Tabele"/>
              <w:rPr>
                <w:sz w:val="18"/>
              </w:rPr>
            </w:pPr>
            <w:r w:rsidRPr="00EF3ED6">
              <w:rPr>
                <w:sz w:val="18"/>
              </w:rPr>
              <w:t>40</w:t>
            </w:r>
          </w:p>
        </w:tc>
        <w:tc>
          <w:tcPr>
            <w:tcW w:w="593" w:type="pct"/>
          </w:tcPr>
          <w:p w:rsidR="00CA0B40" w:rsidRPr="00EF3ED6" w:rsidRDefault="00CA0B40" w:rsidP="00CA0B40">
            <w:pPr>
              <w:pStyle w:val="Tabele"/>
              <w:rPr>
                <w:sz w:val="18"/>
              </w:rPr>
            </w:pPr>
            <w:r w:rsidRPr="00EF3ED6">
              <w:rPr>
                <w:sz w:val="18"/>
              </w:rPr>
              <w:t>70</w:t>
            </w:r>
          </w:p>
        </w:tc>
      </w:tr>
      <w:tr w:rsidR="00CA0B40" w:rsidRPr="00EF3ED6">
        <w:tblPrEx>
          <w:tblCellMar>
            <w:top w:w="0" w:type="dxa"/>
            <w:bottom w:w="0" w:type="dxa"/>
          </w:tblCellMar>
        </w:tblPrEx>
        <w:tc>
          <w:tcPr>
            <w:tcW w:w="1047" w:type="pct"/>
            <w:tcBorders>
              <w:top w:val="nil"/>
              <w:bottom w:val="nil"/>
            </w:tcBorders>
          </w:tcPr>
          <w:p w:rsidR="00CA0B40" w:rsidRPr="00EF3ED6" w:rsidRDefault="00CA0B40" w:rsidP="00CA0B40">
            <w:pPr>
              <w:pStyle w:val="Tabele"/>
              <w:rPr>
                <w:sz w:val="18"/>
              </w:rPr>
            </w:pPr>
          </w:p>
        </w:tc>
        <w:tc>
          <w:tcPr>
            <w:tcW w:w="593" w:type="pct"/>
          </w:tcPr>
          <w:p w:rsidR="00CA0B40" w:rsidRPr="00EF3ED6" w:rsidRDefault="00CA0B40" w:rsidP="00CA0B40">
            <w:pPr>
              <w:pStyle w:val="Tabele"/>
              <w:rPr>
                <w:sz w:val="18"/>
              </w:rPr>
            </w:pPr>
            <w:r w:rsidRPr="00EF3ED6">
              <w:rPr>
                <w:sz w:val="18"/>
              </w:rPr>
              <w:t>251-500</w:t>
            </w:r>
          </w:p>
        </w:tc>
        <w:tc>
          <w:tcPr>
            <w:tcW w:w="692" w:type="pct"/>
          </w:tcPr>
          <w:p w:rsidR="00CA0B40" w:rsidRPr="00EF3ED6" w:rsidRDefault="00CA0B40" w:rsidP="00CA0B40">
            <w:pPr>
              <w:pStyle w:val="Tabele"/>
              <w:rPr>
                <w:sz w:val="18"/>
              </w:rPr>
            </w:pPr>
            <w:r w:rsidRPr="00EF3ED6">
              <w:rPr>
                <w:sz w:val="18"/>
              </w:rPr>
              <w:t>30</w:t>
            </w:r>
          </w:p>
        </w:tc>
        <w:tc>
          <w:tcPr>
            <w:tcW w:w="692" w:type="pct"/>
          </w:tcPr>
          <w:p w:rsidR="00CA0B40" w:rsidRPr="00EF3ED6" w:rsidRDefault="00CA0B40" w:rsidP="00CA0B40">
            <w:pPr>
              <w:pStyle w:val="Tabele"/>
              <w:rPr>
                <w:sz w:val="18"/>
              </w:rPr>
            </w:pPr>
            <w:r w:rsidRPr="00EF3ED6">
              <w:rPr>
                <w:sz w:val="18"/>
              </w:rPr>
              <w:t>50</w:t>
            </w:r>
          </w:p>
        </w:tc>
        <w:tc>
          <w:tcPr>
            <w:tcW w:w="692" w:type="pct"/>
          </w:tcPr>
          <w:p w:rsidR="00CA0B40" w:rsidRPr="00EF3ED6" w:rsidRDefault="00CA0B40" w:rsidP="00CA0B40">
            <w:pPr>
              <w:pStyle w:val="Tabele"/>
              <w:rPr>
                <w:sz w:val="18"/>
              </w:rPr>
            </w:pPr>
            <w:r w:rsidRPr="00EF3ED6">
              <w:rPr>
                <w:sz w:val="18"/>
              </w:rPr>
              <w:t>251-500</w:t>
            </w:r>
          </w:p>
        </w:tc>
        <w:tc>
          <w:tcPr>
            <w:tcW w:w="692" w:type="pct"/>
          </w:tcPr>
          <w:p w:rsidR="00CA0B40" w:rsidRPr="00EF3ED6" w:rsidRDefault="00CA0B40" w:rsidP="00CA0B40">
            <w:pPr>
              <w:pStyle w:val="Tabele"/>
              <w:rPr>
                <w:sz w:val="18"/>
              </w:rPr>
            </w:pPr>
            <w:r w:rsidRPr="00EF3ED6">
              <w:rPr>
                <w:sz w:val="18"/>
              </w:rPr>
              <w:t>50</w:t>
            </w:r>
          </w:p>
        </w:tc>
        <w:tc>
          <w:tcPr>
            <w:tcW w:w="593" w:type="pct"/>
          </w:tcPr>
          <w:p w:rsidR="00CA0B40" w:rsidRPr="00EF3ED6" w:rsidRDefault="00CA0B40" w:rsidP="00CA0B40">
            <w:pPr>
              <w:pStyle w:val="Tabele"/>
              <w:rPr>
                <w:sz w:val="18"/>
              </w:rPr>
            </w:pPr>
            <w:r w:rsidRPr="00EF3ED6">
              <w:rPr>
                <w:sz w:val="18"/>
              </w:rPr>
              <w:t>80</w:t>
            </w:r>
          </w:p>
        </w:tc>
      </w:tr>
      <w:tr w:rsidR="00CA0B40" w:rsidRPr="00EF3ED6">
        <w:tblPrEx>
          <w:tblCellMar>
            <w:top w:w="0" w:type="dxa"/>
            <w:bottom w:w="0" w:type="dxa"/>
          </w:tblCellMar>
        </w:tblPrEx>
        <w:tc>
          <w:tcPr>
            <w:tcW w:w="1047" w:type="pct"/>
            <w:tcBorders>
              <w:top w:val="nil"/>
            </w:tcBorders>
          </w:tcPr>
          <w:p w:rsidR="00CA0B40" w:rsidRPr="00EF3ED6" w:rsidRDefault="00CA0B40" w:rsidP="00CA0B40">
            <w:pPr>
              <w:pStyle w:val="Tabele"/>
              <w:rPr>
                <w:sz w:val="18"/>
              </w:rPr>
            </w:pPr>
          </w:p>
        </w:tc>
        <w:tc>
          <w:tcPr>
            <w:tcW w:w="593" w:type="pct"/>
          </w:tcPr>
          <w:p w:rsidR="00CA0B40" w:rsidRPr="00EF3ED6" w:rsidRDefault="00CA0B40" w:rsidP="00CA0B40">
            <w:pPr>
              <w:pStyle w:val="Tabele"/>
              <w:rPr>
                <w:sz w:val="18"/>
              </w:rPr>
            </w:pPr>
            <w:r w:rsidRPr="00EF3ED6">
              <w:rPr>
                <w:sz w:val="18"/>
              </w:rPr>
              <w:t>501-1000</w:t>
            </w:r>
          </w:p>
        </w:tc>
        <w:tc>
          <w:tcPr>
            <w:tcW w:w="692" w:type="pct"/>
          </w:tcPr>
          <w:p w:rsidR="00CA0B40" w:rsidRPr="00EF3ED6" w:rsidRDefault="00CA0B40" w:rsidP="00CA0B40">
            <w:pPr>
              <w:pStyle w:val="Tabele"/>
              <w:rPr>
                <w:sz w:val="18"/>
              </w:rPr>
            </w:pPr>
            <w:r w:rsidRPr="00EF3ED6">
              <w:rPr>
                <w:sz w:val="18"/>
              </w:rPr>
              <w:t>35</w:t>
            </w:r>
          </w:p>
        </w:tc>
        <w:tc>
          <w:tcPr>
            <w:tcW w:w="692" w:type="pct"/>
          </w:tcPr>
          <w:p w:rsidR="00CA0B40" w:rsidRPr="00EF3ED6" w:rsidRDefault="00CA0B40" w:rsidP="00CA0B40">
            <w:pPr>
              <w:pStyle w:val="Tabele"/>
              <w:rPr>
                <w:sz w:val="18"/>
              </w:rPr>
            </w:pPr>
            <w:r w:rsidRPr="00EF3ED6">
              <w:rPr>
                <w:sz w:val="18"/>
              </w:rPr>
              <w:t>60</w:t>
            </w:r>
          </w:p>
        </w:tc>
        <w:tc>
          <w:tcPr>
            <w:tcW w:w="692" w:type="pct"/>
          </w:tcPr>
          <w:p w:rsidR="00CA0B40" w:rsidRPr="00EF3ED6" w:rsidRDefault="00CA0B40" w:rsidP="00CA0B40">
            <w:pPr>
              <w:pStyle w:val="Tabele"/>
              <w:rPr>
                <w:sz w:val="18"/>
              </w:rPr>
            </w:pPr>
            <w:r w:rsidRPr="00EF3ED6">
              <w:rPr>
                <w:sz w:val="18"/>
              </w:rPr>
              <w:t>501-1000</w:t>
            </w:r>
          </w:p>
        </w:tc>
        <w:tc>
          <w:tcPr>
            <w:tcW w:w="692" w:type="pct"/>
          </w:tcPr>
          <w:p w:rsidR="00CA0B40" w:rsidRPr="00EF3ED6" w:rsidRDefault="00CA0B40" w:rsidP="00CA0B40">
            <w:pPr>
              <w:pStyle w:val="Tabele"/>
              <w:rPr>
                <w:sz w:val="18"/>
              </w:rPr>
            </w:pPr>
            <w:r w:rsidRPr="00EF3ED6">
              <w:rPr>
                <w:sz w:val="18"/>
              </w:rPr>
              <w:t>55</w:t>
            </w:r>
          </w:p>
        </w:tc>
        <w:tc>
          <w:tcPr>
            <w:tcW w:w="593" w:type="pct"/>
          </w:tcPr>
          <w:p w:rsidR="00CA0B40" w:rsidRPr="00EF3ED6" w:rsidRDefault="00CA0B40" w:rsidP="00CA0B40">
            <w:pPr>
              <w:pStyle w:val="Tabele"/>
              <w:rPr>
                <w:sz w:val="18"/>
              </w:rPr>
            </w:pPr>
            <w:r w:rsidRPr="00EF3ED6">
              <w:rPr>
                <w:sz w:val="18"/>
              </w:rPr>
              <w:t>90</w:t>
            </w:r>
          </w:p>
        </w:tc>
      </w:tr>
    </w:tbl>
    <w:p w:rsidR="00CA0B40" w:rsidRPr="009E2C4F" w:rsidRDefault="00CA0B40" w:rsidP="00CA0B40">
      <w:pPr>
        <w:pStyle w:val="Paragrafi"/>
      </w:pPr>
    </w:p>
    <w:p w:rsidR="00CA0B40" w:rsidRPr="009E2C4F" w:rsidRDefault="00CA0B40" w:rsidP="00CA0B40">
      <w:pPr>
        <w:pStyle w:val="Paragrafi"/>
      </w:pPr>
      <w:r w:rsidRPr="009E2C4F">
        <w:t>Shënim: Mbi 1000 gr deri 5 kg për çdo 1000 gr ose pjesë të tij merret një tarifë shtesë prej 30 lekë.</w:t>
      </w:r>
    </w:p>
    <w:p w:rsidR="00CA0B40" w:rsidRPr="009E2C4F" w:rsidRDefault="00CA0B40" w:rsidP="00CA0B40">
      <w:pPr>
        <w:pStyle w:val="Paragrafi"/>
      </w:pPr>
    </w:p>
    <w:p w:rsidR="00CA0B40" w:rsidRPr="009E2C4F" w:rsidRDefault="00CA0B40" w:rsidP="00CA0B40">
      <w:pPr>
        <w:pStyle w:val="Paragrafi"/>
      </w:pPr>
      <w:r w:rsidRPr="009E2C4F">
        <w:t>Lidhja 1/3</w:t>
      </w:r>
    </w:p>
    <w:p w:rsidR="00CA0B40" w:rsidRPr="009E2C4F" w:rsidRDefault="00CA0B40" w:rsidP="00CA0B40">
      <w:pPr>
        <w:pStyle w:val="Paragrafi"/>
      </w:pPr>
      <w:r w:rsidRPr="009E2C4F">
        <w:t>Tabela e letrave me vleftë  të deklaruar për brenda vendit</w:t>
      </w:r>
    </w:p>
    <w:p w:rsidR="00CA0B40" w:rsidRPr="009E2C4F" w:rsidRDefault="00CA0B40" w:rsidP="00CA0B40">
      <w:pPr>
        <w:pStyle w:val="Paragrafi"/>
      </w:pPr>
    </w:p>
    <w:p w:rsidR="00CA0B40" w:rsidRPr="009E2C4F" w:rsidRDefault="00CA0B40" w:rsidP="00CA0B40">
      <w:pPr>
        <w:pStyle w:val="Paragrafi"/>
      </w:pPr>
      <w:r w:rsidRPr="009E2C4F">
        <w:t>në lekë</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6"/>
        <w:gridCol w:w="1040"/>
        <w:gridCol w:w="865"/>
        <w:gridCol w:w="695"/>
        <w:gridCol w:w="693"/>
        <w:gridCol w:w="867"/>
        <w:gridCol w:w="865"/>
        <w:gridCol w:w="695"/>
        <w:gridCol w:w="693"/>
        <w:gridCol w:w="693"/>
        <w:gridCol w:w="693"/>
        <w:gridCol w:w="691"/>
      </w:tblGrid>
      <w:tr w:rsidR="00CA0B40" w:rsidRPr="00EF3ED6">
        <w:tblPrEx>
          <w:tblCellMar>
            <w:top w:w="0" w:type="dxa"/>
            <w:bottom w:w="0" w:type="dxa"/>
          </w:tblCellMar>
        </w:tblPrEx>
        <w:trPr>
          <w:cantSplit/>
        </w:trPr>
        <w:tc>
          <w:tcPr>
            <w:tcW w:w="429" w:type="pct"/>
            <w:vMerge w:val="restart"/>
          </w:tcPr>
          <w:p w:rsidR="00CA0B40" w:rsidRPr="00EF3ED6" w:rsidRDefault="00CA0B40" w:rsidP="00CA0B40">
            <w:pPr>
              <w:pStyle w:val="Tabele"/>
              <w:rPr>
                <w:sz w:val="18"/>
              </w:rPr>
            </w:pPr>
            <w:r w:rsidRPr="00EF3ED6">
              <w:rPr>
                <w:sz w:val="18"/>
              </w:rPr>
              <w:t>Lloji i objektit</w:t>
            </w:r>
          </w:p>
        </w:tc>
        <w:tc>
          <w:tcPr>
            <w:tcW w:w="560" w:type="pct"/>
            <w:vMerge w:val="restart"/>
            <w:tcBorders>
              <w:bottom w:val="nil"/>
            </w:tcBorders>
          </w:tcPr>
          <w:p w:rsidR="00CA0B40" w:rsidRPr="00EF3ED6" w:rsidRDefault="00CA0B40" w:rsidP="00CA0B40">
            <w:pPr>
              <w:pStyle w:val="Tabele"/>
              <w:rPr>
                <w:sz w:val="18"/>
              </w:rPr>
            </w:pPr>
            <w:r w:rsidRPr="00EF3ED6">
              <w:rPr>
                <w:sz w:val="18"/>
              </w:rPr>
              <w:t>Vlera</w:t>
            </w:r>
          </w:p>
          <w:p w:rsidR="00CA0B40" w:rsidRPr="00EF3ED6" w:rsidRDefault="00CA0B40" w:rsidP="00CA0B40">
            <w:pPr>
              <w:pStyle w:val="Tabele"/>
              <w:rPr>
                <w:sz w:val="18"/>
              </w:rPr>
            </w:pPr>
            <w:r w:rsidRPr="00EF3ED6">
              <w:rPr>
                <w:sz w:val="18"/>
              </w:rPr>
              <w:t>e deklaruar</w:t>
            </w:r>
          </w:p>
        </w:tc>
        <w:tc>
          <w:tcPr>
            <w:tcW w:w="4011" w:type="pct"/>
            <w:gridSpan w:val="10"/>
          </w:tcPr>
          <w:p w:rsidR="00CA0B40" w:rsidRPr="00EF3ED6" w:rsidRDefault="00CA0B40" w:rsidP="00CA0B40">
            <w:pPr>
              <w:pStyle w:val="Tabele"/>
              <w:rPr>
                <w:sz w:val="18"/>
              </w:rPr>
            </w:pPr>
            <w:r w:rsidRPr="00EF3ED6">
              <w:rPr>
                <w:sz w:val="18"/>
              </w:rPr>
              <w:t>Pesha në gram</w:t>
            </w:r>
          </w:p>
        </w:tc>
      </w:tr>
      <w:tr w:rsidR="00CA0B40" w:rsidRPr="00EF3ED6">
        <w:tblPrEx>
          <w:tblCellMar>
            <w:top w:w="0" w:type="dxa"/>
            <w:bottom w:w="0" w:type="dxa"/>
          </w:tblCellMar>
        </w:tblPrEx>
        <w:trPr>
          <w:cantSplit/>
        </w:trPr>
        <w:tc>
          <w:tcPr>
            <w:tcW w:w="429" w:type="pct"/>
            <w:vMerge/>
          </w:tcPr>
          <w:p w:rsidR="00CA0B40" w:rsidRPr="00EF3ED6" w:rsidRDefault="00CA0B40" w:rsidP="00CA0B40">
            <w:pPr>
              <w:pStyle w:val="Tabele"/>
              <w:rPr>
                <w:sz w:val="18"/>
              </w:rPr>
            </w:pPr>
          </w:p>
        </w:tc>
        <w:tc>
          <w:tcPr>
            <w:tcW w:w="560" w:type="pct"/>
            <w:vMerge/>
            <w:tcBorders>
              <w:top w:val="nil"/>
            </w:tcBorders>
          </w:tcPr>
          <w:p w:rsidR="00CA0B40" w:rsidRPr="00EF3ED6" w:rsidRDefault="00CA0B40" w:rsidP="00CA0B40">
            <w:pPr>
              <w:pStyle w:val="Tabele"/>
              <w:rPr>
                <w:sz w:val="18"/>
              </w:rPr>
            </w:pPr>
          </w:p>
        </w:tc>
        <w:tc>
          <w:tcPr>
            <w:tcW w:w="840" w:type="pct"/>
            <w:gridSpan w:val="2"/>
          </w:tcPr>
          <w:p w:rsidR="00CA0B40" w:rsidRPr="00EF3ED6" w:rsidRDefault="00CA0B40" w:rsidP="00CA0B40">
            <w:pPr>
              <w:pStyle w:val="Tabele"/>
              <w:rPr>
                <w:sz w:val="18"/>
              </w:rPr>
            </w:pPr>
            <w:r w:rsidRPr="00EF3ED6">
              <w:rPr>
                <w:sz w:val="18"/>
              </w:rPr>
              <w:t>deri 20 gr</w:t>
            </w:r>
          </w:p>
        </w:tc>
        <w:tc>
          <w:tcPr>
            <w:tcW w:w="840" w:type="pct"/>
            <w:gridSpan w:val="2"/>
          </w:tcPr>
          <w:p w:rsidR="00CA0B40" w:rsidRPr="00EF3ED6" w:rsidRDefault="00CA0B40" w:rsidP="00CA0B40">
            <w:pPr>
              <w:pStyle w:val="Tabele"/>
              <w:rPr>
                <w:sz w:val="18"/>
              </w:rPr>
            </w:pPr>
            <w:r w:rsidRPr="00EF3ED6">
              <w:rPr>
                <w:sz w:val="18"/>
              </w:rPr>
              <w:t>51-100</w:t>
            </w:r>
          </w:p>
        </w:tc>
        <w:tc>
          <w:tcPr>
            <w:tcW w:w="840" w:type="pct"/>
            <w:gridSpan w:val="2"/>
          </w:tcPr>
          <w:p w:rsidR="00CA0B40" w:rsidRPr="00EF3ED6" w:rsidRDefault="00CA0B40" w:rsidP="00CA0B40">
            <w:pPr>
              <w:pStyle w:val="Tabele"/>
              <w:rPr>
                <w:sz w:val="18"/>
              </w:rPr>
            </w:pPr>
            <w:r w:rsidRPr="00EF3ED6">
              <w:rPr>
                <w:sz w:val="18"/>
              </w:rPr>
              <w:t>101-250</w:t>
            </w:r>
          </w:p>
        </w:tc>
        <w:tc>
          <w:tcPr>
            <w:tcW w:w="746" w:type="pct"/>
            <w:gridSpan w:val="2"/>
          </w:tcPr>
          <w:p w:rsidR="00CA0B40" w:rsidRPr="00EF3ED6" w:rsidRDefault="00CA0B40" w:rsidP="00CA0B40">
            <w:pPr>
              <w:pStyle w:val="Tabele"/>
              <w:rPr>
                <w:sz w:val="18"/>
              </w:rPr>
            </w:pPr>
            <w:r w:rsidRPr="00EF3ED6">
              <w:rPr>
                <w:sz w:val="18"/>
              </w:rPr>
              <w:t>251-500</w:t>
            </w:r>
          </w:p>
        </w:tc>
        <w:tc>
          <w:tcPr>
            <w:tcW w:w="746" w:type="pct"/>
            <w:gridSpan w:val="2"/>
          </w:tcPr>
          <w:p w:rsidR="00CA0B40" w:rsidRPr="00EF3ED6" w:rsidRDefault="00CA0B40" w:rsidP="00CA0B40">
            <w:pPr>
              <w:pStyle w:val="Tabele"/>
              <w:rPr>
                <w:sz w:val="18"/>
              </w:rPr>
            </w:pPr>
            <w:r w:rsidRPr="00EF3ED6">
              <w:rPr>
                <w:sz w:val="18"/>
              </w:rPr>
              <w:t>501-1000</w:t>
            </w:r>
          </w:p>
        </w:tc>
      </w:tr>
      <w:tr w:rsidR="00CA0B40" w:rsidRPr="00EF3ED6">
        <w:tblPrEx>
          <w:tblCellMar>
            <w:top w:w="0" w:type="dxa"/>
            <w:bottom w:w="0" w:type="dxa"/>
          </w:tblCellMar>
        </w:tblPrEx>
        <w:trPr>
          <w:cantSplit/>
        </w:trPr>
        <w:tc>
          <w:tcPr>
            <w:tcW w:w="429" w:type="pct"/>
            <w:vMerge/>
          </w:tcPr>
          <w:p w:rsidR="00CA0B40" w:rsidRPr="00EF3ED6" w:rsidRDefault="00CA0B40" w:rsidP="00CA0B40">
            <w:pPr>
              <w:pStyle w:val="Tabele"/>
              <w:rPr>
                <w:sz w:val="18"/>
              </w:rPr>
            </w:pPr>
          </w:p>
        </w:tc>
        <w:tc>
          <w:tcPr>
            <w:tcW w:w="560" w:type="pct"/>
            <w:vMerge/>
          </w:tcPr>
          <w:p w:rsidR="00CA0B40" w:rsidRPr="00EF3ED6" w:rsidRDefault="00CA0B40" w:rsidP="00CA0B40">
            <w:pPr>
              <w:pStyle w:val="Tabele"/>
              <w:rPr>
                <w:sz w:val="18"/>
              </w:rPr>
            </w:pPr>
          </w:p>
        </w:tc>
        <w:tc>
          <w:tcPr>
            <w:tcW w:w="466" w:type="pct"/>
          </w:tcPr>
          <w:p w:rsidR="00CA0B40" w:rsidRPr="00EF3ED6" w:rsidRDefault="00CA0B40" w:rsidP="00CA0B40">
            <w:pPr>
              <w:pStyle w:val="Tabele"/>
              <w:rPr>
                <w:sz w:val="18"/>
              </w:rPr>
            </w:pPr>
            <w:r w:rsidRPr="00EF3ED6">
              <w:rPr>
                <w:sz w:val="18"/>
              </w:rPr>
              <w:t>ishte</w:t>
            </w:r>
          </w:p>
        </w:tc>
        <w:tc>
          <w:tcPr>
            <w:tcW w:w="373" w:type="pct"/>
          </w:tcPr>
          <w:p w:rsidR="00CA0B40" w:rsidRPr="00EF3ED6" w:rsidRDefault="00CA0B40" w:rsidP="00CA0B40">
            <w:pPr>
              <w:pStyle w:val="Tabele"/>
              <w:rPr>
                <w:sz w:val="18"/>
              </w:rPr>
            </w:pPr>
            <w:r w:rsidRPr="00EF3ED6">
              <w:rPr>
                <w:sz w:val="18"/>
              </w:rPr>
              <w:t>bëhet</w:t>
            </w:r>
          </w:p>
        </w:tc>
        <w:tc>
          <w:tcPr>
            <w:tcW w:w="373" w:type="pct"/>
          </w:tcPr>
          <w:p w:rsidR="00CA0B40" w:rsidRPr="00EF3ED6" w:rsidRDefault="00CA0B40" w:rsidP="00CA0B40">
            <w:pPr>
              <w:pStyle w:val="Tabele"/>
              <w:rPr>
                <w:sz w:val="18"/>
              </w:rPr>
            </w:pPr>
            <w:r w:rsidRPr="00EF3ED6">
              <w:rPr>
                <w:sz w:val="18"/>
              </w:rPr>
              <w:t>ishte</w:t>
            </w:r>
          </w:p>
        </w:tc>
        <w:tc>
          <w:tcPr>
            <w:tcW w:w="466" w:type="pct"/>
          </w:tcPr>
          <w:p w:rsidR="00CA0B40" w:rsidRPr="00EF3ED6" w:rsidRDefault="00CA0B40" w:rsidP="00CA0B40">
            <w:pPr>
              <w:pStyle w:val="Tabele"/>
              <w:rPr>
                <w:sz w:val="18"/>
              </w:rPr>
            </w:pPr>
            <w:r w:rsidRPr="00EF3ED6">
              <w:rPr>
                <w:sz w:val="18"/>
              </w:rPr>
              <w:t>bëhet</w:t>
            </w:r>
          </w:p>
        </w:tc>
        <w:tc>
          <w:tcPr>
            <w:tcW w:w="466" w:type="pct"/>
          </w:tcPr>
          <w:p w:rsidR="00CA0B40" w:rsidRPr="00EF3ED6" w:rsidRDefault="00CA0B40" w:rsidP="00CA0B40">
            <w:pPr>
              <w:pStyle w:val="Tabele"/>
              <w:rPr>
                <w:sz w:val="18"/>
              </w:rPr>
            </w:pPr>
            <w:r w:rsidRPr="00EF3ED6">
              <w:rPr>
                <w:sz w:val="18"/>
              </w:rPr>
              <w:t>ishte</w:t>
            </w:r>
          </w:p>
        </w:tc>
        <w:tc>
          <w:tcPr>
            <w:tcW w:w="373" w:type="pct"/>
          </w:tcPr>
          <w:p w:rsidR="00CA0B40" w:rsidRPr="00EF3ED6" w:rsidRDefault="00CA0B40" w:rsidP="00CA0B40">
            <w:pPr>
              <w:pStyle w:val="Tabele"/>
              <w:rPr>
                <w:sz w:val="18"/>
              </w:rPr>
            </w:pPr>
            <w:r w:rsidRPr="00EF3ED6">
              <w:rPr>
                <w:sz w:val="18"/>
              </w:rPr>
              <w:t>bëhet</w:t>
            </w:r>
          </w:p>
        </w:tc>
        <w:tc>
          <w:tcPr>
            <w:tcW w:w="373" w:type="pct"/>
          </w:tcPr>
          <w:p w:rsidR="00CA0B40" w:rsidRPr="00EF3ED6" w:rsidRDefault="00CA0B40" w:rsidP="00CA0B40">
            <w:pPr>
              <w:pStyle w:val="Tabele"/>
              <w:rPr>
                <w:sz w:val="18"/>
              </w:rPr>
            </w:pPr>
            <w:r w:rsidRPr="00EF3ED6">
              <w:rPr>
                <w:sz w:val="18"/>
              </w:rPr>
              <w:t>ishte</w:t>
            </w:r>
          </w:p>
        </w:tc>
        <w:tc>
          <w:tcPr>
            <w:tcW w:w="373" w:type="pct"/>
          </w:tcPr>
          <w:p w:rsidR="00CA0B40" w:rsidRPr="00EF3ED6" w:rsidRDefault="00CA0B40" w:rsidP="00CA0B40">
            <w:pPr>
              <w:pStyle w:val="Tabele"/>
              <w:rPr>
                <w:sz w:val="18"/>
              </w:rPr>
            </w:pPr>
            <w:r w:rsidRPr="00EF3ED6">
              <w:rPr>
                <w:sz w:val="18"/>
              </w:rPr>
              <w:t>bëhet</w:t>
            </w:r>
          </w:p>
        </w:tc>
        <w:tc>
          <w:tcPr>
            <w:tcW w:w="373" w:type="pct"/>
          </w:tcPr>
          <w:p w:rsidR="00CA0B40" w:rsidRPr="00EF3ED6" w:rsidRDefault="00CA0B40" w:rsidP="00CA0B40">
            <w:pPr>
              <w:pStyle w:val="Tabele"/>
              <w:rPr>
                <w:sz w:val="18"/>
              </w:rPr>
            </w:pPr>
            <w:r w:rsidRPr="00EF3ED6">
              <w:rPr>
                <w:sz w:val="18"/>
              </w:rPr>
              <w:t>ishte</w:t>
            </w:r>
          </w:p>
        </w:tc>
        <w:tc>
          <w:tcPr>
            <w:tcW w:w="373" w:type="pct"/>
          </w:tcPr>
          <w:p w:rsidR="00CA0B40" w:rsidRPr="00EF3ED6" w:rsidRDefault="00CA0B40" w:rsidP="00CA0B40">
            <w:pPr>
              <w:pStyle w:val="Tabele"/>
              <w:rPr>
                <w:sz w:val="18"/>
              </w:rPr>
            </w:pPr>
            <w:r w:rsidRPr="00EF3ED6">
              <w:rPr>
                <w:sz w:val="18"/>
              </w:rPr>
              <w:t>bëhet</w:t>
            </w:r>
          </w:p>
        </w:tc>
      </w:tr>
      <w:tr w:rsidR="00CA0B40" w:rsidRPr="00EF3ED6">
        <w:tblPrEx>
          <w:tblCellMar>
            <w:top w:w="0" w:type="dxa"/>
            <w:bottom w:w="0" w:type="dxa"/>
          </w:tblCellMar>
        </w:tblPrEx>
        <w:tc>
          <w:tcPr>
            <w:tcW w:w="429" w:type="pct"/>
            <w:tcBorders>
              <w:bottom w:val="nil"/>
            </w:tcBorders>
          </w:tcPr>
          <w:p w:rsidR="00CA0B40" w:rsidRPr="00EF3ED6" w:rsidRDefault="00CA0B40" w:rsidP="00CA0B40">
            <w:pPr>
              <w:pStyle w:val="Tabele"/>
              <w:rPr>
                <w:sz w:val="18"/>
              </w:rPr>
            </w:pPr>
            <w:r w:rsidRPr="00EF3ED6">
              <w:rPr>
                <w:sz w:val="18"/>
              </w:rPr>
              <w:t>Letra</w:t>
            </w:r>
          </w:p>
          <w:p w:rsidR="00CA0B40" w:rsidRPr="00EF3ED6" w:rsidRDefault="00CA0B40" w:rsidP="00CA0B40">
            <w:pPr>
              <w:pStyle w:val="Tabele"/>
              <w:rPr>
                <w:sz w:val="18"/>
              </w:rPr>
            </w:pPr>
            <w:r w:rsidRPr="00EF3ED6">
              <w:rPr>
                <w:sz w:val="18"/>
              </w:rPr>
              <w:t xml:space="preserve">me </w:t>
            </w:r>
          </w:p>
          <w:p w:rsidR="00CA0B40" w:rsidRPr="00EF3ED6" w:rsidRDefault="00CA0B40" w:rsidP="00CA0B40">
            <w:pPr>
              <w:pStyle w:val="Tabele"/>
              <w:rPr>
                <w:sz w:val="18"/>
              </w:rPr>
            </w:pPr>
            <w:r w:rsidRPr="00EF3ED6">
              <w:rPr>
                <w:sz w:val="18"/>
              </w:rPr>
              <w:t>vlerë</w:t>
            </w:r>
          </w:p>
        </w:tc>
        <w:tc>
          <w:tcPr>
            <w:tcW w:w="560" w:type="pct"/>
          </w:tcPr>
          <w:p w:rsidR="00CA0B40" w:rsidRPr="00EF3ED6" w:rsidRDefault="00CA0B40" w:rsidP="00CA0B40">
            <w:pPr>
              <w:pStyle w:val="Tabele"/>
              <w:rPr>
                <w:sz w:val="18"/>
              </w:rPr>
            </w:pPr>
            <w:r w:rsidRPr="00EF3ED6">
              <w:rPr>
                <w:sz w:val="18"/>
              </w:rPr>
              <w:t>50-100</w:t>
            </w:r>
          </w:p>
        </w:tc>
        <w:tc>
          <w:tcPr>
            <w:tcW w:w="466" w:type="pct"/>
          </w:tcPr>
          <w:p w:rsidR="00CA0B40" w:rsidRPr="00EF3ED6" w:rsidRDefault="00CA0B40" w:rsidP="00CA0B40">
            <w:pPr>
              <w:pStyle w:val="Tabele"/>
              <w:rPr>
                <w:sz w:val="18"/>
              </w:rPr>
            </w:pPr>
            <w:r w:rsidRPr="00EF3ED6">
              <w:rPr>
                <w:sz w:val="18"/>
              </w:rPr>
              <w:t>35</w:t>
            </w:r>
          </w:p>
        </w:tc>
        <w:tc>
          <w:tcPr>
            <w:tcW w:w="373" w:type="pct"/>
          </w:tcPr>
          <w:p w:rsidR="00CA0B40" w:rsidRPr="00EF3ED6" w:rsidRDefault="00CA0B40" w:rsidP="00CA0B40">
            <w:pPr>
              <w:pStyle w:val="Tabele"/>
              <w:rPr>
                <w:sz w:val="18"/>
              </w:rPr>
            </w:pPr>
            <w:r w:rsidRPr="00EF3ED6">
              <w:rPr>
                <w:sz w:val="18"/>
              </w:rPr>
              <w:t>40</w:t>
            </w:r>
          </w:p>
        </w:tc>
        <w:tc>
          <w:tcPr>
            <w:tcW w:w="373" w:type="pct"/>
          </w:tcPr>
          <w:p w:rsidR="00CA0B40" w:rsidRPr="00EF3ED6" w:rsidRDefault="00CA0B40" w:rsidP="00CA0B40">
            <w:pPr>
              <w:pStyle w:val="Tabele"/>
              <w:rPr>
                <w:sz w:val="18"/>
              </w:rPr>
            </w:pPr>
            <w:r w:rsidRPr="00EF3ED6">
              <w:rPr>
                <w:sz w:val="18"/>
              </w:rPr>
              <w:t>40</w:t>
            </w:r>
          </w:p>
        </w:tc>
        <w:tc>
          <w:tcPr>
            <w:tcW w:w="466" w:type="pct"/>
          </w:tcPr>
          <w:p w:rsidR="00CA0B40" w:rsidRPr="00EF3ED6" w:rsidRDefault="00CA0B40" w:rsidP="00CA0B40">
            <w:pPr>
              <w:pStyle w:val="Tabele"/>
              <w:rPr>
                <w:sz w:val="18"/>
              </w:rPr>
            </w:pPr>
            <w:r w:rsidRPr="00EF3ED6">
              <w:rPr>
                <w:sz w:val="18"/>
              </w:rPr>
              <w:t>50</w:t>
            </w:r>
          </w:p>
        </w:tc>
        <w:tc>
          <w:tcPr>
            <w:tcW w:w="466" w:type="pct"/>
          </w:tcPr>
          <w:p w:rsidR="00CA0B40" w:rsidRPr="00EF3ED6" w:rsidRDefault="00CA0B40" w:rsidP="00CA0B40">
            <w:pPr>
              <w:pStyle w:val="Tabele"/>
              <w:rPr>
                <w:sz w:val="18"/>
              </w:rPr>
            </w:pPr>
            <w:r w:rsidRPr="00EF3ED6">
              <w:rPr>
                <w:sz w:val="18"/>
              </w:rPr>
              <w:t>45</w:t>
            </w:r>
          </w:p>
        </w:tc>
        <w:tc>
          <w:tcPr>
            <w:tcW w:w="373" w:type="pct"/>
          </w:tcPr>
          <w:p w:rsidR="00CA0B40" w:rsidRPr="00EF3ED6" w:rsidRDefault="00CA0B40" w:rsidP="00CA0B40">
            <w:pPr>
              <w:pStyle w:val="Tabele"/>
              <w:rPr>
                <w:sz w:val="18"/>
              </w:rPr>
            </w:pPr>
            <w:r w:rsidRPr="00EF3ED6">
              <w:rPr>
                <w:sz w:val="18"/>
              </w:rPr>
              <w:t>60</w:t>
            </w:r>
          </w:p>
        </w:tc>
        <w:tc>
          <w:tcPr>
            <w:tcW w:w="373" w:type="pct"/>
          </w:tcPr>
          <w:p w:rsidR="00CA0B40" w:rsidRPr="00EF3ED6" w:rsidRDefault="00CA0B40" w:rsidP="00CA0B40">
            <w:pPr>
              <w:pStyle w:val="Tabele"/>
              <w:rPr>
                <w:sz w:val="18"/>
              </w:rPr>
            </w:pPr>
            <w:r w:rsidRPr="00EF3ED6">
              <w:rPr>
                <w:sz w:val="18"/>
              </w:rPr>
              <w:t>50</w:t>
            </w:r>
          </w:p>
        </w:tc>
        <w:tc>
          <w:tcPr>
            <w:tcW w:w="373" w:type="pct"/>
          </w:tcPr>
          <w:p w:rsidR="00CA0B40" w:rsidRPr="00EF3ED6" w:rsidRDefault="00CA0B40" w:rsidP="00CA0B40">
            <w:pPr>
              <w:pStyle w:val="Tabele"/>
              <w:rPr>
                <w:sz w:val="18"/>
              </w:rPr>
            </w:pPr>
            <w:r w:rsidRPr="00EF3ED6">
              <w:rPr>
                <w:sz w:val="18"/>
              </w:rPr>
              <w:t>70</w:t>
            </w:r>
          </w:p>
        </w:tc>
        <w:tc>
          <w:tcPr>
            <w:tcW w:w="373" w:type="pct"/>
          </w:tcPr>
          <w:p w:rsidR="00CA0B40" w:rsidRPr="00EF3ED6" w:rsidRDefault="00CA0B40" w:rsidP="00CA0B40">
            <w:pPr>
              <w:pStyle w:val="Tabele"/>
              <w:rPr>
                <w:sz w:val="18"/>
              </w:rPr>
            </w:pPr>
            <w:r w:rsidRPr="00EF3ED6">
              <w:rPr>
                <w:sz w:val="18"/>
              </w:rPr>
              <w:t>55</w:t>
            </w:r>
          </w:p>
        </w:tc>
        <w:tc>
          <w:tcPr>
            <w:tcW w:w="373" w:type="pct"/>
          </w:tcPr>
          <w:p w:rsidR="00CA0B40" w:rsidRPr="00EF3ED6" w:rsidRDefault="00CA0B40" w:rsidP="00CA0B40">
            <w:pPr>
              <w:pStyle w:val="Tabele"/>
              <w:rPr>
                <w:sz w:val="18"/>
              </w:rPr>
            </w:pPr>
            <w:r w:rsidRPr="00EF3ED6">
              <w:rPr>
                <w:sz w:val="18"/>
              </w:rPr>
              <w:t>80</w:t>
            </w:r>
          </w:p>
        </w:tc>
      </w:tr>
      <w:tr w:rsidR="00CA0B40" w:rsidRPr="00EF3ED6">
        <w:tblPrEx>
          <w:tblCellMar>
            <w:top w:w="0" w:type="dxa"/>
            <w:bottom w:w="0" w:type="dxa"/>
          </w:tblCellMar>
        </w:tblPrEx>
        <w:tc>
          <w:tcPr>
            <w:tcW w:w="429" w:type="pct"/>
            <w:tcBorders>
              <w:bottom w:val="nil"/>
            </w:tcBorders>
          </w:tcPr>
          <w:p w:rsidR="00CA0B40" w:rsidRPr="00EF3ED6" w:rsidRDefault="00CA0B40" w:rsidP="00CA0B40">
            <w:pPr>
              <w:pStyle w:val="Tabele"/>
              <w:rPr>
                <w:sz w:val="18"/>
              </w:rPr>
            </w:pPr>
          </w:p>
        </w:tc>
        <w:tc>
          <w:tcPr>
            <w:tcW w:w="560" w:type="pct"/>
          </w:tcPr>
          <w:p w:rsidR="00CA0B40" w:rsidRPr="00EF3ED6" w:rsidRDefault="00CA0B40" w:rsidP="00CA0B40">
            <w:pPr>
              <w:pStyle w:val="Tabele"/>
              <w:rPr>
                <w:sz w:val="18"/>
              </w:rPr>
            </w:pPr>
            <w:r w:rsidRPr="00EF3ED6">
              <w:rPr>
                <w:sz w:val="18"/>
              </w:rPr>
              <w:t>101-250</w:t>
            </w:r>
          </w:p>
        </w:tc>
        <w:tc>
          <w:tcPr>
            <w:tcW w:w="466" w:type="pct"/>
          </w:tcPr>
          <w:p w:rsidR="00CA0B40" w:rsidRPr="00EF3ED6" w:rsidRDefault="00CA0B40" w:rsidP="00CA0B40">
            <w:pPr>
              <w:pStyle w:val="Tabele"/>
              <w:rPr>
                <w:sz w:val="18"/>
              </w:rPr>
            </w:pPr>
            <w:r w:rsidRPr="00EF3ED6">
              <w:rPr>
                <w:sz w:val="18"/>
              </w:rPr>
              <w:t>45</w:t>
            </w:r>
          </w:p>
        </w:tc>
        <w:tc>
          <w:tcPr>
            <w:tcW w:w="373" w:type="pct"/>
          </w:tcPr>
          <w:p w:rsidR="00CA0B40" w:rsidRPr="00EF3ED6" w:rsidRDefault="00CA0B40" w:rsidP="00CA0B40">
            <w:pPr>
              <w:pStyle w:val="Tabele"/>
              <w:rPr>
                <w:sz w:val="18"/>
              </w:rPr>
            </w:pPr>
            <w:r w:rsidRPr="00EF3ED6">
              <w:rPr>
                <w:sz w:val="18"/>
              </w:rPr>
              <w:t>50</w:t>
            </w:r>
          </w:p>
        </w:tc>
        <w:tc>
          <w:tcPr>
            <w:tcW w:w="373" w:type="pct"/>
          </w:tcPr>
          <w:p w:rsidR="00CA0B40" w:rsidRPr="00EF3ED6" w:rsidRDefault="00CA0B40" w:rsidP="00CA0B40">
            <w:pPr>
              <w:pStyle w:val="Tabele"/>
              <w:rPr>
                <w:sz w:val="18"/>
              </w:rPr>
            </w:pPr>
            <w:r w:rsidRPr="00EF3ED6">
              <w:rPr>
                <w:sz w:val="18"/>
              </w:rPr>
              <w:t>50</w:t>
            </w:r>
          </w:p>
        </w:tc>
        <w:tc>
          <w:tcPr>
            <w:tcW w:w="466" w:type="pct"/>
          </w:tcPr>
          <w:p w:rsidR="00CA0B40" w:rsidRPr="00EF3ED6" w:rsidRDefault="00CA0B40" w:rsidP="00CA0B40">
            <w:pPr>
              <w:pStyle w:val="Tabele"/>
              <w:rPr>
                <w:sz w:val="18"/>
              </w:rPr>
            </w:pPr>
            <w:r w:rsidRPr="00EF3ED6">
              <w:rPr>
                <w:sz w:val="18"/>
              </w:rPr>
              <w:t>60</w:t>
            </w:r>
          </w:p>
        </w:tc>
        <w:tc>
          <w:tcPr>
            <w:tcW w:w="466" w:type="pct"/>
          </w:tcPr>
          <w:p w:rsidR="00CA0B40" w:rsidRPr="00EF3ED6" w:rsidRDefault="00CA0B40" w:rsidP="00CA0B40">
            <w:pPr>
              <w:pStyle w:val="Tabele"/>
              <w:rPr>
                <w:sz w:val="18"/>
              </w:rPr>
            </w:pPr>
            <w:r w:rsidRPr="00EF3ED6">
              <w:rPr>
                <w:sz w:val="18"/>
              </w:rPr>
              <w:t>55</w:t>
            </w:r>
          </w:p>
        </w:tc>
        <w:tc>
          <w:tcPr>
            <w:tcW w:w="373" w:type="pct"/>
          </w:tcPr>
          <w:p w:rsidR="00CA0B40" w:rsidRPr="00EF3ED6" w:rsidRDefault="00CA0B40" w:rsidP="00CA0B40">
            <w:pPr>
              <w:pStyle w:val="Tabele"/>
              <w:rPr>
                <w:sz w:val="18"/>
              </w:rPr>
            </w:pPr>
            <w:r w:rsidRPr="00EF3ED6">
              <w:rPr>
                <w:sz w:val="18"/>
              </w:rPr>
              <w:t>70</w:t>
            </w:r>
          </w:p>
        </w:tc>
        <w:tc>
          <w:tcPr>
            <w:tcW w:w="373" w:type="pct"/>
          </w:tcPr>
          <w:p w:rsidR="00CA0B40" w:rsidRPr="00EF3ED6" w:rsidRDefault="00CA0B40" w:rsidP="00CA0B40">
            <w:pPr>
              <w:pStyle w:val="Tabele"/>
              <w:rPr>
                <w:sz w:val="18"/>
              </w:rPr>
            </w:pPr>
            <w:r w:rsidRPr="00EF3ED6">
              <w:rPr>
                <w:sz w:val="18"/>
              </w:rPr>
              <w:t>60</w:t>
            </w:r>
          </w:p>
        </w:tc>
        <w:tc>
          <w:tcPr>
            <w:tcW w:w="373" w:type="pct"/>
          </w:tcPr>
          <w:p w:rsidR="00CA0B40" w:rsidRPr="00EF3ED6" w:rsidRDefault="00CA0B40" w:rsidP="00CA0B40">
            <w:pPr>
              <w:pStyle w:val="Tabele"/>
              <w:rPr>
                <w:sz w:val="18"/>
              </w:rPr>
            </w:pPr>
            <w:r w:rsidRPr="00EF3ED6">
              <w:rPr>
                <w:sz w:val="18"/>
              </w:rPr>
              <w:t>80</w:t>
            </w:r>
          </w:p>
        </w:tc>
        <w:tc>
          <w:tcPr>
            <w:tcW w:w="373" w:type="pct"/>
          </w:tcPr>
          <w:p w:rsidR="00CA0B40" w:rsidRPr="00EF3ED6" w:rsidRDefault="00CA0B40" w:rsidP="00CA0B40">
            <w:pPr>
              <w:pStyle w:val="Tabele"/>
              <w:rPr>
                <w:sz w:val="18"/>
              </w:rPr>
            </w:pPr>
            <w:r w:rsidRPr="00EF3ED6">
              <w:rPr>
                <w:sz w:val="18"/>
              </w:rPr>
              <w:t>65</w:t>
            </w:r>
          </w:p>
        </w:tc>
        <w:tc>
          <w:tcPr>
            <w:tcW w:w="373" w:type="pct"/>
          </w:tcPr>
          <w:p w:rsidR="00CA0B40" w:rsidRPr="00EF3ED6" w:rsidRDefault="00CA0B40" w:rsidP="00CA0B40">
            <w:pPr>
              <w:pStyle w:val="Tabele"/>
              <w:rPr>
                <w:sz w:val="18"/>
              </w:rPr>
            </w:pPr>
            <w:r w:rsidRPr="00EF3ED6">
              <w:rPr>
                <w:sz w:val="18"/>
              </w:rPr>
              <w:t>90</w:t>
            </w:r>
          </w:p>
        </w:tc>
      </w:tr>
      <w:tr w:rsidR="00CA0B40" w:rsidRPr="00EF3ED6">
        <w:tblPrEx>
          <w:tblCellMar>
            <w:top w:w="0" w:type="dxa"/>
            <w:bottom w:w="0" w:type="dxa"/>
          </w:tblCellMar>
        </w:tblPrEx>
        <w:tc>
          <w:tcPr>
            <w:tcW w:w="429" w:type="pct"/>
            <w:tcBorders>
              <w:top w:val="nil"/>
              <w:bottom w:val="nil"/>
            </w:tcBorders>
          </w:tcPr>
          <w:p w:rsidR="00CA0B40" w:rsidRPr="00EF3ED6" w:rsidRDefault="00CA0B40" w:rsidP="00CA0B40">
            <w:pPr>
              <w:pStyle w:val="Tabele"/>
              <w:rPr>
                <w:sz w:val="18"/>
              </w:rPr>
            </w:pPr>
          </w:p>
        </w:tc>
        <w:tc>
          <w:tcPr>
            <w:tcW w:w="560" w:type="pct"/>
          </w:tcPr>
          <w:p w:rsidR="00CA0B40" w:rsidRPr="00EF3ED6" w:rsidRDefault="00CA0B40" w:rsidP="00CA0B40">
            <w:pPr>
              <w:pStyle w:val="Tabele"/>
              <w:rPr>
                <w:sz w:val="18"/>
              </w:rPr>
            </w:pPr>
            <w:r w:rsidRPr="00EF3ED6">
              <w:rPr>
                <w:sz w:val="18"/>
              </w:rPr>
              <w:t>251-500</w:t>
            </w:r>
          </w:p>
        </w:tc>
        <w:tc>
          <w:tcPr>
            <w:tcW w:w="466" w:type="pct"/>
          </w:tcPr>
          <w:p w:rsidR="00CA0B40" w:rsidRPr="00EF3ED6" w:rsidRDefault="00CA0B40" w:rsidP="00CA0B40">
            <w:pPr>
              <w:pStyle w:val="Tabele"/>
              <w:rPr>
                <w:sz w:val="18"/>
              </w:rPr>
            </w:pPr>
            <w:r w:rsidRPr="00EF3ED6">
              <w:rPr>
                <w:sz w:val="18"/>
              </w:rPr>
              <w:t>65</w:t>
            </w:r>
          </w:p>
        </w:tc>
        <w:tc>
          <w:tcPr>
            <w:tcW w:w="373" w:type="pct"/>
          </w:tcPr>
          <w:p w:rsidR="00CA0B40" w:rsidRPr="00EF3ED6" w:rsidRDefault="00CA0B40" w:rsidP="00CA0B40">
            <w:pPr>
              <w:pStyle w:val="Tabele"/>
              <w:rPr>
                <w:sz w:val="18"/>
              </w:rPr>
            </w:pPr>
            <w:r w:rsidRPr="00EF3ED6">
              <w:rPr>
                <w:sz w:val="18"/>
              </w:rPr>
              <w:t>70</w:t>
            </w:r>
          </w:p>
        </w:tc>
        <w:tc>
          <w:tcPr>
            <w:tcW w:w="373" w:type="pct"/>
          </w:tcPr>
          <w:p w:rsidR="00CA0B40" w:rsidRPr="00EF3ED6" w:rsidRDefault="00CA0B40" w:rsidP="00CA0B40">
            <w:pPr>
              <w:pStyle w:val="Tabele"/>
              <w:rPr>
                <w:sz w:val="18"/>
              </w:rPr>
            </w:pPr>
            <w:r w:rsidRPr="00EF3ED6">
              <w:rPr>
                <w:sz w:val="18"/>
              </w:rPr>
              <w:t>60</w:t>
            </w:r>
          </w:p>
        </w:tc>
        <w:tc>
          <w:tcPr>
            <w:tcW w:w="466" w:type="pct"/>
          </w:tcPr>
          <w:p w:rsidR="00CA0B40" w:rsidRPr="00EF3ED6" w:rsidRDefault="00CA0B40" w:rsidP="00CA0B40">
            <w:pPr>
              <w:pStyle w:val="Tabele"/>
              <w:rPr>
                <w:sz w:val="18"/>
              </w:rPr>
            </w:pPr>
            <w:r w:rsidRPr="00EF3ED6">
              <w:rPr>
                <w:sz w:val="18"/>
              </w:rPr>
              <w:t>80</w:t>
            </w:r>
          </w:p>
        </w:tc>
        <w:tc>
          <w:tcPr>
            <w:tcW w:w="466" w:type="pct"/>
          </w:tcPr>
          <w:p w:rsidR="00CA0B40" w:rsidRPr="00EF3ED6" w:rsidRDefault="00CA0B40" w:rsidP="00CA0B40">
            <w:pPr>
              <w:pStyle w:val="Tabele"/>
              <w:rPr>
                <w:sz w:val="18"/>
              </w:rPr>
            </w:pPr>
            <w:r w:rsidRPr="00EF3ED6">
              <w:rPr>
                <w:sz w:val="18"/>
              </w:rPr>
              <w:t>65</w:t>
            </w:r>
          </w:p>
        </w:tc>
        <w:tc>
          <w:tcPr>
            <w:tcW w:w="373" w:type="pct"/>
          </w:tcPr>
          <w:p w:rsidR="00CA0B40" w:rsidRPr="00EF3ED6" w:rsidRDefault="00CA0B40" w:rsidP="00CA0B40">
            <w:pPr>
              <w:pStyle w:val="Tabele"/>
              <w:rPr>
                <w:sz w:val="18"/>
              </w:rPr>
            </w:pPr>
            <w:r w:rsidRPr="00EF3ED6">
              <w:rPr>
                <w:sz w:val="18"/>
              </w:rPr>
              <w:t>90</w:t>
            </w:r>
          </w:p>
        </w:tc>
        <w:tc>
          <w:tcPr>
            <w:tcW w:w="373" w:type="pct"/>
          </w:tcPr>
          <w:p w:rsidR="00CA0B40" w:rsidRPr="00EF3ED6" w:rsidRDefault="00CA0B40" w:rsidP="00CA0B40">
            <w:pPr>
              <w:pStyle w:val="Tabele"/>
              <w:rPr>
                <w:sz w:val="18"/>
              </w:rPr>
            </w:pPr>
            <w:r w:rsidRPr="00EF3ED6">
              <w:rPr>
                <w:sz w:val="18"/>
              </w:rPr>
              <w:t>70</w:t>
            </w:r>
          </w:p>
        </w:tc>
        <w:tc>
          <w:tcPr>
            <w:tcW w:w="373" w:type="pct"/>
          </w:tcPr>
          <w:p w:rsidR="00CA0B40" w:rsidRPr="00EF3ED6" w:rsidRDefault="00CA0B40" w:rsidP="00CA0B40">
            <w:pPr>
              <w:pStyle w:val="Tabele"/>
              <w:rPr>
                <w:sz w:val="18"/>
              </w:rPr>
            </w:pPr>
            <w:r w:rsidRPr="00EF3ED6">
              <w:rPr>
                <w:sz w:val="18"/>
              </w:rPr>
              <w:t>100</w:t>
            </w:r>
          </w:p>
        </w:tc>
        <w:tc>
          <w:tcPr>
            <w:tcW w:w="373" w:type="pct"/>
          </w:tcPr>
          <w:p w:rsidR="00CA0B40" w:rsidRPr="00EF3ED6" w:rsidRDefault="00CA0B40" w:rsidP="00CA0B40">
            <w:pPr>
              <w:pStyle w:val="Tabele"/>
              <w:rPr>
                <w:sz w:val="18"/>
              </w:rPr>
            </w:pPr>
            <w:r w:rsidRPr="00EF3ED6">
              <w:rPr>
                <w:sz w:val="18"/>
              </w:rPr>
              <w:t>75</w:t>
            </w:r>
          </w:p>
        </w:tc>
        <w:tc>
          <w:tcPr>
            <w:tcW w:w="373" w:type="pct"/>
          </w:tcPr>
          <w:p w:rsidR="00CA0B40" w:rsidRPr="00EF3ED6" w:rsidRDefault="00CA0B40" w:rsidP="00CA0B40">
            <w:pPr>
              <w:pStyle w:val="Tabele"/>
              <w:rPr>
                <w:sz w:val="18"/>
              </w:rPr>
            </w:pPr>
            <w:r w:rsidRPr="00EF3ED6">
              <w:rPr>
                <w:sz w:val="18"/>
              </w:rPr>
              <w:t>110</w:t>
            </w:r>
          </w:p>
        </w:tc>
      </w:tr>
      <w:tr w:rsidR="00CA0B40" w:rsidRPr="00EF3ED6">
        <w:tblPrEx>
          <w:tblCellMar>
            <w:top w:w="0" w:type="dxa"/>
            <w:bottom w:w="0" w:type="dxa"/>
          </w:tblCellMar>
        </w:tblPrEx>
        <w:tc>
          <w:tcPr>
            <w:tcW w:w="429" w:type="pct"/>
            <w:tcBorders>
              <w:top w:val="nil"/>
            </w:tcBorders>
          </w:tcPr>
          <w:p w:rsidR="00CA0B40" w:rsidRPr="00EF3ED6" w:rsidRDefault="00CA0B40" w:rsidP="00CA0B40">
            <w:pPr>
              <w:pStyle w:val="Tabele"/>
              <w:rPr>
                <w:sz w:val="18"/>
              </w:rPr>
            </w:pPr>
          </w:p>
        </w:tc>
        <w:tc>
          <w:tcPr>
            <w:tcW w:w="560" w:type="pct"/>
          </w:tcPr>
          <w:p w:rsidR="00CA0B40" w:rsidRPr="00EF3ED6" w:rsidRDefault="00CA0B40" w:rsidP="00CA0B40">
            <w:pPr>
              <w:pStyle w:val="Tabele"/>
              <w:rPr>
                <w:sz w:val="18"/>
              </w:rPr>
            </w:pPr>
            <w:r w:rsidRPr="00EF3ED6">
              <w:rPr>
                <w:sz w:val="18"/>
              </w:rPr>
              <w:t>501-1000</w:t>
            </w:r>
          </w:p>
        </w:tc>
        <w:tc>
          <w:tcPr>
            <w:tcW w:w="466" w:type="pct"/>
          </w:tcPr>
          <w:p w:rsidR="00CA0B40" w:rsidRPr="00EF3ED6" w:rsidRDefault="00CA0B40" w:rsidP="00CA0B40">
            <w:pPr>
              <w:pStyle w:val="Tabele"/>
              <w:rPr>
                <w:sz w:val="18"/>
              </w:rPr>
            </w:pPr>
            <w:r w:rsidRPr="00EF3ED6">
              <w:rPr>
                <w:sz w:val="18"/>
              </w:rPr>
              <w:t>65</w:t>
            </w:r>
          </w:p>
        </w:tc>
        <w:tc>
          <w:tcPr>
            <w:tcW w:w="373" w:type="pct"/>
          </w:tcPr>
          <w:p w:rsidR="00CA0B40" w:rsidRPr="00EF3ED6" w:rsidRDefault="00CA0B40" w:rsidP="00CA0B40">
            <w:pPr>
              <w:pStyle w:val="Tabele"/>
              <w:rPr>
                <w:sz w:val="18"/>
              </w:rPr>
            </w:pPr>
            <w:r w:rsidRPr="00EF3ED6">
              <w:rPr>
                <w:sz w:val="18"/>
              </w:rPr>
              <w:t>80</w:t>
            </w:r>
          </w:p>
        </w:tc>
        <w:tc>
          <w:tcPr>
            <w:tcW w:w="373" w:type="pct"/>
          </w:tcPr>
          <w:p w:rsidR="00CA0B40" w:rsidRPr="00EF3ED6" w:rsidRDefault="00CA0B40" w:rsidP="00CA0B40">
            <w:pPr>
              <w:pStyle w:val="Tabele"/>
              <w:rPr>
                <w:sz w:val="18"/>
              </w:rPr>
            </w:pPr>
            <w:r w:rsidRPr="00EF3ED6">
              <w:rPr>
                <w:sz w:val="18"/>
              </w:rPr>
              <w:t>70</w:t>
            </w:r>
          </w:p>
        </w:tc>
        <w:tc>
          <w:tcPr>
            <w:tcW w:w="466" w:type="pct"/>
          </w:tcPr>
          <w:p w:rsidR="00CA0B40" w:rsidRPr="00EF3ED6" w:rsidRDefault="00CA0B40" w:rsidP="00CA0B40">
            <w:pPr>
              <w:pStyle w:val="Tabele"/>
              <w:rPr>
                <w:sz w:val="18"/>
              </w:rPr>
            </w:pPr>
            <w:r w:rsidRPr="00EF3ED6">
              <w:rPr>
                <w:sz w:val="18"/>
              </w:rPr>
              <w:t>90</w:t>
            </w:r>
          </w:p>
        </w:tc>
        <w:tc>
          <w:tcPr>
            <w:tcW w:w="466" w:type="pct"/>
          </w:tcPr>
          <w:p w:rsidR="00CA0B40" w:rsidRPr="00EF3ED6" w:rsidRDefault="00CA0B40" w:rsidP="00CA0B40">
            <w:pPr>
              <w:pStyle w:val="Tabele"/>
              <w:rPr>
                <w:sz w:val="18"/>
              </w:rPr>
            </w:pPr>
            <w:r w:rsidRPr="00EF3ED6">
              <w:rPr>
                <w:sz w:val="18"/>
              </w:rPr>
              <w:t>75</w:t>
            </w:r>
          </w:p>
        </w:tc>
        <w:tc>
          <w:tcPr>
            <w:tcW w:w="373" w:type="pct"/>
          </w:tcPr>
          <w:p w:rsidR="00CA0B40" w:rsidRPr="00EF3ED6" w:rsidRDefault="00CA0B40" w:rsidP="00CA0B40">
            <w:pPr>
              <w:pStyle w:val="Tabele"/>
              <w:rPr>
                <w:sz w:val="18"/>
              </w:rPr>
            </w:pPr>
            <w:r w:rsidRPr="00EF3ED6">
              <w:rPr>
                <w:sz w:val="18"/>
              </w:rPr>
              <w:t>100</w:t>
            </w:r>
          </w:p>
        </w:tc>
        <w:tc>
          <w:tcPr>
            <w:tcW w:w="373" w:type="pct"/>
          </w:tcPr>
          <w:p w:rsidR="00CA0B40" w:rsidRPr="00EF3ED6" w:rsidRDefault="00CA0B40" w:rsidP="00CA0B40">
            <w:pPr>
              <w:pStyle w:val="Tabele"/>
              <w:rPr>
                <w:sz w:val="18"/>
              </w:rPr>
            </w:pPr>
            <w:r w:rsidRPr="00EF3ED6">
              <w:rPr>
                <w:sz w:val="18"/>
              </w:rPr>
              <w:t>80</w:t>
            </w:r>
          </w:p>
        </w:tc>
        <w:tc>
          <w:tcPr>
            <w:tcW w:w="373" w:type="pct"/>
          </w:tcPr>
          <w:p w:rsidR="00CA0B40" w:rsidRPr="00EF3ED6" w:rsidRDefault="00CA0B40" w:rsidP="00CA0B40">
            <w:pPr>
              <w:pStyle w:val="Tabele"/>
              <w:rPr>
                <w:sz w:val="18"/>
              </w:rPr>
            </w:pPr>
            <w:r w:rsidRPr="00EF3ED6">
              <w:rPr>
                <w:sz w:val="18"/>
              </w:rPr>
              <w:t>110</w:t>
            </w:r>
          </w:p>
        </w:tc>
        <w:tc>
          <w:tcPr>
            <w:tcW w:w="373" w:type="pct"/>
          </w:tcPr>
          <w:p w:rsidR="00CA0B40" w:rsidRPr="00EF3ED6" w:rsidRDefault="00CA0B40" w:rsidP="00CA0B40">
            <w:pPr>
              <w:pStyle w:val="Tabele"/>
              <w:rPr>
                <w:sz w:val="18"/>
              </w:rPr>
            </w:pPr>
            <w:r w:rsidRPr="00EF3ED6">
              <w:rPr>
                <w:sz w:val="18"/>
              </w:rPr>
              <w:t>85</w:t>
            </w:r>
          </w:p>
        </w:tc>
        <w:tc>
          <w:tcPr>
            <w:tcW w:w="373" w:type="pct"/>
          </w:tcPr>
          <w:p w:rsidR="00CA0B40" w:rsidRPr="00EF3ED6" w:rsidRDefault="00CA0B40" w:rsidP="00CA0B40">
            <w:pPr>
              <w:pStyle w:val="Tabele"/>
              <w:rPr>
                <w:sz w:val="18"/>
              </w:rPr>
            </w:pPr>
            <w:r w:rsidRPr="00EF3ED6">
              <w:rPr>
                <w:sz w:val="18"/>
              </w:rPr>
              <w:t>120</w:t>
            </w:r>
          </w:p>
        </w:tc>
      </w:tr>
    </w:tbl>
    <w:p w:rsidR="00CA0B40" w:rsidRPr="009E2C4F" w:rsidRDefault="00CA0B40" w:rsidP="00CA0B40">
      <w:pPr>
        <w:pStyle w:val="Paragrafi"/>
      </w:pPr>
    </w:p>
    <w:p w:rsidR="00CA0B40" w:rsidRPr="009E2C4F" w:rsidRDefault="00CA0B40" w:rsidP="00CA0B40">
      <w:pPr>
        <w:pStyle w:val="Paragrafi"/>
      </w:pPr>
      <w:r w:rsidRPr="009E2C4F">
        <w:t>Shënim: Mbi 1000 lekë deri 10 000 lekë për çdo 1000 lekë ose pjesë të tij merret një tarifë shtesë prej 50 lekë.</w:t>
      </w:r>
    </w:p>
    <w:p w:rsidR="00CA0B40" w:rsidRPr="009E2C4F" w:rsidRDefault="00CA0B40" w:rsidP="00CA0B40">
      <w:pPr>
        <w:pStyle w:val="Paragrafi"/>
      </w:pPr>
    </w:p>
    <w:p w:rsidR="00CA0B40" w:rsidRPr="009E2C4F" w:rsidRDefault="00CA0B40" w:rsidP="00CA0B40">
      <w:pPr>
        <w:pStyle w:val="Paragrafi"/>
      </w:pPr>
      <w:r w:rsidRPr="009E2C4F">
        <w:t>Lidhja 1/4</w:t>
      </w:r>
    </w:p>
    <w:p w:rsidR="00CA0B40" w:rsidRPr="009E2C4F" w:rsidRDefault="00CA0B40" w:rsidP="00CA0B40">
      <w:pPr>
        <w:pStyle w:val="Paragrafi"/>
      </w:pPr>
      <w:r w:rsidRPr="009E2C4F">
        <w:t>Tabela e pranimit të paketave të vogla për brenda vendit</w:t>
      </w:r>
    </w:p>
    <w:p w:rsidR="00CA0B40" w:rsidRPr="009E2C4F" w:rsidRDefault="00CA0B40" w:rsidP="00CA0B40">
      <w:pPr>
        <w:pStyle w:val="Paragrafi"/>
      </w:pPr>
    </w:p>
    <w:p w:rsidR="00CA0B40" w:rsidRPr="009E2C4F" w:rsidRDefault="00CA0B40" w:rsidP="00CA0B40">
      <w:pPr>
        <w:pStyle w:val="Paragrafi"/>
      </w:pPr>
      <w:r w:rsidRPr="009E2C4F">
        <w:t>në lek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56"/>
        <w:gridCol w:w="1629"/>
        <w:gridCol w:w="1426"/>
        <w:gridCol w:w="1426"/>
        <w:gridCol w:w="1426"/>
        <w:gridCol w:w="1423"/>
      </w:tblGrid>
      <w:tr w:rsidR="00CA0B40" w:rsidRPr="00EF3ED6">
        <w:tblPrEx>
          <w:tblCellMar>
            <w:top w:w="0" w:type="dxa"/>
            <w:bottom w:w="0" w:type="dxa"/>
          </w:tblCellMar>
        </w:tblPrEx>
        <w:trPr>
          <w:cantSplit/>
        </w:trPr>
        <w:tc>
          <w:tcPr>
            <w:tcW w:w="1053" w:type="pct"/>
            <w:vMerge w:val="restart"/>
          </w:tcPr>
          <w:p w:rsidR="00CA0B40" w:rsidRPr="00EF3ED6" w:rsidRDefault="00CA0B40" w:rsidP="00CA0B40">
            <w:pPr>
              <w:pStyle w:val="Tabele"/>
              <w:rPr>
                <w:sz w:val="18"/>
              </w:rPr>
            </w:pPr>
            <w:r w:rsidRPr="00EF3ED6">
              <w:rPr>
                <w:sz w:val="18"/>
              </w:rPr>
              <w:t>Lloji i objektit</w:t>
            </w:r>
          </w:p>
        </w:tc>
        <w:tc>
          <w:tcPr>
            <w:tcW w:w="877" w:type="pct"/>
            <w:vMerge w:val="restart"/>
          </w:tcPr>
          <w:p w:rsidR="00CA0B40" w:rsidRPr="00EF3ED6" w:rsidRDefault="00CA0B40" w:rsidP="00CA0B40">
            <w:pPr>
              <w:pStyle w:val="Tabele"/>
              <w:rPr>
                <w:sz w:val="18"/>
              </w:rPr>
            </w:pPr>
            <w:r w:rsidRPr="00EF3ED6">
              <w:rPr>
                <w:sz w:val="18"/>
              </w:rPr>
              <w:t>Pesha në gr</w:t>
            </w:r>
          </w:p>
        </w:tc>
        <w:tc>
          <w:tcPr>
            <w:tcW w:w="1535" w:type="pct"/>
            <w:gridSpan w:val="2"/>
          </w:tcPr>
          <w:p w:rsidR="00CA0B40" w:rsidRPr="00EF3ED6" w:rsidRDefault="00CA0B40" w:rsidP="00CA0B40">
            <w:pPr>
              <w:pStyle w:val="Tabele"/>
              <w:rPr>
                <w:sz w:val="18"/>
              </w:rPr>
            </w:pPr>
            <w:r w:rsidRPr="00EF3ED6">
              <w:rPr>
                <w:sz w:val="18"/>
              </w:rPr>
              <w:t>E thjeshtë</w:t>
            </w:r>
          </w:p>
        </w:tc>
        <w:tc>
          <w:tcPr>
            <w:tcW w:w="1535" w:type="pct"/>
            <w:gridSpan w:val="2"/>
          </w:tcPr>
          <w:p w:rsidR="00CA0B40" w:rsidRPr="00EF3ED6" w:rsidRDefault="00CA0B40" w:rsidP="00CA0B40">
            <w:pPr>
              <w:pStyle w:val="Tabele"/>
              <w:rPr>
                <w:sz w:val="18"/>
              </w:rPr>
            </w:pPr>
            <w:r w:rsidRPr="00EF3ED6">
              <w:rPr>
                <w:sz w:val="18"/>
              </w:rPr>
              <w:t>E porositur</w:t>
            </w:r>
          </w:p>
        </w:tc>
      </w:tr>
      <w:tr w:rsidR="00CA0B40" w:rsidRPr="00EF3ED6">
        <w:tblPrEx>
          <w:tblCellMar>
            <w:top w:w="0" w:type="dxa"/>
            <w:bottom w:w="0" w:type="dxa"/>
          </w:tblCellMar>
        </w:tblPrEx>
        <w:trPr>
          <w:cantSplit/>
        </w:trPr>
        <w:tc>
          <w:tcPr>
            <w:tcW w:w="1053" w:type="pct"/>
            <w:vMerge/>
          </w:tcPr>
          <w:p w:rsidR="00CA0B40" w:rsidRPr="00EF3ED6" w:rsidRDefault="00CA0B40" w:rsidP="00CA0B40">
            <w:pPr>
              <w:pStyle w:val="Tabele"/>
              <w:rPr>
                <w:sz w:val="18"/>
              </w:rPr>
            </w:pPr>
          </w:p>
        </w:tc>
        <w:tc>
          <w:tcPr>
            <w:tcW w:w="877" w:type="pct"/>
            <w:vMerge/>
          </w:tcPr>
          <w:p w:rsidR="00CA0B40" w:rsidRPr="00EF3ED6" w:rsidRDefault="00CA0B40" w:rsidP="00CA0B40">
            <w:pPr>
              <w:pStyle w:val="Tabele"/>
              <w:rPr>
                <w:sz w:val="18"/>
              </w:rPr>
            </w:pPr>
          </w:p>
        </w:tc>
        <w:tc>
          <w:tcPr>
            <w:tcW w:w="768" w:type="pct"/>
          </w:tcPr>
          <w:p w:rsidR="00CA0B40" w:rsidRPr="00EF3ED6" w:rsidRDefault="00CA0B40" w:rsidP="00CA0B40">
            <w:pPr>
              <w:pStyle w:val="Tabele"/>
              <w:rPr>
                <w:sz w:val="18"/>
              </w:rPr>
            </w:pPr>
            <w:r w:rsidRPr="00EF3ED6">
              <w:rPr>
                <w:sz w:val="18"/>
              </w:rPr>
              <w:t>ishte</w:t>
            </w:r>
          </w:p>
        </w:tc>
        <w:tc>
          <w:tcPr>
            <w:tcW w:w="768" w:type="pct"/>
          </w:tcPr>
          <w:p w:rsidR="00CA0B40" w:rsidRPr="00EF3ED6" w:rsidRDefault="00CA0B40" w:rsidP="00CA0B40">
            <w:pPr>
              <w:pStyle w:val="Tabele"/>
              <w:rPr>
                <w:sz w:val="18"/>
              </w:rPr>
            </w:pPr>
            <w:r w:rsidRPr="00EF3ED6">
              <w:rPr>
                <w:sz w:val="18"/>
              </w:rPr>
              <w:t>bëhet</w:t>
            </w:r>
          </w:p>
        </w:tc>
        <w:tc>
          <w:tcPr>
            <w:tcW w:w="768" w:type="pct"/>
          </w:tcPr>
          <w:p w:rsidR="00CA0B40" w:rsidRPr="00EF3ED6" w:rsidRDefault="00CA0B40" w:rsidP="00CA0B40">
            <w:pPr>
              <w:pStyle w:val="Tabele"/>
              <w:rPr>
                <w:sz w:val="18"/>
              </w:rPr>
            </w:pPr>
            <w:r w:rsidRPr="00EF3ED6">
              <w:rPr>
                <w:sz w:val="18"/>
              </w:rPr>
              <w:t>ishte</w:t>
            </w:r>
          </w:p>
        </w:tc>
        <w:tc>
          <w:tcPr>
            <w:tcW w:w="768" w:type="pct"/>
          </w:tcPr>
          <w:p w:rsidR="00CA0B40" w:rsidRPr="00EF3ED6" w:rsidRDefault="00CA0B40" w:rsidP="00CA0B40">
            <w:pPr>
              <w:pStyle w:val="Tabele"/>
              <w:rPr>
                <w:sz w:val="18"/>
              </w:rPr>
            </w:pPr>
            <w:r w:rsidRPr="00EF3ED6">
              <w:rPr>
                <w:sz w:val="18"/>
              </w:rPr>
              <w:t>bëhet</w:t>
            </w:r>
          </w:p>
        </w:tc>
      </w:tr>
      <w:tr w:rsidR="00CA0B40" w:rsidRPr="00EF3ED6">
        <w:tblPrEx>
          <w:tblCellMar>
            <w:top w:w="0" w:type="dxa"/>
            <w:bottom w:w="0" w:type="dxa"/>
          </w:tblCellMar>
        </w:tblPrEx>
        <w:tc>
          <w:tcPr>
            <w:tcW w:w="1053" w:type="pct"/>
            <w:tcBorders>
              <w:bottom w:val="nil"/>
            </w:tcBorders>
          </w:tcPr>
          <w:p w:rsidR="00CA0B40" w:rsidRPr="00EF3ED6" w:rsidRDefault="00CA0B40" w:rsidP="00CA0B40">
            <w:pPr>
              <w:pStyle w:val="Tabele"/>
              <w:rPr>
                <w:sz w:val="18"/>
              </w:rPr>
            </w:pPr>
            <w:r w:rsidRPr="00EF3ED6">
              <w:rPr>
                <w:sz w:val="18"/>
              </w:rPr>
              <w:t>Paketa të vogla</w:t>
            </w:r>
          </w:p>
        </w:tc>
        <w:tc>
          <w:tcPr>
            <w:tcW w:w="877" w:type="pct"/>
          </w:tcPr>
          <w:p w:rsidR="00CA0B40" w:rsidRPr="00EF3ED6" w:rsidRDefault="00CA0B40" w:rsidP="00CA0B40">
            <w:pPr>
              <w:pStyle w:val="Tabele"/>
              <w:rPr>
                <w:sz w:val="18"/>
              </w:rPr>
            </w:pPr>
            <w:r w:rsidRPr="00EF3ED6">
              <w:rPr>
                <w:sz w:val="18"/>
              </w:rPr>
              <w:t>250</w:t>
            </w:r>
          </w:p>
        </w:tc>
        <w:tc>
          <w:tcPr>
            <w:tcW w:w="768" w:type="pct"/>
          </w:tcPr>
          <w:p w:rsidR="00CA0B40" w:rsidRPr="00EF3ED6" w:rsidRDefault="00CA0B40" w:rsidP="00CA0B40">
            <w:pPr>
              <w:pStyle w:val="Tabele"/>
              <w:rPr>
                <w:sz w:val="18"/>
              </w:rPr>
            </w:pPr>
            <w:r w:rsidRPr="00EF3ED6">
              <w:rPr>
                <w:sz w:val="18"/>
              </w:rPr>
              <w:t>40</w:t>
            </w:r>
          </w:p>
        </w:tc>
        <w:tc>
          <w:tcPr>
            <w:tcW w:w="768" w:type="pct"/>
          </w:tcPr>
          <w:p w:rsidR="00CA0B40" w:rsidRPr="00EF3ED6" w:rsidRDefault="00CA0B40" w:rsidP="00CA0B40">
            <w:pPr>
              <w:pStyle w:val="Tabele"/>
              <w:rPr>
                <w:sz w:val="18"/>
              </w:rPr>
            </w:pPr>
            <w:r w:rsidRPr="00EF3ED6">
              <w:rPr>
                <w:sz w:val="18"/>
              </w:rPr>
              <w:t>50</w:t>
            </w:r>
          </w:p>
        </w:tc>
        <w:tc>
          <w:tcPr>
            <w:tcW w:w="768" w:type="pct"/>
          </w:tcPr>
          <w:p w:rsidR="00CA0B40" w:rsidRPr="00EF3ED6" w:rsidRDefault="00CA0B40" w:rsidP="00CA0B40">
            <w:pPr>
              <w:pStyle w:val="Tabele"/>
              <w:rPr>
                <w:sz w:val="18"/>
              </w:rPr>
            </w:pPr>
            <w:r w:rsidRPr="00EF3ED6">
              <w:rPr>
                <w:sz w:val="18"/>
              </w:rPr>
              <w:t>60</w:t>
            </w:r>
          </w:p>
        </w:tc>
        <w:tc>
          <w:tcPr>
            <w:tcW w:w="768" w:type="pct"/>
          </w:tcPr>
          <w:p w:rsidR="00CA0B40" w:rsidRPr="00EF3ED6" w:rsidRDefault="00CA0B40" w:rsidP="00CA0B40">
            <w:pPr>
              <w:pStyle w:val="Tabele"/>
              <w:rPr>
                <w:sz w:val="18"/>
              </w:rPr>
            </w:pPr>
            <w:r w:rsidRPr="00EF3ED6">
              <w:rPr>
                <w:sz w:val="18"/>
              </w:rPr>
              <w:t>80</w:t>
            </w:r>
          </w:p>
        </w:tc>
      </w:tr>
      <w:tr w:rsidR="00CA0B40" w:rsidRPr="00EF3ED6">
        <w:tblPrEx>
          <w:tblCellMar>
            <w:top w:w="0" w:type="dxa"/>
            <w:bottom w:w="0" w:type="dxa"/>
          </w:tblCellMar>
        </w:tblPrEx>
        <w:tc>
          <w:tcPr>
            <w:tcW w:w="1053" w:type="pct"/>
            <w:tcBorders>
              <w:bottom w:val="nil"/>
            </w:tcBorders>
          </w:tcPr>
          <w:p w:rsidR="00CA0B40" w:rsidRPr="00EF3ED6" w:rsidRDefault="00CA0B40" w:rsidP="00CA0B40">
            <w:pPr>
              <w:pStyle w:val="Tabele"/>
              <w:rPr>
                <w:sz w:val="18"/>
              </w:rPr>
            </w:pPr>
          </w:p>
        </w:tc>
        <w:tc>
          <w:tcPr>
            <w:tcW w:w="877" w:type="pct"/>
          </w:tcPr>
          <w:p w:rsidR="00CA0B40" w:rsidRPr="00EF3ED6" w:rsidRDefault="00CA0B40" w:rsidP="00CA0B40">
            <w:pPr>
              <w:pStyle w:val="Tabele"/>
              <w:rPr>
                <w:sz w:val="18"/>
              </w:rPr>
            </w:pPr>
            <w:r w:rsidRPr="00EF3ED6">
              <w:rPr>
                <w:sz w:val="18"/>
              </w:rPr>
              <w:t>251-500</w:t>
            </w:r>
          </w:p>
        </w:tc>
        <w:tc>
          <w:tcPr>
            <w:tcW w:w="768" w:type="pct"/>
          </w:tcPr>
          <w:p w:rsidR="00CA0B40" w:rsidRPr="00EF3ED6" w:rsidRDefault="00CA0B40" w:rsidP="00CA0B40">
            <w:pPr>
              <w:pStyle w:val="Tabele"/>
              <w:rPr>
                <w:sz w:val="18"/>
              </w:rPr>
            </w:pPr>
            <w:r w:rsidRPr="00EF3ED6">
              <w:rPr>
                <w:sz w:val="18"/>
              </w:rPr>
              <w:t>60</w:t>
            </w:r>
          </w:p>
        </w:tc>
        <w:tc>
          <w:tcPr>
            <w:tcW w:w="768" w:type="pct"/>
          </w:tcPr>
          <w:p w:rsidR="00CA0B40" w:rsidRPr="00EF3ED6" w:rsidRDefault="00CA0B40" w:rsidP="00CA0B40">
            <w:pPr>
              <w:pStyle w:val="Tabele"/>
              <w:rPr>
                <w:sz w:val="18"/>
              </w:rPr>
            </w:pPr>
            <w:r w:rsidRPr="00EF3ED6">
              <w:rPr>
                <w:sz w:val="18"/>
              </w:rPr>
              <w:t>60</w:t>
            </w:r>
          </w:p>
        </w:tc>
        <w:tc>
          <w:tcPr>
            <w:tcW w:w="768" w:type="pct"/>
          </w:tcPr>
          <w:p w:rsidR="00CA0B40" w:rsidRPr="00EF3ED6" w:rsidRDefault="00CA0B40" w:rsidP="00CA0B40">
            <w:pPr>
              <w:pStyle w:val="Tabele"/>
              <w:rPr>
                <w:sz w:val="18"/>
              </w:rPr>
            </w:pPr>
            <w:r w:rsidRPr="00EF3ED6">
              <w:rPr>
                <w:sz w:val="18"/>
              </w:rPr>
              <w:t>80</w:t>
            </w:r>
          </w:p>
        </w:tc>
        <w:tc>
          <w:tcPr>
            <w:tcW w:w="768" w:type="pct"/>
          </w:tcPr>
          <w:p w:rsidR="00CA0B40" w:rsidRPr="00EF3ED6" w:rsidRDefault="00CA0B40" w:rsidP="00CA0B40">
            <w:pPr>
              <w:pStyle w:val="Tabele"/>
              <w:rPr>
                <w:sz w:val="18"/>
              </w:rPr>
            </w:pPr>
            <w:r w:rsidRPr="00EF3ED6">
              <w:rPr>
                <w:sz w:val="18"/>
              </w:rPr>
              <w:t>90</w:t>
            </w:r>
          </w:p>
        </w:tc>
      </w:tr>
      <w:tr w:rsidR="00CA0B40" w:rsidRPr="00EF3ED6">
        <w:tblPrEx>
          <w:tblCellMar>
            <w:top w:w="0" w:type="dxa"/>
            <w:bottom w:w="0" w:type="dxa"/>
          </w:tblCellMar>
        </w:tblPrEx>
        <w:tc>
          <w:tcPr>
            <w:tcW w:w="1053" w:type="pct"/>
            <w:tcBorders>
              <w:top w:val="nil"/>
              <w:bottom w:val="nil"/>
            </w:tcBorders>
          </w:tcPr>
          <w:p w:rsidR="00CA0B40" w:rsidRPr="00EF3ED6" w:rsidRDefault="00CA0B40" w:rsidP="00CA0B40">
            <w:pPr>
              <w:pStyle w:val="Tabele"/>
              <w:rPr>
                <w:sz w:val="18"/>
              </w:rPr>
            </w:pPr>
          </w:p>
        </w:tc>
        <w:tc>
          <w:tcPr>
            <w:tcW w:w="877" w:type="pct"/>
          </w:tcPr>
          <w:p w:rsidR="00CA0B40" w:rsidRPr="00EF3ED6" w:rsidRDefault="00CA0B40" w:rsidP="00CA0B40">
            <w:pPr>
              <w:pStyle w:val="Tabele"/>
              <w:rPr>
                <w:sz w:val="18"/>
              </w:rPr>
            </w:pPr>
            <w:r w:rsidRPr="00EF3ED6">
              <w:rPr>
                <w:sz w:val="18"/>
              </w:rPr>
              <w:t>501-1000</w:t>
            </w:r>
          </w:p>
        </w:tc>
        <w:tc>
          <w:tcPr>
            <w:tcW w:w="768" w:type="pct"/>
          </w:tcPr>
          <w:p w:rsidR="00CA0B40" w:rsidRPr="00EF3ED6" w:rsidRDefault="00CA0B40" w:rsidP="00CA0B40">
            <w:pPr>
              <w:pStyle w:val="Tabele"/>
              <w:rPr>
                <w:sz w:val="18"/>
              </w:rPr>
            </w:pPr>
            <w:r w:rsidRPr="00EF3ED6">
              <w:rPr>
                <w:sz w:val="18"/>
              </w:rPr>
              <w:t>75</w:t>
            </w:r>
          </w:p>
        </w:tc>
        <w:tc>
          <w:tcPr>
            <w:tcW w:w="768" w:type="pct"/>
          </w:tcPr>
          <w:p w:rsidR="00CA0B40" w:rsidRPr="00EF3ED6" w:rsidRDefault="00CA0B40" w:rsidP="00CA0B40">
            <w:pPr>
              <w:pStyle w:val="Tabele"/>
              <w:rPr>
                <w:sz w:val="18"/>
              </w:rPr>
            </w:pPr>
            <w:r w:rsidRPr="00EF3ED6">
              <w:rPr>
                <w:sz w:val="18"/>
              </w:rPr>
              <w:t>80</w:t>
            </w:r>
          </w:p>
        </w:tc>
        <w:tc>
          <w:tcPr>
            <w:tcW w:w="768" w:type="pct"/>
          </w:tcPr>
          <w:p w:rsidR="00CA0B40" w:rsidRPr="00EF3ED6" w:rsidRDefault="00CA0B40" w:rsidP="00CA0B40">
            <w:pPr>
              <w:pStyle w:val="Tabele"/>
              <w:rPr>
                <w:sz w:val="18"/>
              </w:rPr>
            </w:pPr>
            <w:r w:rsidRPr="00EF3ED6">
              <w:rPr>
                <w:sz w:val="18"/>
              </w:rPr>
              <w:t>95</w:t>
            </w:r>
          </w:p>
        </w:tc>
        <w:tc>
          <w:tcPr>
            <w:tcW w:w="768" w:type="pct"/>
          </w:tcPr>
          <w:p w:rsidR="00CA0B40" w:rsidRPr="00EF3ED6" w:rsidRDefault="00CA0B40" w:rsidP="00CA0B40">
            <w:pPr>
              <w:pStyle w:val="Tabele"/>
              <w:rPr>
                <w:sz w:val="18"/>
              </w:rPr>
            </w:pPr>
            <w:r w:rsidRPr="00EF3ED6">
              <w:rPr>
                <w:sz w:val="18"/>
              </w:rPr>
              <w:t>110</w:t>
            </w:r>
          </w:p>
        </w:tc>
      </w:tr>
      <w:tr w:rsidR="00CA0B40" w:rsidRPr="00EF3ED6">
        <w:tblPrEx>
          <w:tblCellMar>
            <w:top w:w="0" w:type="dxa"/>
            <w:bottom w:w="0" w:type="dxa"/>
          </w:tblCellMar>
        </w:tblPrEx>
        <w:tc>
          <w:tcPr>
            <w:tcW w:w="1053" w:type="pct"/>
            <w:tcBorders>
              <w:top w:val="nil"/>
            </w:tcBorders>
          </w:tcPr>
          <w:p w:rsidR="00CA0B40" w:rsidRPr="00EF3ED6" w:rsidRDefault="00CA0B40" w:rsidP="00CA0B40">
            <w:pPr>
              <w:pStyle w:val="Tabele"/>
              <w:rPr>
                <w:sz w:val="18"/>
              </w:rPr>
            </w:pPr>
          </w:p>
        </w:tc>
        <w:tc>
          <w:tcPr>
            <w:tcW w:w="877" w:type="pct"/>
          </w:tcPr>
          <w:p w:rsidR="00CA0B40" w:rsidRPr="00EF3ED6" w:rsidRDefault="00CA0B40" w:rsidP="00CA0B40">
            <w:pPr>
              <w:pStyle w:val="Tabele"/>
              <w:rPr>
                <w:sz w:val="18"/>
              </w:rPr>
            </w:pPr>
            <w:r w:rsidRPr="00EF3ED6">
              <w:rPr>
                <w:sz w:val="18"/>
              </w:rPr>
              <w:t>1001-2000</w:t>
            </w:r>
          </w:p>
        </w:tc>
        <w:tc>
          <w:tcPr>
            <w:tcW w:w="768" w:type="pct"/>
          </w:tcPr>
          <w:p w:rsidR="00CA0B40" w:rsidRPr="00EF3ED6" w:rsidRDefault="00CA0B40" w:rsidP="00CA0B40">
            <w:pPr>
              <w:pStyle w:val="Tabele"/>
              <w:rPr>
                <w:sz w:val="18"/>
              </w:rPr>
            </w:pPr>
            <w:r w:rsidRPr="00EF3ED6">
              <w:rPr>
                <w:sz w:val="18"/>
              </w:rPr>
              <w:t>170</w:t>
            </w:r>
          </w:p>
        </w:tc>
        <w:tc>
          <w:tcPr>
            <w:tcW w:w="768" w:type="pct"/>
          </w:tcPr>
          <w:p w:rsidR="00CA0B40" w:rsidRPr="00EF3ED6" w:rsidRDefault="00CA0B40" w:rsidP="00CA0B40">
            <w:pPr>
              <w:pStyle w:val="Tabele"/>
              <w:rPr>
                <w:sz w:val="18"/>
              </w:rPr>
            </w:pPr>
            <w:r w:rsidRPr="00EF3ED6">
              <w:rPr>
                <w:sz w:val="18"/>
              </w:rPr>
              <w:t>200</w:t>
            </w:r>
          </w:p>
        </w:tc>
        <w:tc>
          <w:tcPr>
            <w:tcW w:w="768" w:type="pct"/>
          </w:tcPr>
          <w:p w:rsidR="00CA0B40" w:rsidRPr="00EF3ED6" w:rsidRDefault="00CA0B40" w:rsidP="00CA0B40">
            <w:pPr>
              <w:pStyle w:val="Tabele"/>
              <w:rPr>
                <w:sz w:val="18"/>
              </w:rPr>
            </w:pPr>
            <w:r w:rsidRPr="00EF3ED6">
              <w:rPr>
                <w:sz w:val="18"/>
              </w:rPr>
              <w:t>190</w:t>
            </w:r>
          </w:p>
        </w:tc>
        <w:tc>
          <w:tcPr>
            <w:tcW w:w="768" w:type="pct"/>
          </w:tcPr>
          <w:p w:rsidR="00CA0B40" w:rsidRPr="00EF3ED6" w:rsidRDefault="00CA0B40" w:rsidP="00CA0B40">
            <w:pPr>
              <w:pStyle w:val="Tabele"/>
              <w:rPr>
                <w:sz w:val="18"/>
              </w:rPr>
            </w:pPr>
            <w:r w:rsidRPr="00EF3ED6">
              <w:rPr>
                <w:sz w:val="18"/>
              </w:rPr>
              <w:t>230</w:t>
            </w:r>
          </w:p>
        </w:tc>
      </w:tr>
    </w:tbl>
    <w:p w:rsidR="00CA0B40" w:rsidRPr="009E2C4F" w:rsidRDefault="00CA0B40" w:rsidP="00CA0B40">
      <w:pPr>
        <w:pStyle w:val="Paragrafi"/>
      </w:pPr>
    </w:p>
    <w:p w:rsidR="00CA0B40" w:rsidRPr="009E2C4F" w:rsidRDefault="00CA0B40" w:rsidP="00CA0B40">
      <w:pPr>
        <w:pStyle w:val="Paragrafi"/>
      </w:pPr>
    </w:p>
    <w:p w:rsidR="00CA0B40" w:rsidRPr="009E2C4F" w:rsidRDefault="00CA0B40" w:rsidP="00CA0B40">
      <w:pPr>
        <w:pStyle w:val="Paragrafi"/>
      </w:pPr>
      <w:r w:rsidRPr="009E2C4F">
        <w:t>Shënim: Tarifat e pranimit të cekogramave deri 7000 gr për brenda vendit janë pa pagesë. Cekogramat pranohen pa pagesë kur ato bëhen nga të verbërit, me kusht që këto të dërgohen nga një institut.</w:t>
      </w:r>
    </w:p>
    <w:p w:rsidR="00CA0B40" w:rsidRPr="009E2C4F" w:rsidRDefault="00CA0B40" w:rsidP="00CA0B40">
      <w:pPr>
        <w:pStyle w:val="Paragrafi"/>
      </w:pPr>
      <w:r w:rsidRPr="009E2C4F">
        <w:t>Lidhja 1/5</w:t>
      </w:r>
    </w:p>
    <w:p w:rsidR="00CA0B40" w:rsidRPr="009E2C4F" w:rsidRDefault="00CA0B40" w:rsidP="00CA0B40">
      <w:pPr>
        <w:pStyle w:val="Paragrafi"/>
      </w:pPr>
      <w:r w:rsidRPr="009E2C4F">
        <w:t>Tabela e pranimit të kolipostave të zakonshme dhe kaba për brenda vendit</w:t>
      </w:r>
    </w:p>
    <w:p w:rsidR="00CA0B40" w:rsidRPr="009E2C4F" w:rsidRDefault="00CA0B40" w:rsidP="00CA0B40">
      <w:pPr>
        <w:pStyle w:val="Paragrafi"/>
      </w:pPr>
    </w:p>
    <w:p w:rsidR="00CA0B40" w:rsidRPr="009E2C4F" w:rsidRDefault="00CA0B40" w:rsidP="00CA0B40">
      <w:pPr>
        <w:pStyle w:val="Paragrafi"/>
      </w:pPr>
      <w:r w:rsidRPr="009E2C4F">
        <w:t>në lekë</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63"/>
        <w:gridCol w:w="1102"/>
        <w:gridCol w:w="1101"/>
        <w:gridCol w:w="917"/>
        <w:gridCol w:w="1469"/>
        <w:gridCol w:w="1101"/>
        <w:gridCol w:w="917"/>
        <w:gridCol w:w="916"/>
      </w:tblGrid>
      <w:tr w:rsidR="00CA0B40" w:rsidRPr="00EF3ED6">
        <w:tblPrEx>
          <w:tblCellMar>
            <w:top w:w="0" w:type="dxa"/>
            <w:bottom w:w="0" w:type="dxa"/>
          </w:tblCellMar>
        </w:tblPrEx>
        <w:trPr>
          <w:cantSplit/>
        </w:trPr>
        <w:tc>
          <w:tcPr>
            <w:tcW w:w="949" w:type="pct"/>
            <w:vMerge w:val="restart"/>
          </w:tcPr>
          <w:p w:rsidR="00CA0B40" w:rsidRPr="00EF3ED6" w:rsidRDefault="00CA0B40" w:rsidP="00CA0B40">
            <w:pPr>
              <w:pStyle w:val="Tabele"/>
              <w:rPr>
                <w:sz w:val="18"/>
              </w:rPr>
            </w:pPr>
            <w:r w:rsidRPr="00EF3ED6">
              <w:rPr>
                <w:sz w:val="18"/>
              </w:rPr>
              <w:t>Lloji i objektit</w:t>
            </w:r>
          </w:p>
        </w:tc>
        <w:tc>
          <w:tcPr>
            <w:tcW w:w="1680" w:type="pct"/>
            <w:gridSpan w:val="3"/>
          </w:tcPr>
          <w:p w:rsidR="00CA0B40" w:rsidRPr="00EF3ED6" w:rsidRDefault="00CA0B40" w:rsidP="00CA0B40">
            <w:pPr>
              <w:pStyle w:val="Tabele"/>
              <w:rPr>
                <w:sz w:val="18"/>
              </w:rPr>
            </w:pPr>
            <w:r w:rsidRPr="00EF3ED6">
              <w:rPr>
                <w:sz w:val="18"/>
              </w:rPr>
              <w:t>Tarifa</w:t>
            </w:r>
          </w:p>
        </w:tc>
        <w:tc>
          <w:tcPr>
            <w:tcW w:w="791" w:type="pct"/>
            <w:vMerge w:val="restart"/>
          </w:tcPr>
          <w:p w:rsidR="00CA0B40" w:rsidRPr="00EF3ED6" w:rsidRDefault="00CA0B40" w:rsidP="00CA0B40">
            <w:pPr>
              <w:pStyle w:val="Tabele"/>
              <w:rPr>
                <w:sz w:val="18"/>
              </w:rPr>
            </w:pPr>
            <w:r w:rsidRPr="00EF3ED6">
              <w:rPr>
                <w:sz w:val="18"/>
              </w:rPr>
              <w:t>Koliposta kaba</w:t>
            </w:r>
          </w:p>
        </w:tc>
        <w:tc>
          <w:tcPr>
            <w:tcW w:w="1581" w:type="pct"/>
            <w:gridSpan w:val="3"/>
          </w:tcPr>
          <w:p w:rsidR="00CA0B40" w:rsidRPr="00EF3ED6" w:rsidRDefault="00CA0B40" w:rsidP="00CA0B40">
            <w:pPr>
              <w:pStyle w:val="Tabele"/>
              <w:rPr>
                <w:sz w:val="18"/>
              </w:rPr>
            </w:pPr>
            <w:r w:rsidRPr="00EF3ED6">
              <w:rPr>
                <w:sz w:val="18"/>
              </w:rPr>
              <w:t>Tarifa</w:t>
            </w:r>
          </w:p>
        </w:tc>
      </w:tr>
      <w:tr w:rsidR="00CA0B40" w:rsidRPr="00EF3ED6">
        <w:tblPrEx>
          <w:tblCellMar>
            <w:top w:w="0" w:type="dxa"/>
            <w:bottom w:w="0" w:type="dxa"/>
          </w:tblCellMar>
        </w:tblPrEx>
        <w:trPr>
          <w:cantSplit/>
        </w:trPr>
        <w:tc>
          <w:tcPr>
            <w:tcW w:w="949" w:type="pct"/>
            <w:vMerge/>
            <w:tcBorders>
              <w:bottom w:val="nil"/>
            </w:tcBorders>
          </w:tcPr>
          <w:p w:rsidR="00CA0B40" w:rsidRPr="00EF3ED6" w:rsidRDefault="00CA0B40" w:rsidP="00CA0B40">
            <w:pPr>
              <w:pStyle w:val="Tabele"/>
              <w:rPr>
                <w:sz w:val="18"/>
              </w:rPr>
            </w:pPr>
          </w:p>
        </w:tc>
        <w:tc>
          <w:tcPr>
            <w:tcW w:w="593" w:type="pct"/>
            <w:tcBorders>
              <w:bottom w:val="nil"/>
            </w:tcBorders>
          </w:tcPr>
          <w:p w:rsidR="00CA0B40" w:rsidRPr="00EF3ED6" w:rsidRDefault="00CA0B40" w:rsidP="00CA0B40">
            <w:pPr>
              <w:pStyle w:val="Tabele"/>
              <w:rPr>
                <w:sz w:val="18"/>
              </w:rPr>
            </w:pPr>
            <w:r w:rsidRPr="00EF3ED6">
              <w:rPr>
                <w:sz w:val="18"/>
              </w:rPr>
              <w:t>Pesha</w:t>
            </w:r>
          </w:p>
        </w:tc>
        <w:tc>
          <w:tcPr>
            <w:tcW w:w="593" w:type="pct"/>
          </w:tcPr>
          <w:p w:rsidR="00CA0B40" w:rsidRPr="00EF3ED6" w:rsidRDefault="00CA0B40" w:rsidP="00CA0B40">
            <w:pPr>
              <w:pStyle w:val="Tabele"/>
              <w:rPr>
                <w:sz w:val="18"/>
              </w:rPr>
            </w:pPr>
            <w:r w:rsidRPr="00EF3ED6">
              <w:rPr>
                <w:sz w:val="18"/>
              </w:rPr>
              <w:t>ishte</w:t>
            </w:r>
          </w:p>
        </w:tc>
        <w:tc>
          <w:tcPr>
            <w:tcW w:w="494" w:type="pct"/>
          </w:tcPr>
          <w:p w:rsidR="00CA0B40" w:rsidRPr="00EF3ED6" w:rsidRDefault="00CA0B40" w:rsidP="00CA0B40">
            <w:pPr>
              <w:pStyle w:val="Tabele"/>
              <w:rPr>
                <w:sz w:val="18"/>
              </w:rPr>
            </w:pPr>
            <w:r w:rsidRPr="00EF3ED6">
              <w:rPr>
                <w:sz w:val="18"/>
              </w:rPr>
              <w:t>bëhet</w:t>
            </w:r>
          </w:p>
        </w:tc>
        <w:tc>
          <w:tcPr>
            <w:tcW w:w="791" w:type="pct"/>
            <w:vMerge/>
            <w:tcBorders>
              <w:bottom w:val="nil"/>
            </w:tcBorders>
          </w:tcPr>
          <w:p w:rsidR="00CA0B40" w:rsidRPr="00EF3ED6" w:rsidRDefault="00CA0B40" w:rsidP="00CA0B40">
            <w:pPr>
              <w:pStyle w:val="Tabele"/>
              <w:rPr>
                <w:sz w:val="18"/>
              </w:rPr>
            </w:pPr>
          </w:p>
        </w:tc>
        <w:tc>
          <w:tcPr>
            <w:tcW w:w="593" w:type="pct"/>
          </w:tcPr>
          <w:p w:rsidR="00CA0B40" w:rsidRPr="00EF3ED6" w:rsidRDefault="00CA0B40" w:rsidP="00CA0B40">
            <w:pPr>
              <w:pStyle w:val="Tabele"/>
              <w:rPr>
                <w:sz w:val="18"/>
              </w:rPr>
            </w:pPr>
            <w:r w:rsidRPr="00EF3ED6">
              <w:rPr>
                <w:sz w:val="18"/>
              </w:rPr>
              <w:t>Pesha</w:t>
            </w:r>
          </w:p>
        </w:tc>
        <w:tc>
          <w:tcPr>
            <w:tcW w:w="494" w:type="pct"/>
          </w:tcPr>
          <w:p w:rsidR="00CA0B40" w:rsidRPr="00EF3ED6" w:rsidRDefault="00CA0B40" w:rsidP="00CA0B40">
            <w:pPr>
              <w:pStyle w:val="Tabele"/>
              <w:rPr>
                <w:sz w:val="18"/>
              </w:rPr>
            </w:pPr>
            <w:r w:rsidRPr="00EF3ED6">
              <w:rPr>
                <w:sz w:val="18"/>
              </w:rPr>
              <w:t>ishte</w:t>
            </w:r>
          </w:p>
        </w:tc>
        <w:tc>
          <w:tcPr>
            <w:tcW w:w="494" w:type="pct"/>
          </w:tcPr>
          <w:p w:rsidR="00CA0B40" w:rsidRPr="00EF3ED6" w:rsidRDefault="00CA0B40" w:rsidP="00CA0B40">
            <w:pPr>
              <w:pStyle w:val="Tabele"/>
              <w:rPr>
                <w:sz w:val="18"/>
              </w:rPr>
            </w:pPr>
            <w:r w:rsidRPr="00EF3ED6">
              <w:rPr>
                <w:sz w:val="18"/>
              </w:rPr>
              <w:t>bëhet</w:t>
            </w:r>
          </w:p>
        </w:tc>
      </w:tr>
      <w:tr w:rsidR="00CA0B40" w:rsidRPr="00EF3ED6">
        <w:tblPrEx>
          <w:tblCellMar>
            <w:top w:w="0" w:type="dxa"/>
            <w:bottom w:w="0" w:type="dxa"/>
          </w:tblCellMar>
        </w:tblPrEx>
        <w:tc>
          <w:tcPr>
            <w:tcW w:w="949" w:type="pct"/>
            <w:tcBorders>
              <w:bottom w:val="nil"/>
            </w:tcBorders>
          </w:tcPr>
          <w:p w:rsidR="00CA0B40" w:rsidRPr="00EF3ED6" w:rsidRDefault="00CA0B40" w:rsidP="00CA0B40">
            <w:pPr>
              <w:pStyle w:val="Tabele"/>
              <w:rPr>
                <w:sz w:val="18"/>
              </w:rPr>
            </w:pPr>
            <w:r w:rsidRPr="00EF3ED6">
              <w:rPr>
                <w:sz w:val="18"/>
              </w:rPr>
              <w:t>Koliposta të   zakonshme</w:t>
            </w:r>
          </w:p>
        </w:tc>
        <w:tc>
          <w:tcPr>
            <w:tcW w:w="593" w:type="pct"/>
            <w:tcBorders>
              <w:bottom w:val="single" w:sz="4" w:space="0" w:color="auto"/>
            </w:tcBorders>
          </w:tcPr>
          <w:p w:rsidR="00CA0B40" w:rsidRPr="00EF3ED6" w:rsidRDefault="00CA0B40" w:rsidP="00CA0B40">
            <w:pPr>
              <w:pStyle w:val="Tabele"/>
              <w:rPr>
                <w:sz w:val="18"/>
              </w:rPr>
            </w:pPr>
            <w:r w:rsidRPr="00EF3ED6">
              <w:rPr>
                <w:sz w:val="18"/>
              </w:rPr>
              <w:t>1 kg</w:t>
            </w:r>
          </w:p>
        </w:tc>
        <w:tc>
          <w:tcPr>
            <w:tcW w:w="593" w:type="pct"/>
          </w:tcPr>
          <w:p w:rsidR="00CA0B40" w:rsidRPr="00EF3ED6" w:rsidRDefault="00CA0B40" w:rsidP="00CA0B40">
            <w:pPr>
              <w:pStyle w:val="Tabele"/>
              <w:rPr>
                <w:sz w:val="18"/>
              </w:rPr>
            </w:pPr>
            <w:r w:rsidRPr="00EF3ED6">
              <w:rPr>
                <w:sz w:val="18"/>
              </w:rPr>
              <w:t>40</w:t>
            </w:r>
          </w:p>
        </w:tc>
        <w:tc>
          <w:tcPr>
            <w:tcW w:w="494" w:type="pct"/>
          </w:tcPr>
          <w:p w:rsidR="00CA0B40" w:rsidRPr="00EF3ED6" w:rsidRDefault="00CA0B40" w:rsidP="00CA0B40">
            <w:pPr>
              <w:pStyle w:val="Tabele"/>
              <w:rPr>
                <w:sz w:val="18"/>
              </w:rPr>
            </w:pPr>
            <w:r w:rsidRPr="00EF3ED6">
              <w:rPr>
                <w:sz w:val="18"/>
              </w:rPr>
              <w:t>60</w:t>
            </w:r>
          </w:p>
        </w:tc>
        <w:tc>
          <w:tcPr>
            <w:tcW w:w="791" w:type="pct"/>
            <w:tcBorders>
              <w:bottom w:val="nil"/>
            </w:tcBorders>
          </w:tcPr>
          <w:p w:rsidR="00CA0B40" w:rsidRPr="00EF3ED6" w:rsidRDefault="00CA0B40" w:rsidP="00CA0B40">
            <w:pPr>
              <w:pStyle w:val="Tabele"/>
              <w:rPr>
                <w:sz w:val="18"/>
              </w:rPr>
            </w:pPr>
          </w:p>
        </w:tc>
        <w:tc>
          <w:tcPr>
            <w:tcW w:w="593" w:type="pct"/>
          </w:tcPr>
          <w:p w:rsidR="00CA0B40" w:rsidRPr="00EF3ED6" w:rsidRDefault="00CA0B40" w:rsidP="00CA0B40">
            <w:pPr>
              <w:pStyle w:val="Tabele"/>
              <w:rPr>
                <w:sz w:val="18"/>
              </w:rPr>
            </w:pPr>
            <w:r w:rsidRPr="00EF3ED6">
              <w:rPr>
                <w:sz w:val="18"/>
              </w:rPr>
              <w:t>1 kg</w:t>
            </w:r>
          </w:p>
        </w:tc>
        <w:tc>
          <w:tcPr>
            <w:tcW w:w="494" w:type="pct"/>
          </w:tcPr>
          <w:p w:rsidR="00CA0B40" w:rsidRPr="00EF3ED6" w:rsidRDefault="00CA0B40" w:rsidP="00CA0B40">
            <w:pPr>
              <w:pStyle w:val="Tabele"/>
              <w:rPr>
                <w:sz w:val="18"/>
              </w:rPr>
            </w:pPr>
            <w:r w:rsidRPr="00EF3ED6">
              <w:rPr>
                <w:sz w:val="18"/>
              </w:rPr>
              <w:t>70</w:t>
            </w:r>
          </w:p>
        </w:tc>
        <w:tc>
          <w:tcPr>
            <w:tcW w:w="494" w:type="pct"/>
          </w:tcPr>
          <w:p w:rsidR="00CA0B40" w:rsidRPr="00EF3ED6" w:rsidRDefault="00CA0B40" w:rsidP="00CA0B40">
            <w:pPr>
              <w:pStyle w:val="Tabele"/>
              <w:rPr>
                <w:sz w:val="18"/>
              </w:rPr>
            </w:pPr>
            <w:r w:rsidRPr="00EF3ED6">
              <w:rPr>
                <w:sz w:val="18"/>
              </w:rPr>
              <w:t>80</w:t>
            </w:r>
          </w:p>
        </w:tc>
      </w:tr>
      <w:tr w:rsidR="00CA0B40" w:rsidRPr="00EF3ED6">
        <w:tblPrEx>
          <w:tblCellMar>
            <w:top w:w="0" w:type="dxa"/>
            <w:bottom w:w="0" w:type="dxa"/>
          </w:tblCellMar>
        </w:tblPrEx>
        <w:tc>
          <w:tcPr>
            <w:tcW w:w="949" w:type="pct"/>
            <w:tcBorders>
              <w:top w:val="nil"/>
              <w:bottom w:val="nil"/>
            </w:tcBorders>
          </w:tcPr>
          <w:p w:rsidR="00CA0B40" w:rsidRPr="00EF3ED6" w:rsidRDefault="00CA0B40" w:rsidP="00CA0B40">
            <w:pPr>
              <w:pStyle w:val="Tabele"/>
              <w:rPr>
                <w:sz w:val="18"/>
              </w:rPr>
            </w:pPr>
          </w:p>
        </w:tc>
        <w:tc>
          <w:tcPr>
            <w:tcW w:w="593" w:type="pct"/>
            <w:tcBorders>
              <w:top w:val="single" w:sz="4" w:space="0" w:color="auto"/>
              <w:bottom w:val="single" w:sz="4" w:space="0" w:color="auto"/>
            </w:tcBorders>
          </w:tcPr>
          <w:p w:rsidR="00CA0B40" w:rsidRPr="00EF3ED6" w:rsidRDefault="00CA0B40" w:rsidP="00CA0B40">
            <w:pPr>
              <w:pStyle w:val="Tabele"/>
              <w:rPr>
                <w:sz w:val="18"/>
              </w:rPr>
            </w:pPr>
            <w:r w:rsidRPr="00EF3ED6">
              <w:rPr>
                <w:sz w:val="18"/>
              </w:rPr>
              <w:t>1-3 kg</w:t>
            </w:r>
          </w:p>
        </w:tc>
        <w:tc>
          <w:tcPr>
            <w:tcW w:w="593" w:type="pct"/>
          </w:tcPr>
          <w:p w:rsidR="00CA0B40" w:rsidRPr="00EF3ED6" w:rsidRDefault="00CA0B40" w:rsidP="00CA0B40">
            <w:pPr>
              <w:pStyle w:val="Tabele"/>
              <w:rPr>
                <w:sz w:val="18"/>
              </w:rPr>
            </w:pPr>
            <w:r w:rsidRPr="00EF3ED6">
              <w:rPr>
                <w:sz w:val="18"/>
              </w:rPr>
              <w:t>70</w:t>
            </w:r>
          </w:p>
        </w:tc>
        <w:tc>
          <w:tcPr>
            <w:tcW w:w="494" w:type="pct"/>
          </w:tcPr>
          <w:p w:rsidR="00CA0B40" w:rsidRPr="00EF3ED6" w:rsidRDefault="00CA0B40" w:rsidP="00CA0B40">
            <w:pPr>
              <w:pStyle w:val="Tabele"/>
              <w:rPr>
                <w:sz w:val="18"/>
              </w:rPr>
            </w:pPr>
            <w:r w:rsidRPr="00EF3ED6">
              <w:rPr>
                <w:sz w:val="18"/>
              </w:rPr>
              <w:t>90</w:t>
            </w:r>
          </w:p>
        </w:tc>
        <w:tc>
          <w:tcPr>
            <w:tcW w:w="791" w:type="pct"/>
            <w:tcBorders>
              <w:top w:val="nil"/>
              <w:bottom w:val="nil"/>
            </w:tcBorders>
          </w:tcPr>
          <w:p w:rsidR="00CA0B40" w:rsidRPr="00EF3ED6" w:rsidRDefault="00CA0B40" w:rsidP="00CA0B40">
            <w:pPr>
              <w:pStyle w:val="Tabele"/>
              <w:rPr>
                <w:sz w:val="18"/>
              </w:rPr>
            </w:pPr>
          </w:p>
        </w:tc>
        <w:tc>
          <w:tcPr>
            <w:tcW w:w="593" w:type="pct"/>
          </w:tcPr>
          <w:p w:rsidR="00CA0B40" w:rsidRPr="00EF3ED6" w:rsidRDefault="00CA0B40" w:rsidP="00CA0B40">
            <w:pPr>
              <w:pStyle w:val="Tabele"/>
              <w:rPr>
                <w:sz w:val="18"/>
              </w:rPr>
            </w:pPr>
            <w:r w:rsidRPr="00EF3ED6">
              <w:rPr>
                <w:sz w:val="18"/>
              </w:rPr>
              <w:t>1-3 kg</w:t>
            </w:r>
          </w:p>
        </w:tc>
        <w:tc>
          <w:tcPr>
            <w:tcW w:w="494" w:type="pct"/>
          </w:tcPr>
          <w:p w:rsidR="00CA0B40" w:rsidRPr="00EF3ED6" w:rsidRDefault="00CA0B40" w:rsidP="00CA0B40">
            <w:pPr>
              <w:pStyle w:val="Tabele"/>
              <w:rPr>
                <w:sz w:val="18"/>
              </w:rPr>
            </w:pPr>
            <w:r w:rsidRPr="00EF3ED6">
              <w:rPr>
                <w:sz w:val="18"/>
              </w:rPr>
              <w:t>90</w:t>
            </w:r>
          </w:p>
        </w:tc>
        <w:tc>
          <w:tcPr>
            <w:tcW w:w="494" w:type="pct"/>
          </w:tcPr>
          <w:p w:rsidR="00CA0B40" w:rsidRPr="00EF3ED6" w:rsidRDefault="00CA0B40" w:rsidP="00CA0B40">
            <w:pPr>
              <w:pStyle w:val="Tabele"/>
              <w:rPr>
                <w:sz w:val="18"/>
              </w:rPr>
            </w:pPr>
            <w:r w:rsidRPr="00EF3ED6">
              <w:rPr>
                <w:sz w:val="18"/>
              </w:rPr>
              <w:t>100</w:t>
            </w:r>
          </w:p>
        </w:tc>
      </w:tr>
      <w:tr w:rsidR="00CA0B40" w:rsidRPr="00EF3ED6">
        <w:tblPrEx>
          <w:tblCellMar>
            <w:top w:w="0" w:type="dxa"/>
            <w:bottom w:w="0" w:type="dxa"/>
          </w:tblCellMar>
        </w:tblPrEx>
        <w:tc>
          <w:tcPr>
            <w:tcW w:w="949" w:type="pct"/>
            <w:tcBorders>
              <w:top w:val="nil"/>
              <w:bottom w:val="nil"/>
            </w:tcBorders>
          </w:tcPr>
          <w:p w:rsidR="00CA0B40" w:rsidRPr="00EF3ED6" w:rsidRDefault="00CA0B40" w:rsidP="00CA0B40">
            <w:pPr>
              <w:pStyle w:val="Tabele"/>
              <w:rPr>
                <w:sz w:val="18"/>
              </w:rPr>
            </w:pPr>
          </w:p>
        </w:tc>
        <w:tc>
          <w:tcPr>
            <w:tcW w:w="593" w:type="pct"/>
            <w:tcBorders>
              <w:top w:val="single" w:sz="4" w:space="0" w:color="auto"/>
              <w:bottom w:val="single" w:sz="4" w:space="0" w:color="auto"/>
            </w:tcBorders>
          </w:tcPr>
          <w:p w:rsidR="00CA0B40" w:rsidRPr="00EF3ED6" w:rsidRDefault="00CA0B40" w:rsidP="00CA0B40">
            <w:pPr>
              <w:pStyle w:val="Tabele"/>
              <w:rPr>
                <w:sz w:val="18"/>
              </w:rPr>
            </w:pPr>
            <w:r w:rsidRPr="00EF3ED6">
              <w:rPr>
                <w:sz w:val="18"/>
              </w:rPr>
              <w:t>3-5 kg</w:t>
            </w:r>
          </w:p>
        </w:tc>
        <w:tc>
          <w:tcPr>
            <w:tcW w:w="593" w:type="pct"/>
          </w:tcPr>
          <w:p w:rsidR="00CA0B40" w:rsidRPr="00EF3ED6" w:rsidRDefault="00CA0B40" w:rsidP="00CA0B40">
            <w:pPr>
              <w:pStyle w:val="Tabele"/>
              <w:rPr>
                <w:sz w:val="18"/>
              </w:rPr>
            </w:pPr>
            <w:r w:rsidRPr="00EF3ED6">
              <w:rPr>
                <w:sz w:val="18"/>
              </w:rPr>
              <w:t>80</w:t>
            </w:r>
          </w:p>
        </w:tc>
        <w:tc>
          <w:tcPr>
            <w:tcW w:w="494" w:type="pct"/>
          </w:tcPr>
          <w:p w:rsidR="00CA0B40" w:rsidRPr="00EF3ED6" w:rsidRDefault="00CA0B40" w:rsidP="00CA0B40">
            <w:pPr>
              <w:pStyle w:val="Tabele"/>
              <w:rPr>
                <w:sz w:val="18"/>
              </w:rPr>
            </w:pPr>
            <w:r w:rsidRPr="00EF3ED6">
              <w:rPr>
                <w:sz w:val="18"/>
              </w:rPr>
              <w:t>100</w:t>
            </w:r>
          </w:p>
        </w:tc>
        <w:tc>
          <w:tcPr>
            <w:tcW w:w="791" w:type="pct"/>
            <w:tcBorders>
              <w:top w:val="nil"/>
              <w:bottom w:val="nil"/>
            </w:tcBorders>
          </w:tcPr>
          <w:p w:rsidR="00CA0B40" w:rsidRPr="00EF3ED6" w:rsidRDefault="00CA0B40" w:rsidP="00CA0B40">
            <w:pPr>
              <w:pStyle w:val="Tabele"/>
              <w:rPr>
                <w:sz w:val="18"/>
              </w:rPr>
            </w:pPr>
          </w:p>
        </w:tc>
        <w:tc>
          <w:tcPr>
            <w:tcW w:w="593" w:type="pct"/>
          </w:tcPr>
          <w:p w:rsidR="00CA0B40" w:rsidRPr="00EF3ED6" w:rsidRDefault="00CA0B40" w:rsidP="00CA0B40">
            <w:pPr>
              <w:pStyle w:val="Tabele"/>
              <w:rPr>
                <w:sz w:val="18"/>
              </w:rPr>
            </w:pPr>
            <w:r w:rsidRPr="00EF3ED6">
              <w:rPr>
                <w:sz w:val="18"/>
              </w:rPr>
              <w:t>3-5 kg</w:t>
            </w:r>
          </w:p>
        </w:tc>
        <w:tc>
          <w:tcPr>
            <w:tcW w:w="494" w:type="pct"/>
          </w:tcPr>
          <w:p w:rsidR="00CA0B40" w:rsidRPr="00EF3ED6" w:rsidRDefault="00CA0B40" w:rsidP="00CA0B40">
            <w:pPr>
              <w:pStyle w:val="Tabele"/>
              <w:rPr>
                <w:sz w:val="18"/>
              </w:rPr>
            </w:pPr>
            <w:r w:rsidRPr="00EF3ED6">
              <w:rPr>
                <w:sz w:val="18"/>
              </w:rPr>
              <w:t>120</w:t>
            </w:r>
          </w:p>
        </w:tc>
        <w:tc>
          <w:tcPr>
            <w:tcW w:w="494" w:type="pct"/>
          </w:tcPr>
          <w:p w:rsidR="00CA0B40" w:rsidRPr="00EF3ED6" w:rsidRDefault="00CA0B40" w:rsidP="00CA0B40">
            <w:pPr>
              <w:pStyle w:val="Tabele"/>
              <w:rPr>
                <w:sz w:val="18"/>
              </w:rPr>
            </w:pPr>
            <w:r w:rsidRPr="00EF3ED6">
              <w:rPr>
                <w:sz w:val="18"/>
              </w:rPr>
              <w:t>130</w:t>
            </w:r>
          </w:p>
        </w:tc>
      </w:tr>
      <w:tr w:rsidR="00CA0B40" w:rsidRPr="00EF3ED6">
        <w:tblPrEx>
          <w:tblCellMar>
            <w:top w:w="0" w:type="dxa"/>
            <w:bottom w:w="0" w:type="dxa"/>
          </w:tblCellMar>
        </w:tblPrEx>
        <w:tc>
          <w:tcPr>
            <w:tcW w:w="949" w:type="pct"/>
            <w:tcBorders>
              <w:top w:val="nil"/>
              <w:bottom w:val="nil"/>
            </w:tcBorders>
          </w:tcPr>
          <w:p w:rsidR="00CA0B40" w:rsidRPr="00EF3ED6" w:rsidRDefault="00CA0B40" w:rsidP="00CA0B40">
            <w:pPr>
              <w:pStyle w:val="Tabele"/>
              <w:rPr>
                <w:sz w:val="18"/>
              </w:rPr>
            </w:pPr>
          </w:p>
        </w:tc>
        <w:tc>
          <w:tcPr>
            <w:tcW w:w="593" w:type="pct"/>
            <w:tcBorders>
              <w:top w:val="single" w:sz="4" w:space="0" w:color="auto"/>
              <w:bottom w:val="single" w:sz="4" w:space="0" w:color="auto"/>
            </w:tcBorders>
          </w:tcPr>
          <w:p w:rsidR="00CA0B40" w:rsidRPr="00EF3ED6" w:rsidRDefault="00CA0B40" w:rsidP="00CA0B40">
            <w:pPr>
              <w:pStyle w:val="Tabele"/>
              <w:rPr>
                <w:sz w:val="18"/>
              </w:rPr>
            </w:pPr>
            <w:r w:rsidRPr="00EF3ED6">
              <w:rPr>
                <w:sz w:val="18"/>
              </w:rPr>
              <w:t>5-10 kg</w:t>
            </w:r>
          </w:p>
        </w:tc>
        <w:tc>
          <w:tcPr>
            <w:tcW w:w="593" w:type="pct"/>
          </w:tcPr>
          <w:p w:rsidR="00CA0B40" w:rsidRPr="00EF3ED6" w:rsidRDefault="00CA0B40" w:rsidP="00CA0B40">
            <w:pPr>
              <w:pStyle w:val="Tabele"/>
              <w:rPr>
                <w:sz w:val="18"/>
              </w:rPr>
            </w:pPr>
            <w:r w:rsidRPr="00EF3ED6">
              <w:rPr>
                <w:sz w:val="18"/>
              </w:rPr>
              <w:t>110</w:t>
            </w:r>
          </w:p>
        </w:tc>
        <w:tc>
          <w:tcPr>
            <w:tcW w:w="494" w:type="pct"/>
          </w:tcPr>
          <w:p w:rsidR="00CA0B40" w:rsidRPr="00EF3ED6" w:rsidRDefault="00CA0B40" w:rsidP="00CA0B40">
            <w:pPr>
              <w:pStyle w:val="Tabele"/>
              <w:rPr>
                <w:sz w:val="18"/>
              </w:rPr>
            </w:pPr>
            <w:r w:rsidRPr="00EF3ED6">
              <w:rPr>
                <w:sz w:val="18"/>
              </w:rPr>
              <w:t>130</w:t>
            </w:r>
          </w:p>
        </w:tc>
        <w:tc>
          <w:tcPr>
            <w:tcW w:w="791" w:type="pct"/>
            <w:tcBorders>
              <w:top w:val="nil"/>
              <w:bottom w:val="nil"/>
            </w:tcBorders>
          </w:tcPr>
          <w:p w:rsidR="00CA0B40" w:rsidRPr="00EF3ED6" w:rsidRDefault="00CA0B40" w:rsidP="00CA0B40">
            <w:pPr>
              <w:pStyle w:val="Tabele"/>
              <w:rPr>
                <w:sz w:val="18"/>
              </w:rPr>
            </w:pPr>
          </w:p>
        </w:tc>
        <w:tc>
          <w:tcPr>
            <w:tcW w:w="593" w:type="pct"/>
          </w:tcPr>
          <w:p w:rsidR="00CA0B40" w:rsidRPr="00EF3ED6" w:rsidRDefault="00CA0B40" w:rsidP="00CA0B40">
            <w:pPr>
              <w:pStyle w:val="Tabele"/>
              <w:rPr>
                <w:sz w:val="18"/>
              </w:rPr>
            </w:pPr>
            <w:r w:rsidRPr="00EF3ED6">
              <w:rPr>
                <w:sz w:val="18"/>
              </w:rPr>
              <w:t>5-10 kg</w:t>
            </w:r>
          </w:p>
        </w:tc>
        <w:tc>
          <w:tcPr>
            <w:tcW w:w="494" w:type="pct"/>
          </w:tcPr>
          <w:p w:rsidR="00CA0B40" w:rsidRPr="00EF3ED6" w:rsidRDefault="00CA0B40" w:rsidP="00CA0B40">
            <w:pPr>
              <w:pStyle w:val="Tabele"/>
              <w:rPr>
                <w:sz w:val="18"/>
              </w:rPr>
            </w:pPr>
            <w:r w:rsidRPr="00EF3ED6">
              <w:rPr>
                <w:sz w:val="18"/>
              </w:rPr>
              <w:t>140</w:t>
            </w:r>
          </w:p>
        </w:tc>
        <w:tc>
          <w:tcPr>
            <w:tcW w:w="494" w:type="pct"/>
          </w:tcPr>
          <w:p w:rsidR="00CA0B40" w:rsidRPr="00EF3ED6" w:rsidRDefault="00CA0B40" w:rsidP="00CA0B40">
            <w:pPr>
              <w:pStyle w:val="Tabele"/>
              <w:rPr>
                <w:sz w:val="18"/>
              </w:rPr>
            </w:pPr>
            <w:r w:rsidRPr="00EF3ED6">
              <w:rPr>
                <w:sz w:val="18"/>
              </w:rPr>
              <w:t>150</w:t>
            </w:r>
          </w:p>
        </w:tc>
      </w:tr>
      <w:tr w:rsidR="00CA0B40" w:rsidRPr="00EF3ED6">
        <w:tblPrEx>
          <w:tblCellMar>
            <w:top w:w="0" w:type="dxa"/>
            <w:bottom w:w="0" w:type="dxa"/>
          </w:tblCellMar>
        </w:tblPrEx>
        <w:tc>
          <w:tcPr>
            <w:tcW w:w="949" w:type="pct"/>
            <w:tcBorders>
              <w:top w:val="nil"/>
              <w:bottom w:val="nil"/>
            </w:tcBorders>
          </w:tcPr>
          <w:p w:rsidR="00CA0B40" w:rsidRPr="00EF3ED6" w:rsidRDefault="00CA0B40" w:rsidP="00CA0B40">
            <w:pPr>
              <w:pStyle w:val="Tabele"/>
              <w:rPr>
                <w:sz w:val="18"/>
              </w:rPr>
            </w:pPr>
          </w:p>
        </w:tc>
        <w:tc>
          <w:tcPr>
            <w:tcW w:w="593" w:type="pct"/>
            <w:tcBorders>
              <w:top w:val="single" w:sz="4" w:space="0" w:color="auto"/>
              <w:bottom w:val="single" w:sz="4" w:space="0" w:color="auto"/>
            </w:tcBorders>
          </w:tcPr>
          <w:p w:rsidR="00CA0B40" w:rsidRPr="00EF3ED6" w:rsidRDefault="00CA0B40" w:rsidP="00CA0B40">
            <w:pPr>
              <w:pStyle w:val="Tabele"/>
              <w:rPr>
                <w:sz w:val="18"/>
              </w:rPr>
            </w:pPr>
            <w:r w:rsidRPr="00EF3ED6">
              <w:rPr>
                <w:sz w:val="18"/>
              </w:rPr>
              <w:t>10-15 kg</w:t>
            </w:r>
          </w:p>
        </w:tc>
        <w:tc>
          <w:tcPr>
            <w:tcW w:w="593" w:type="pct"/>
          </w:tcPr>
          <w:p w:rsidR="00CA0B40" w:rsidRPr="00EF3ED6" w:rsidRDefault="00CA0B40" w:rsidP="00CA0B40">
            <w:pPr>
              <w:pStyle w:val="Tabele"/>
              <w:rPr>
                <w:sz w:val="18"/>
              </w:rPr>
            </w:pPr>
            <w:r w:rsidRPr="00EF3ED6">
              <w:rPr>
                <w:sz w:val="18"/>
              </w:rPr>
              <w:t>130</w:t>
            </w:r>
          </w:p>
        </w:tc>
        <w:tc>
          <w:tcPr>
            <w:tcW w:w="494" w:type="pct"/>
          </w:tcPr>
          <w:p w:rsidR="00CA0B40" w:rsidRPr="00EF3ED6" w:rsidRDefault="00CA0B40" w:rsidP="00CA0B40">
            <w:pPr>
              <w:pStyle w:val="Tabele"/>
              <w:rPr>
                <w:sz w:val="18"/>
              </w:rPr>
            </w:pPr>
            <w:r w:rsidRPr="00EF3ED6">
              <w:rPr>
                <w:sz w:val="18"/>
              </w:rPr>
              <w:t>150</w:t>
            </w:r>
          </w:p>
        </w:tc>
        <w:tc>
          <w:tcPr>
            <w:tcW w:w="791" w:type="pct"/>
            <w:tcBorders>
              <w:top w:val="nil"/>
              <w:bottom w:val="nil"/>
            </w:tcBorders>
          </w:tcPr>
          <w:p w:rsidR="00CA0B40" w:rsidRPr="00EF3ED6" w:rsidRDefault="00CA0B40" w:rsidP="00CA0B40">
            <w:pPr>
              <w:pStyle w:val="Tabele"/>
              <w:rPr>
                <w:sz w:val="18"/>
              </w:rPr>
            </w:pPr>
          </w:p>
        </w:tc>
        <w:tc>
          <w:tcPr>
            <w:tcW w:w="593" w:type="pct"/>
          </w:tcPr>
          <w:p w:rsidR="00CA0B40" w:rsidRPr="00EF3ED6" w:rsidRDefault="00CA0B40" w:rsidP="00CA0B40">
            <w:pPr>
              <w:pStyle w:val="Tabele"/>
              <w:rPr>
                <w:sz w:val="18"/>
              </w:rPr>
            </w:pPr>
            <w:r w:rsidRPr="00EF3ED6">
              <w:rPr>
                <w:sz w:val="18"/>
              </w:rPr>
              <w:t>10-15 kg</w:t>
            </w:r>
          </w:p>
        </w:tc>
        <w:tc>
          <w:tcPr>
            <w:tcW w:w="494" w:type="pct"/>
          </w:tcPr>
          <w:p w:rsidR="00CA0B40" w:rsidRPr="00EF3ED6" w:rsidRDefault="00CA0B40" w:rsidP="00CA0B40">
            <w:pPr>
              <w:pStyle w:val="Tabele"/>
              <w:rPr>
                <w:sz w:val="18"/>
              </w:rPr>
            </w:pPr>
            <w:r w:rsidRPr="00EF3ED6">
              <w:rPr>
                <w:sz w:val="18"/>
              </w:rPr>
              <w:t>160</w:t>
            </w:r>
          </w:p>
        </w:tc>
        <w:tc>
          <w:tcPr>
            <w:tcW w:w="494" w:type="pct"/>
          </w:tcPr>
          <w:p w:rsidR="00CA0B40" w:rsidRPr="00EF3ED6" w:rsidRDefault="00CA0B40" w:rsidP="00CA0B40">
            <w:pPr>
              <w:pStyle w:val="Tabele"/>
              <w:rPr>
                <w:sz w:val="18"/>
              </w:rPr>
            </w:pPr>
            <w:r w:rsidRPr="00EF3ED6">
              <w:rPr>
                <w:sz w:val="18"/>
              </w:rPr>
              <w:t>180</w:t>
            </w:r>
          </w:p>
        </w:tc>
      </w:tr>
      <w:tr w:rsidR="00CA0B40" w:rsidRPr="00EF3ED6">
        <w:tblPrEx>
          <w:tblCellMar>
            <w:top w:w="0" w:type="dxa"/>
            <w:bottom w:w="0" w:type="dxa"/>
          </w:tblCellMar>
        </w:tblPrEx>
        <w:tc>
          <w:tcPr>
            <w:tcW w:w="949" w:type="pct"/>
            <w:tcBorders>
              <w:top w:val="nil"/>
              <w:bottom w:val="single" w:sz="4" w:space="0" w:color="auto"/>
            </w:tcBorders>
          </w:tcPr>
          <w:p w:rsidR="00CA0B40" w:rsidRPr="00EF3ED6" w:rsidRDefault="00CA0B40" w:rsidP="00CA0B40">
            <w:pPr>
              <w:pStyle w:val="Tabele"/>
              <w:rPr>
                <w:sz w:val="18"/>
              </w:rPr>
            </w:pPr>
          </w:p>
        </w:tc>
        <w:tc>
          <w:tcPr>
            <w:tcW w:w="593" w:type="pct"/>
            <w:tcBorders>
              <w:top w:val="single" w:sz="4" w:space="0" w:color="auto"/>
              <w:bottom w:val="single" w:sz="4" w:space="0" w:color="auto"/>
            </w:tcBorders>
          </w:tcPr>
          <w:p w:rsidR="00CA0B40" w:rsidRPr="00EF3ED6" w:rsidRDefault="00CA0B40" w:rsidP="00CA0B40">
            <w:pPr>
              <w:pStyle w:val="Tabele"/>
              <w:rPr>
                <w:sz w:val="18"/>
              </w:rPr>
            </w:pPr>
            <w:r w:rsidRPr="00EF3ED6">
              <w:rPr>
                <w:sz w:val="18"/>
              </w:rPr>
              <w:t>15-20 kg</w:t>
            </w:r>
          </w:p>
        </w:tc>
        <w:tc>
          <w:tcPr>
            <w:tcW w:w="593" w:type="pct"/>
          </w:tcPr>
          <w:p w:rsidR="00CA0B40" w:rsidRPr="00EF3ED6" w:rsidRDefault="00CA0B40" w:rsidP="00CA0B40">
            <w:pPr>
              <w:pStyle w:val="Tabele"/>
              <w:rPr>
                <w:sz w:val="18"/>
              </w:rPr>
            </w:pPr>
            <w:r w:rsidRPr="00EF3ED6">
              <w:rPr>
                <w:sz w:val="18"/>
              </w:rPr>
              <w:t>150</w:t>
            </w:r>
          </w:p>
        </w:tc>
        <w:tc>
          <w:tcPr>
            <w:tcW w:w="494" w:type="pct"/>
          </w:tcPr>
          <w:p w:rsidR="00CA0B40" w:rsidRPr="00EF3ED6" w:rsidRDefault="00CA0B40" w:rsidP="00CA0B40">
            <w:pPr>
              <w:pStyle w:val="Tabele"/>
              <w:rPr>
                <w:sz w:val="18"/>
              </w:rPr>
            </w:pPr>
            <w:r w:rsidRPr="00EF3ED6">
              <w:rPr>
                <w:sz w:val="18"/>
              </w:rPr>
              <w:t>170</w:t>
            </w:r>
          </w:p>
        </w:tc>
        <w:tc>
          <w:tcPr>
            <w:tcW w:w="791" w:type="pct"/>
            <w:tcBorders>
              <w:top w:val="nil"/>
              <w:bottom w:val="single" w:sz="4" w:space="0" w:color="auto"/>
            </w:tcBorders>
          </w:tcPr>
          <w:p w:rsidR="00CA0B40" w:rsidRPr="00EF3ED6" w:rsidRDefault="00CA0B40" w:rsidP="00CA0B40">
            <w:pPr>
              <w:pStyle w:val="Tabele"/>
              <w:rPr>
                <w:sz w:val="18"/>
              </w:rPr>
            </w:pPr>
          </w:p>
        </w:tc>
        <w:tc>
          <w:tcPr>
            <w:tcW w:w="593" w:type="pct"/>
          </w:tcPr>
          <w:p w:rsidR="00CA0B40" w:rsidRPr="00EF3ED6" w:rsidRDefault="00CA0B40" w:rsidP="00CA0B40">
            <w:pPr>
              <w:pStyle w:val="Tabele"/>
              <w:rPr>
                <w:sz w:val="18"/>
              </w:rPr>
            </w:pPr>
            <w:r w:rsidRPr="00EF3ED6">
              <w:rPr>
                <w:sz w:val="18"/>
              </w:rPr>
              <w:t>15-20 kg</w:t>
            </w:r>
          </w:p>
        </w:tc>
        <w:tc>
          <w:tcPr>
            <w:tcW w:w="494" w:type="pct"/>
          </w:tcPr>
          <w:p w:rsidR="00CA0B40" w:rsidRPr="00EF3ED6" w:rsidRDefault="00CA0B40" w:rsidP="00CA0B40">
            <w:pPr>
              <w:pStyle w:val="Tabele"/>
              <w:rPr>
                <w:sz w:val="18"/>
              </w:rPr>
            </w:pPr>
            <w:r w:rsidRPr="00EF3ED6">
              <w:rPr>
                <w:sz w:val="18"/>
              </w:rPr>
              <w:t>200</w:t>
            </w:r>
          </w:p>
        </w:tc>
        <w:tc>
          <w:tcPr>
            <w:tcW w:w="494" w:type="pct"/>
          </w:tcPr>
          <w:p w:rsidR="00CA0B40" w:rsidRPr="00EF3ED6" w:rsidRDefault="00CA0B40" w:rsidP="00CA0B40">
            <w:pPr>
              <w:pStyle w:val="Tabele"/>
              <w:rPr>
                <w:sz w:val="18"/>
              </w:rPr>
            </w:pPr>
            <w:r w:rsidRPr="00EF3ED6">
              <w:rPr>
                <w:sz w:val="18"/>
              </w:rPr>
              <w:t>200</w:t>
            </w:r>
          </w:p>
        </w:tc>
      </w:tr>
    </w:tbl>
    <w:p w:rsidR="00CA0B40" w:rsidRPr="009E2C4F" w:rsidRDefault="00CA0B40" w:rsidP="00CA0B40">
      <w:pPr>
        <w:pStyle w:val="Paragrafi"/>
      </w:pPr>
    </w:p>
    <w:p w:rsidR="00CA0B40" w:rsidRPr="009E2C4F" w:rsidRDefault="00CA0B40" w:rsidP="00CA0B40">
      <w:pPr>
        <w:pStyle w:val="Paragrafi"/>
      </w:pPr>
      <w:r w:rsidRPr="009E2C4F">
        <w:t>Lidhja 1/6</w:t>
      </w:r>
    </w:p>
    <w:p w:rsidR="00CA0B40" w:rsidRPr="009E2C4F" w:rsidRDefault="00CA0B40" w:rsidP="00CA0B40">
      <w:pPr>
        <w:pStyle w:val="Paragrafi"/>
      </w:pPr>
      <w:r w:rsidRPr="009E2C4F">
        <w:t>Tarifa e pranimit të kolipostave që vijohen në rrugë tokësore për jashtë shtetit</w:t>
      </w:r>
    </w:p>
    <w:p w:rsidR="00CA0B40" w:rsidRPr="009E2C4F" w:rsidRDefault="00CA0B40" w:rsidP="00CA0B40">
      <w:pPr>
        <w:pStyle w:val="Paragrafi"/>
      </w:pPr>
      <w:r w:rsidRPr="009E2C4F">
        <w:t>në lekë</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6"/>
        <w:gridCol w:w="899"/>
        <w:gridCol w:w="901"/>
        <w:gridCol w:w="1079"/>
        <w:gridCol w:w="901"/>
        <w:gridCol w:w="1079"/>
        <w:gridCol w:w="1081"/>
        <w:gridCol w:w="899"/>
        <w:gridCol w:w="901"/>
      </w:tblGrid>
      <w:tr w:rsidR="00CA0B40" w:rsidRPr="00EF3ED6">
        <w:tblPrEx>
          <w:tblCellMar>
            <w:top w:w="0" w:type="dxa"/>
            <w:bottom w:w="0" w:type="dxa"/>
          </w:tblCellMar>
        </w:tblPrEx>
        <w:trPr>
          <w:cantSplit/>
        </w:trPr>
        <w:tc>
          <w:tcPr>
            <w:tcW w:w="833" w:type="pct"/>
            <w:vMerge w:val="restart"/>
          </w:tcPr>
          <w:p w:rsidR="00CA0B40" w:rsidRPr="00EF3ED6" w:rsidRDefault="00CA0B40" w:rsidP="00CA0B40">
            <w:pPr>
              <w:pStyle w:val="Tabele"/>
              <w:rPr>
                <w:sz w:val="18"/>
              </w:rPr>
            </w:pPr>
            <w:r w:rsidRPr="00EF3ED6">
              <w:rPr>
                <w:sz w:val="18"/>
              </w:rPr>
              <w:t>Objekte sipas shkallës së peshave</w:t>
            </w:r>
          </w:p>
        </w:tc>
        <w:tc>
          <w:tcPr>
            <w:tcW w:w="4167" w:type="pct"/>
            <w:gridSpan w:val="8"/>
          </w:tcPr>
          <w:p w:rsidR="00CA0B40" w:rsidRPr="00EF3ED6" w:rsidRDefault="00CA0B40" w:rsidP="00CA0B40">
            <w:pPr>
              <w:pStyle w:val="Tabele"/>
              <w:rPr>
                <w:sz w:val="18"/>
              </w:rPr>
            </w:pPr>
            <w:r w:rsidRPr="00EF3ED6">
              <w:rPr>
                <w:sz w:val="18"/>
              </w:rPr>
              <w:t>Kontinentet</w:t>
            </w:r>
          </w:p>
        </w:tc>
      </w:tr>
      <w:tr w:rsidR="00CA0B40" w:rsidRPr="00EF3ED6">
        <w:tblPrEx>
          <w:tblCellMar>
            <w:top w:w="0" w:type="dxa"/>
            <w:bottom w:w="0" w:type="dxa"/>
          </w:tblCellMar>
        </w:tblPrEx>
        <w:trPr>
          <w:cantSplit/>
        </w:trPr>
        <w:tc>
          <w:tcPr>
            <w:tcW w:w="833" w:type="pct"/>
            <w:vMerge/>
          </w:tcPr>
          <w:p w:rsidR="00CA0B40" w:rsidRPr="00EF3ED6" w:rsidRDefault="00CA0B40" w:rsidP="00CA0B40">
            <w:pPr>
              <w:pStyle w:val="Tabele"/>
              <w:rPr>
                <w:sz w:val="18"/>
              </w:rPr>
            </w:pPr>
          </w:p>
        </w:tc>
        <w:tc>
          <w:tcPr>
            <w:tcW w:w="969" w:type="pct"/>
            <w:gridSpan w:val="2"/>
          </w:tcPr>
          <w:p w:rsidR="00CA0B40" w:rsidRPr="00EF3ED6" w:rsidRDefault="00CA0B40" w:rsidP="00CA0B40">
            <w:pPr>
              <w:pStyle w:val="Tabele"/>
              <w:rPr>
                <w:sz w:val="18"/>
              </w:rPr>
            </w:pPr>
            <w:r w:rsidRPr="00EF3ED6">
              <w:rPr>
                <w:sz w:val="18"/>
              </w:rPr>
              <w:t>Europa</w:t>
            </w:r>
          </w:p>
        </w:tc>
        <w:tc>
          <w:tcPr>
            <w:tcW w:w="1066" w:type="pct"/>
            <w:gridSpan w:val="2"/>
          </w:tcPr>
          <w:p w:rsidR="00CA0B40" w:rsidRPr="00EF3ED6" w:rsidRDefault="00CA0B40" w:rsidP="00CA0B40">
            <w:pPr>
              <w:pStyle w:val="Tabele"/>
              <w:rPr>
                <w:sz w:val="18"/>
              </w:rPr>
            </w:pPr>
            <w:r w:rsidRPr="00EF3ED6">
              <w:rPr>
                <w:sz w:val="18"/>
              </w:rPr>
              <w:t>Azi</w:t>
            </w:r>
          </w:p>
        </w:tc>
        <w:tc>
          <w:tcPr>
            <w:tcW w:w="1163" w:type="pct"/>
            <w:gridSpan w:val="2"/>
          </w:tcPr>
          <w:p w:rsidR="00CA0B40" w:rsidRPr="00EF3ED6" w:rsidRDefault="00CA0B40" w:rsidP="00CA0B40">
            <w:pPr>
              <w:pStyle w:val="Tabele"/>
              <w:rPr>
                <w:sz w:val="18"/>
              </w:rPr>
            </w:pPr>
            <w:r w:rsidRPr="00EF3ED6">
              <w:rPr>
                <w:sz w:val="18"/>
              </w:rPr>
              <w:t>Afrika</w:t>
            </w:r>
          </w:p>
        </w:tc>
        <w:tc>
          <w:tcPr>
            <w:tcW w:w="969" w:type="pct"/>
            <w:gridSpan w:val="2"/>
          </w:tcPr>
          <w:p w:rsidR="00CA0B40" w:rsidRPr="00EF3ED6" w:rsidRDefault="00CA0B40" w:rsidP="00CA0B40">
            <w:pPr>
              <w:pStyle w:val="Tabele"/>
              <w:rPr>
                <w:sz w:val="18"/>
              </w:rPr>
            </w:pPr>
            <w:r w:rsidRPr="00EF3ED6">
              <w:rPr>
                <w:sz w:val="18"/>
              </w:rPr>
              <w:t>Amerika</w:t>
            </w:r>
          </w:p>
        </w:tc>
      </w:tr>
      <w:tr w:rsidR="00CA0B40" w:rsidRPr="00EF3ED6">
        <w:tblPrEx>
          <w:tblCellMar>
            <w:top w:w="0" w:type="dxa"/>
            <w:bottom w:w="0" w:type="dxa"/>
          </w:tblCellMar>
        </w:tblPrEx>
        <w:trPr>
          <w:cantSplit/>
        </w:trPr>
        <w:tc>
          <w:tcPr>
            <w:tcW w:w="833" w:type="pct"/>
            <w:vMerge/>
          </w:tcPr>
          <w:p w:rsidR="00CA0B40" w:rsidRPr="00EF3ED6" w:rsidRDefault="00CA0B40" w:rsidP="00CA0B40">
            <w:pPr>
              <w:pStyle w:val="Tabele"/>
              <w:rPr>
                <w:sz w:val="18"/>
              </w:rPr>
            </w:pPr>
          </w:p>
        </w:tc>
        <w:tc>
          <w:tcPr>
            <w:tcW w:w="484" w:type="pct"/>
          </w:tcPr>
          <w:p w:rsidR="00CA0B40" w:rsidRPr="00EF3ED6" w:rsidRDefault="00CA0B40" w:rsidP="00CA0B40">
            <w:pPr>
              <w:pStyle w:val="Tabele"/>
              <w:rPr>
                <w:sz w:val="18"/>
              </w:rPr>
            </w:pPr>
            <w:r w:rsidRPr="00EF3ED6">
              <w:rPr>
                <w:sz w:val="18"/>
              </w:rPr>
              <w:t>ishte</w:t>
            </w:r>
          </w:p>
        </w:tc>
        <w:tc>
          <w:tcPr>
            <w:tcW w:w="484" w:type="pct"/>
          </w:tcPr>
          <w:p w:rsidR="00CA0B40" w:rsidRPr="00EF3ED6" w:rsidRDefault="00CA0B40" w:rsidP="00CA0B40">
            <w:pPr>
              <w:pStyle w:val="Tabele"/>
              <w:rPr>
                <w:sz w:val="18"/>
              </w:rPr>
            </w:pPr>
            <w:r w:rsidRPr="00EF3ED6">
              <w:rPr>
                <w:sz w:val="18"/>
              </w:rPr>
              <w:t>bëhet</w:t>
            </w:r>
          </w:p>
        </w:tc>
        <w:tc>
          <w:tcPr>
            <w:tcW w:w="581" w:type="pct"/>
          </w:tcPr>
          <w:p w:rsidR="00CA0B40" w:rsidRPr="00EF3ED6" w:rsidRDefault="00CA0B40" w:rsidP="00CA0B40">
            <w:pPr>
              <w:pStyle w:val="Tabele"/>
              <w:rPr>
                <w:sz w:val="18"/>
              </w:rPr>
            </w:pPr>
            <w:r w:rsidRPr="00EF3ED6">
              <w:rPr>
                <w:sz w:val="18"/>
              </w:rPr>
              <w:t>ishte</w:t>
            </w:r>
          </w:p>
        </w:tc>
        <w:tc>
          <w:tcPr>
            <w:tcW w:w="484" w:type="pct"/>
          </w:tcPr>
          <w:p w:rsidR="00CA0B40" w:rsidRPr="00EF3ED6" w:rsidRDefault="00CA0B40" w:rsidP="00CA0B40">
            <w:pPr>
              <w:pStyle w:val="Tabele"/>
              <w:rPr>
                <w:sz w:val="18"/>
              </w:rPr>
            </w:pPr>
            <w:r w:rsidRPr="00EF3ED6">
              <w:rPr>
                <w:sz w:val="18"/>
              </w:rPr>
              <w:t>bëhet</w:t>
            </w:r>
          </w:p>
        </w:tc>
        <w:tc>
          <w:tcPr>
            <w:tcW w:w="581" w:type="pct"/>
          </w:tcPr>
          <w:p w:rsidR="00CA0B40" w:rsidRPr="00EF3ED6" w:rsidRDefault="00CA0B40" w:rsidP="00CA0B40">
            <w:pPr>
              <w:pStyle w:val="Tabele"/>
              <w:rPr>
                <w:sz w:val="18"/>
              </w:rPr>
            </w:pPr>
            <w:r w:rsidRPr="00EF3ED6">
              <w:rPr>
                <w:sz w:val="18"/>
              </w:rPr>
              <w:t>ishte</w:t>
            </w:r>
          </w:p>
        </w:tc>
        <w:tc>
          <w:tcPr>
            <w:tcW w:w="581" w:type="pct"/>
          </w:tcPr>
          <w:p w:rsidR="00CA0B40" w:rsidRPr="00EF3ED6" w:rsidRDefault="00CA0B40" w:rsidP="00CA0B40">
            <w:pPr>
              <w:pStyle w:val="Tabele"/>
              <w:rPr>
                <w:sz w:val="18"/>
              </w:rPr>
            </w:pPr>
            <w:r w:rsidRPr="00EF3ED6">
              <w:rPr>
                <w:sz w:val="18"/>
              </w:rPr>
              <w:t>bëhet</w:t>
            </w:r>
          </w:p>
        </w:tc>
        <w:tc>
          <w:tcPr>
            <w:tcW w:w="484" w:type="pct"/>
          </w:tcPr>
          <w:p w:rsidR="00CA0B40" w:rsidRPr="00EF3ED6" w:rsidRDefault="00CA0B40" w:rsidP="00CA0B40">
            <w:pPr>
              <w:pStyle w:val="Tabele"/>
              <w:rPr>
                <w:sz w:val="18"/>
              </w:rPr>
            </w:pPr>
            <w:r w:rsidRPr="00EF3ED6">
              <w:rPr>
                <w:sz w:val="18"/>
              </w:rPr>
              <w:t>ishte</w:t>
            </w:r>
          </w:p>
        </w:tc>
        <w:tc>
          <w:tcPr>
            <w:tcW w:w="484" w:type="pct"/>
          </w:tcPr>
          <w:p w:rsidR="00CA0B40" w:rsidRPr="00EF3ED6" w:rsidRDefault="00CA0B40" w:rsidP="00CA0B40">
            <w:pPr>
              <w:pStyle w:val="Tabele"/>
              <w:rPr>
                <w:sz w:val="18"/>
              </w:rPr>
            </w:pPr>
            <w:r w:rsidRPr="00EF3ED6">
              <w:rPr>
                <w:sz w:val="18"/>
              </w:rPr>
              <w:t>bëhet</w:t>
            </w:r>
          </w:p>
        </w:tc>
      </w:tr>
      <w:tr w:rsidR="00CA0B40" w:rsidRPr="00EF3ED6">
        <w:tblPrEx>
          <w:tblCellMar>
            <w:top w:w="0" w:type="dxa"/>
            <w:bottom w:w="0" w:type="dxa"/>
          </w:tblCellMar>
        </w:tblPrEx>
        <w:tc>
          <w:tcPr>
            <w:tcW w:w="833" w:type="pct"/>
          </w:tcPr>
          <w:p w:rsidR="00CA0B40" w:rsidRPr="00EF3ED6" w:rsidRDefault="00CA0B40" w:rsidP="00CA0B40">
            <w:pPr>
              <w:pStyle w:val="Tabele"/>
              <w:rPr>
                <w:sz w:val="18"/>
              </w:rPr>
            </w:pPr>
            <w:r w:rsidRPr="00EF3ED6">
              <w:rPr>
                <w:sz w:val="18"/>
              </w:rPr>
              <w:t>deri 1 kg</w:t>
            </w:r>
          </w:p>
        </w:tc>
        <w:tc>
          <w:tcPr>
            <w:tcW w:w="484" w:type="pct"/>
          </w:tcPr>
          <w:p w:rsidR="00CA0B40" w:rsidRPr="00EF3ED6" w:rsidRDefault="00CA0B40" w:rsidP="00CA0B40">
            <w:pPr>
              <w:pStyle w:val="Tabele"/>
              <w:rPr>
                <w:sz w:val="18"/>
              </w:rPr>
            </w:pPr>
            <w:r w:rsidRPr="00EF3ED6">
              <w:rPr>
                <w:sz w:val="18"/>
              </w:rPr>
              <w:t>1500</w:t>
            </w:r>
          </w:p>
        </w:tc>
        <w:tc>
          <w:tcPr>
            <w:tcW w:w="484" w:type="pct"/>
          </w:tcPr>
          <w:p w:rsidR="00CA0B40" w:rsidRPr="00EF3ED6" w:rsidRDefault="00CA0B40" w:rsidP="00CA0B40">
            <w:pPr>
              <w:pStyle w:val="Tabele"/>
              <w:rPr>
                <w:sz w:val="18"/>
              </w:rPr>
            </w:pPr>
            <w:r w:rsidRPr="00EF3ED6">
              <w:rPr>
                <w:sz w:val="18"/>
              </w:rPr>
              <w:t>2000</w:t>
            </w:r>
          </w:p>
        </w:tc>
        <w:tc>
          <w:tcPr>
            <w:tcW w:w="581" w:type="pct"/>
          </w:tcPr>
          <w:p w:rsidR="00CA0B40" w:rsidRPr="00EF3ED6" w:rsidRDefault="00CA0B40" w:rsidP="00CA0B40">
            <w:pPr>
              <w:pStyle w:val="Tabele"/>
              <w:rPr>
                <w:sz w:val="18"/>
              </w:rPr>
            </w:pPr>
            <w:r w:rsidRPr="00EF3ED6">
              <w:rPr>
                <w:sz w:val="18"/>
              </w:rPr>
              <w:t>2000</w:t>
            </w:r>
          </w:p>
        </w:tc>
        <w:tc>
          <w:tcPr>
            <w:tcW w:w="484" w:type="pct"/>
          </w:tcPr>
          <w:p w:rsidR="00CA0B40" w:rsidRPr="00EF3ED6" w:rsidRDefault="00CA0B40" w:rsidP="00CA0B40">
            <w:pPr>
              <w:pStyle w:val="Tabele"/>
              <w:rPr>
                <w:sz w:val="18"/>
              </w:rPr>
            </w:pPr>
            <w:r w:rsidRPr="00EF3ED6">
              <w:rPr>
                <w:sz w:val="18"/>
              </w:rPr>
              <w:t>2500</w:t>
            </w:r>
          </w:p>
        </w:tc>
        <w:tc>
          <w:tcPr>
            <w:tcW w:w="581" w:type="pct"/>
          </w:tcPr>
          <w:p w:rsidR="00CA0B40" w:rsidRPr="00EF3ED6" w:rsidRDefault="00CA0B40" w:rsidP="00CA0B40">
            <w:pPr>
              <w:pStyle w:val="Tabele"/>
              <w:rPr>
                <w:sz w:val="18"/>
              </w:rPr>
            </w:pPr>
            <w:r w:rsidRPr="00EF3ED6">
              <w:rPr>
                <w:sz w:val="18"/>
              </w:rPr>
              <w:t>2000</w:t>
            </w:r>
          </w:p>
        </w:tc>
        <w:tc>
          <w:tcPr>
            <w:tcW w:w="581" w:type="pct"/>
          </w:tcPr>
          <w:p w:rsidR="00CA0B40" w:rsidRPr="00EF3ED6" w:rsidRDefault="00CA0B40" w:rsidP="00CA0B40">
            <w:pPr>
              <w:pStyle w:val="Tabele"/>
              <w:rPr>
                <w:sz w:val="18"/>
              </w:rPr>
            </w:pPr>
            <w:r w:rsidRPr="00EF3ED6">
              <w:rPr>
                <w:sz w:val="18"/>
              </w:rPr>
              <w:t>2500</w:t>
            </w:r>
          </w:p>
        </w:tc>
        <w:tc>
          <w:tcPr>
            <w:tcW w:w="484" w:type="pct"/>
          </w:tcPr>
          <w:p w:rsidR="00CA0B40" w:rsidRPr="00EF3ED6" w:rsidRDefault="00CA0B40" w:rsidP="00CA0B40">
            <w:pPr>
              <w:pStyle w:val="Tabele"/>
              <w:rPr>
                <w:sz w:val="18"/>
              </w:rPr>
            </w:pPr>
            <w:r w:rsidRPr="00EF3ED6">
              <w:rPr>
                <w:sz w:val="18"/>
              </w:rPr>
              <w:t>2500</w:t>
            </w:r>
          </w:p>
        </w:tc>
        <w:tc>
          <w:tcPr>
            <w:tcW w:w="484" w:type="pct"/>
          </w:tcPr>
          <w:p w:rsidR="00CA0B40" w:rsidRPr="00EF3ED6" w:rsidRDefault="00CA0B40" w:rsidP="00CA0B40">
            <w:pPr>
              <w:pStyle w:val="Tabele"/>
              <w:rPr>
                <w:sz w:val="18"/>
              </w:rPr>
            </w:pPr>
            <w:r w:rsidRPr="00EF3ED6">
              <w:rPr>
                <w:sz w:val="18"/>
              </w:rPr>
              <w:t>3000</w:t>
            </w:r>
          </w:p>
        </w:tc>
      </w:tr>
      <w:tr w:rsidR="00CA0B40" w:rsidRPr="00EF3ED6">
        <w:tblPrEx>
          <w:tblCellMar>
            <w:top w:w="0" w:type="dxa"/>
            <w:bottom w:w="0" w:type="dxa"/>
          </w:tblCellMar>
        </w:tblPrEx>
        <w:tc>
          <w:tcPr>
            <w:tcW w:w="833" w:type="pct"/>
          </w:tcPr>
          <w:p w:rsidR="00CA0B40" w:rsidRPr="00EF3ED6" w:rsidRDefault="00CA0B40" w:rsidP="00CA0B40">
            <w:pPr>
              <w:pStyle w:val="Tabele"/>
              <w:rPr>
                <w:sz w:val="18"/>
              </w:rPr>
            </w:pPr>
            <w:r w:rsidRPr="00EF3ED6">
              <w:rPr>
                <w:sz w:val="18"/>
              </w:rPr>
              <w:t>1-3 kg</w:t>
            </w:r>
          </w:p>
        </w:tc>
        <w:tc>
          <w:tcPr>
            <w:tcW w:w="484" w:type="pct"/>
          </w:tcPr>
          <w:p w:rsidR="00CA0B40" w:rsidRPr="00EF3ED6" w:rsidRDefault="00CA0B40" w:rsidP="00CA0B40">
            <w:pPr>
              <w:pStyle w:val="Tabele"/>
              <w:rPr>
                <w:sz w:val="18"/>
              </w:rPr>
            </w:pPr>
            <w:r w:rsidRPr="00EF3ED6">
              <w:rPr>
                <w:sz w:val="18"/>
              </w:rPr>
              <w:t>2000</w:t>
            </w:r>
          </w:p>
        </w:tc>
        <w:tc>
          <w:tcPr>
            <w:tcW w:w="484" w:type="pct"/>
          </w:tcPr>
          <w:p w:rsidR="00CA0B40" w:rsidRPr="00EF3ED6" w:rsidRDefault="00CA0B40" w:rsidP="00CA0B40">
            <w:pPr>
              <w:pStyle w:val="Tabele"/>
              <w:rPr>
                <w:sz w:val="18"/>
              </w:rPr>
            </w:pPr>
            <w:r w:rsidRPr="00EF3ED6">
              <w:rPr>
                <w:sz w:val="18"/>
              </w:rPr>
              <w:t>2500</w:t>
            </w:r>
          </w:p>
        </w:tc>
        <w:tc>
          <w:tcPr>
            <w:tcW w:w="581" w:type="pct"/>
          </w:tcPr>
          <w:p w:rsidR="00CA0B40" w:rsidRPr="00EF3ED6" w:rsidRDefault="00CA0B40" w:rsidP="00CA0B40">
            <w:pPr>
              <w:pStyle w:val="Tabele"/>
              <w:rPr>
                <w:sz w:val="18"/>
              </w:rPr>
            </w:pPr>
            <w:r w:rsidRPr="00EF3ED6">
              <w:rPr>
                <w:sz w:val="18"/>
              </w:rPr>
              <w:t>2500</w:t>
            </w:r>
          </w:p>
        </w:tc>
        <w:tc>
          <w:tcPr>
            <w:tcW w:w="484" w:type="pct"/>
          </w:tcPr>
          <w:p w:rsidR="00CA0B40" w:rsidRPr="00EF3ED6" w:rsidRDefault="00CA0B40" w:rsidP="00CA0B40">
            <w:pPr>
              <w:pStyle w:val="Tabele"/>
              <w:rPr>
                <w:sz w:val="18"/>
              </w:rPr>
            </w:pPr>
            <w:r w:rsidRPr="00EF3ED6">
              <w:rPr>
                <w:sz w:val="18"/>
              </w:rPr>
              <w:t>3000</w:t>
            </w:r>
          </w:p>
        </w:tc>
        <w:tc>
          <w:tcPr>
            <w:tcW w:w="581" w:type="pct"/>
          </w:tcPr>
          <w:p w:rsidR="00CA0B40" w:rsidRPr="00EF3ED6" w:rsidRDefault="00CA0B40" w:rsidP="00CA0B40">
            <w:pPr>
              <w:pStyle w:val="Tabele"/>
              <w:rPr>
                <w:sz w:val="18"/>
              </w:rPr>
            </w:pPr>
            <w:r w:rsidRPr="00EF3ED6">
              <w:rPr>
                <w:sz w:val="18"/>
              </w:rPr>
              <w:t>2500</w:t>
            </w:r>
          </w:p>
        </w:tc>
        <w:tc>
          <w:tcPr>
            <w:tcW w:w="581" w:type="pct"/>
          </w:tcPr>
          <w:p w:rsidR="00CA0B40" w:rsidRPr="00EF3ED6" w:rsidRDefault="00CA0B40" w:rsidP="00CA0B40">
            <w:pPr>
              <w:pStyle w:val="Tabele"/>
              <w:rPr>
                <w:sz w:val="18"/>
              </w:rPr>
            </w:pPr>
            <w:r w:rsidRPr="00EF3ED6">
              <w:rPr>
                <w:sz w:val="18"/>
              </w:rPr>
              <w:t>3000</w:t>
            </w:r>
          </w:p>
        </w:tc>
        <w:tc>
          <w:tcPr>
            <w:tcW w:w="484" w:type="pct"/>
          </w:tcPr>
          <w:p w:rsidR="00CA0B40" w:rsidRPr="00EF3ED6" w:rsidRDefault="00CA0B40" w:rsidP="00CA0B40">
            <w:pPr>
              <w:pStyle w:val="Tabele"/>
              <w:rPr>
                <w:sz w:val="18"/>
              </w:rPr>
            </w:pPr>
            <w:r w:rsidRPr="00EF3ED6">
              <w:rPr>
                <w:sz w:val="18"/>
              </w:rPr>
              <w:t>2700</w:t>
            </w:r>
          </w:p>
        </w:tc>
        <w:tc>
          <w:tcPr>
            <w:tcW w:w="484" w:type="pct"/>
          </w:tcPr>
          <w:p w:rsidR="00CA0B40" w:rsidRPr="00EF3ED6" w:rsidRDefault="00CA0B40" w:rsidP="00CA0B40">
            <w:pPr>
              <w:pStyle w:val="Tabele"/>
              <w:rPr>
                <w:sz w:val="18"/>
              </w:rPr>
            </w:pPr>
            <w:r w:rsidRPr="00EF3ED6">
              <w:rPr>
                <w:sz w:val="18"/>
              </w:rPr>
              <w:t>3500</w:t>
            </w:r>
          </w:p>
        </w:tc>
      </w:tr>
      <w:tr w:rsidR="00CA0B40" w:rsidRPr="00EF3ED6">
        <w:tblPrEx>
          <w:tblCellMar>
            <w:top w:w="0" w:type="dxa"/>
            <w:bottom w:w="0" w:type="dxa"/>
          </w:tblCellMar>
        </w:tblPrEx>
        <w:tc>
          <w:tcPr>
            <w:tcW w:w="833" w:type="pct"/>
          </w:tcPr>
          <w:p w:rsidR="00CA0B40" w:rsidRPr="00EF3ED6" w:rsidRDefault="00CA0B40" w:rsidP="00CA0B40">
            <w:pPr>
              <w:pStyle w:val="Tabele"/>
              <w:rPr>
                <w:sz w:val="18"/>
              </w:rPr>
            </w:pPr>
            <w:r w:rsidRPr="00EF3ED6">
              <w:rPr>
                <w:sz w:val="18"/>
              </w:rPr>
              <w:t>3-5 kg</w:t>
            </w:r>
          </w:p>
        </w:tc>
        <w:tc>
          <w:tcPr>
            <w:tcW w:w="484" w:type="pct"/>
          </w:tcPr>
          <w:p w:rsidR="00CA0B40" w:rsidRPr="00EF3ED6" w:rsidRDefault="00CA0B40" w:rsidP="00CA0B40">
            <w:pPr>
              <w:pStyle w:val="Tabele"/>
              <w:rPr>
                <w:sz w:val="18"/>
              </w:rPr>
            </w:pPr>
            <w:r w:rsidRPr="00EF3ED6">
              <w:rPr>
                <w:sz w:val="18"/>
              </w:rPr>
              <w:t>2500</w:t>
            </w:r>
          </w:p>
        </w:tc>
        <w:tc>
          <w:tcPr>
            <w:tcW w:w="484" w:type="pct"/>
          </w:tcPr>
          <w:p w:rsidR="00CA0B40" w:rsidRPr="00EF3ED6" w:rsidRDefault="00CA0B40" w:rsidP="00CA0B40">
            <w:pPr>
              <w:pStyle w:val="Tabele"/>
              <w:rPr>
                <w:sz w:val="18"/>
              </w:rPr>
            </w:pPr>
            <w:r w:rsidRPr="00EF3ED6">
              <w:rPr>
                <w:sz w:val="18"/>
              </w:rPr>
              <w:t>3000</w:t>
            </w:r>
          </w:p>
        </w:tc>
        <w:tc>
          <w:tcPr>
            <w:tcW w:w="581" w:type="pct"/>
          </w:tcPr>
          <w:p w:rsidR="00CA0B40" w:rsidRPr="00EF3ED6" w:rsidRDefault="00CA0B40" w:rsidP="00CA0B40">
            <w:pPr>
              <w:pStyle w:val="Tabele"/>
              <w:rPr>
                <w:sz w:val="18"/>
              </w:rPr>
            </w:pPr>
            <w:r w:rsidRPr="00EF3ED6">
              <w:rPr>
                <w:sz w:val="18"/>
              </w:rPr>
              <w:t>3000</w:t>
            </w:r>
          </w:p>
        </w:tc>
        <w:tc>
          <w:tcPr>
            <w:tcW w:w="484" w:type="pct"/>
          </w:tcPr>
          <w:p w:rsidR="00CA0B40" w:rsidRPr="00EF3ED6" w:rsidRDefault="00CA0B40" w:rsidP="00CA0B40">
            <w:pPr>
              <w:pStyle w:val="Tabele"/>
              <w:rPr>
                <w:sz w:val="18"/>
              </w:rPr>
            </w:pPr>
            <w:r w:rsidRPr="00EF3ED6">
              <w:rPr>
                <w:sz w:val="18"/>
              </w:rPr>
              <w:t>3500</w:t>
            </w:r>
          </w:p>
        </w:tc>
        <w:tc>
          <w:tcPr>
            <w:tcW w:w="581" w:type="pct"/>
          </w:tcPr>
          <w:p w:rsidR="00CA0B40" w:rsidRPr="00EF3ED6" w:rsidRDefault="00CA0B40" w:rsidP="00CA0B40">
            <w:pPr>
              <w:pStyle w:val="Tabele"/>
              <w:rPr>
                <w:sz w:val="18"/>
              </w:rPr>
            </w:pPr>
            <w:r w:rsidRPr="00EF3ED6">
              <w:rPr>
                <w:sz w:val="18"/>
              </w:rPr>
              <w:t>3000</w:t>
            </w:r>
          </w:p>
        </w:tc>
        <w:tc>
          <w:tcPr>
            <w:tcW w:w="581" w:type="pct"/>
          </w:tcPr>
          <w:p w:rsidR="00CA0B40" w:rsidRPr="00EF3ED6" w:rsidRDefault="00CA0B40" w:rsidP="00CA0B40">
            <w:pPr>
              <w:pStyle w:val="Tabele"/>
              <w:rPr>
                <w:sz w:val="18"/>
              </w:rPr>
            </w:pPr>
            <w:r w:rsidRPr="00EF3ED6">
              <w:rPr>
                <w:sz w:val="18"/>
              </w:rPr>
              <w:t>3500</w:t>
            </w:r>
          </w:p>
        </w:tc>
        <w:tc>
          <w:tcPr>
            <w:tcW w:w="484" w:type="pct"/>
          </w:tcPr>
          <w:p w:rsidR="00CA0B40" w:rsidRPr="00EF3ED6" w:rsidRDefault="00CA0B40" w:rsidP="00CA0B40">
            <w:pPr>
              <w:pStyle w:val="Tabele"/>
              <w:rPr>
                <w:sz w:val="18"/>
              </w:rPr>
            </w:pPr>
            <w:r w:rsidRPr="00EF3ED6">
              <w:rPr>
                <w:sz w:val="18"/>
              </w:rPr>
              <w:t>3500</w:t>
            </w:r>
          </w:p>
        </w:tc>
        <w:tc>
          <w:tcPr>
            <w:tcW w:w="484" w:type="pct"/>
          </w:tcPr>
          <w:p w:rsidR="00CA0B40" w:rsidRPr="00EF3ED6" w:rsidRDefault="00CA0B40" w:rsidP="00CA0B40">
            <w:pPr>
              <w:pStyle w:val="Tabele"/>
              <w:rPr>
                <w:sz w:val="18"/>
              </w:rPr>
            </w:pPr>
            <w:r w:rsidRPr="00EF3ED6">
              <w:rPr>
                <w:sz w:val="18"/>
              </w:rPr>
              <w:t>4000</w:t>
            </w:r>
          </w:p>
        </w:tc>
      </w:tr>
      <w:tr w:rsidR="00CA0B40" w:rsidRPr="00EF3ED6">
        <w:tblPrEx>
          <w:tblCellMar>
            <w:top w:w="0" w:type="dxa"/>
            <w:bottom w:w="0" w:type="dxa"/>
          </w:tblCellMar>
        </w:tblPrEx>
        <w:tc>
          <w:tcPr>
            <w:tcW w:w="833" w:type="pct"/>
          </w:tcPr>
          <w:p w:rsidR="00CA0B40" w:rsidRPr="00EF3ED6" w:rsidRDefault="00CA0B40" w:rsidP="00CA0B40">
            <w:pPr>
              <w:pStyle w:val="Tabele"/>
              <w:rPr>
                <w:sz w:val="18"/>
              </w:rPr>
            </w:pPr>
            <w:r w:rsidRPr="00EF3ED6">
              <w:rPr>
                <w:sz w:val="18"/>
              </w:rPr>
              <w:t>5-10 kg</w:t>
            </w:r>
          </w:p>
        </w:tc>
        <w:tc>
          <w:tcPr>
            <w:tcW w:w="484" w:type="pct"/>
          </w:tcPr>
          <w:p w:rsidR="00CA0B40" w:rsidRPr="00EF3ED6" w:rsidRDefault="00CA0B40" w:rsidP="00CA0B40">
            <w:pPr>
              <w:pStyle w:val="Tabele"/>
              <w:rPr>
                <w:sz w:val="18"/>
              </w:rPr>
            </w:pPr>
            <w:r w:rsidRPr="00EF3ED6">
              <w:rPr>
                <w:sz w:val="18"/>
              </w:rPr>
              <w:t>3000</w:t>
            </w:r>
          </w:p>
        </w:tc>
        <w:tc>
          <w:tcPr>
            <w:tcW w:w="484" w:type="pct"/>
          </w:tcPr>
          <w:p w:rsidR="00CA0B40" w:rsidRPr="00EF3ED6" w:rsidRDefault="00CA0B40" w:rsidP="00CA0B40">
            <w:pPr>
              <w:pStyle w:val="Tabele"/>
              <w:rPr>
                <w:sz w:val="18"/>
              </w:rPr>
            </w:pPr>
            <w:r w:rsidRPr="00EF3ED6">
              <w:rPr>
                <w:sz w:val="18"/>
              </w:rPr>
              <w:t>3500</w:t>
            </w:r>
          </w:p>
        </w:tc>
        <w:tc>
          <w:tcPr>
            <w:tcW w:w="581" w:type="pct"/>
          </w:tcPr>
          <w:p w:rsidR="00CA0B40" w:rsidRPr="00EF3ED6" w:rsidRDefault="00CA0B40" w:rsidP="00CA0B40">
            <w:pPr>
              <w:pStyle w:val="Tabele"/>
              <w:rPr>
                <w:sz w:val="18"/>
              </w:rPr>
            </w:pPr>
            <w:r w:rsidRPr="00EF3ED6">
              <w:rPr>
                <w:sz w:val="18"/>
              </w:rPr>
              <w:t>4000</w:t>
            </w:r>
          </w:p>
        </w:tc>
        <w:tc>
          <w:tcPr>
            <w:tcW w:w="484" w:type="pct"/>
          </w:tcPr>
          <w:p w:rsidR="00CA0B40" w:rsidRPr="00EF3ED6" w:rsidRDefault="00CA0B40" w:rsidP="00CA0B40">
            <w:pPr>
              <w:pStyle w:val="Tabele"/>
              <w:rPr>
                <w:sz w:val="18"/>
              </w:rPr>
            </w:pPr>
            <w:r w:rsidRPr="00EF3ED6">
              <w:rPr>
                <w:sz w:val="18"/>
              </w:rPr>
              <w:t>4500</w:t>
            </w:r>
          </w:p>
        </w:tc>
        <w:tc>
          <w:tcPr>
            <w:tcW w:w="581" w:type="pct"/>
          </w:tcPr>
          <w:p w:rsidR="00CA0B40" w:rsidRPr="00EF3ED6" w:rsidRDefault="00CA0B40" w:rsidP="00CA0B40">
            <w:pPr>
              <w:pStyle w:val="Tabele"/>
              <w:rPr>
                <w:sz w:val="18"/>
              </w:rPr>
            </w:pPr>
            <w:r w:rsidRPr="00EF3ED6">
              <w:rPr>
                <w:sz w:val="18"/>
              </w:rPr>
              <w:t>4000</w:t>
            </w:r>
          </w:p>
        </w:tc>
        <w:tc>
          <w:tcPr>
            <w:tcW w:w="581" w:type="pct"/>
          </w:tcPr>
          <w:p w:rsidR="00CA0B40" w:rsidRPr="00EF3ED6" w:rsidRDefault="00CA0B40" w:rsidP="00CA0B40">
            <w:pPr>
              <w:pStyle w:val="Tabele"/>
              <w:rPr>
                <w:sz w:val="18"/>
              </w:rPr>
            </w:pPr>
            <w:r w:rsidRPr="00EF3ED6">
              <w:rPr>
                <w:sz w:val="18"/>
              </w:rPr>
              <w:t>4500</w:t>
            </w:r>
          </w:p>
        </w:tc>
        <w:tc>
          <w:tcPr>
            <w:tcW w:w="484" w:type="pct"/>
          </w:tcPr>
          <w:p w:rsidR="00CA0B40" w:rsidRPr="00EF3ED6" w:rsidRDefault="00CA0B40" w:rsidP="00CA0B40">
            <w:pPr>
              <w:pStyle w:val="Tabele"/>
              <w:rPr>
                <w:sz w:val="18"/>
              </w:rPr>
            </w:pPr>
            <w:r w:rsidRPr="00EF3ED6">
              <w:rPr>
                <w:sz w:val="18"/>
              </w:rPr>
              <w:t>4500</w:t>
            </w:r>
          </w:p>
        </w:tc>
        <w:tc>
          <w:tcPr>
            <w:tcW w:w="484" w:type="pct"/>
          </w:tcPr>
          <w:p w:rsidR="00CA0B40" w:rsidRPr="00EF3ED6" w:rsidRDefault="00CA0B40" w:rsidP="00CA0B40">
            <w:pPr>
              <w:pStyle w:val="Tabele"/>
              <w:rPr>
                <w:sz w:val="18"/>
              </w:rPr>
            </w:pPr>
            <w:r w:rsidRPr="00EF3ED6">
              <w:rPr>
                <w:sz w:val="18"/>
              </w:rPr>
              <w:t>5000</w:t>
            </w:r>
          </w:p>
        </w:tc>
      </w:tr>
      <w:tr w:rsidR="00CA0B40" w:rsidRPr="00EF3ED6">
        <w:tblPrEx>
          <w:tblCellMar>
            <w:top w:w="0" w:type="dxa"/>
            <w:bottom w:w="0" w:type="dxa"/>
          </w:tblCellMar>
        </w:tblPrEx>
        <w:tc>
          <w:tcPr>
            <w:tcW w:w="833" w:type="pct"/>
          </w:tcPr>
          <w:p w:rsidR="00CA0B40" w:rsidRPr="00EF3ED6" w:rsidRDefault="00CA0B40" w:rsidP="00CA0B40">
            <w:pPr>
              <w:pStyle w:val="Tabele"/>
              <w:rPr>
                <w:sz w:val="18"/>
              </w:rPr>
            </w:pPr>
            <w:r w:rsidRPr="00EF3ED6">
              <w:rPr>
                <w:sz w:val="18"/>
              </w:rPr>
              <w:t>10-15 kg</w:t>
            </w:r>
          </w:p>
        </w:tc>
        <w:tc>
          <w:tcPr>
            <w:tcW w:w="484" w:type="pct"/>
          </w:tcPr>
          <w:p w:rsidR="00CA0B40" w:rsidRPr="00EF3ED6" w:rsidRDefault="00CA0B40" w:rsidP="00CA0B40">
            <w:pPr>
              <w:pStyle w:val="Tabele"/>
              <w:rPr>
                <w:sz w:val="18"/>
              </w:rPr>
            </w:pPr>
            <w:r w:rsidRPr="00EF3ED6">
              <w:rPr>
                <w:sz w:val="18"/>
              </w:rPr>
              <w:t>4000</w:t>
            </w:r>
          </w:p>
        </w:tc>
        <w:tc>
          <w:tcPr>
            <w:tcW w:w="484" w:type="pct"/>
          </w:tcPr>
          <w:p w:rsidR="00CA0B40" w:rsidRPr="00EF3ED6" w:rsidRDefault="00CA0B40" w:rsidP="00CA0B40">
            <w:pPr>
              <w:pStyle w:val="Tabele"/>
              <w:rPr>
                <w:sz w:val="18"/>
              </w:rPr>
            </w:pPr>
            <w:r w:rsidRPr="00EF3ED6">
              <w:rPr>
                <w:sz w:val="18"/>
              </w:rPr>
              <w:t>4500</w:t>
            </w:r>
          </w:p>
        </w:tc>
        <w:tc>
          <w:tcPr>
            <w:tcW w:w="581" w:type="pct"/>
          </w:tcPr>
          <w:p w:rsidR="00CA0B40" w:rsidRPr="00EF3ED6" w:rsidRDefault="00CA0B40" w:rsidP="00CA0B40">
            <w:pPr>
              <w:pStyle w:val="Tabele"/>
              <w:rPr>
                <w:sz w:val="18"/>
              </w:rPr>
            </w:pPr>
            <w:r w:rsidRPr="00EF3ED6">
              <w:rPr>
                <w:sz w:val="18"/>
              </w:rPr>
              <w:t>5000</w:t>
            </w:r>
          </w:p>
        </w:tc>
        <w:tc>
          <w:tcPr>
            <w:tcW w:w="484" w:type="pct"/>
          </w:tcPr>
          <w:p w:rsidR="00CA0B40" w:rsidRPr="00EF3ED6" w:rsidRDefault="00CA0B40" w:rsidP="00CA0B40">
            <w:pPr>
              <w:pStyle w:val="Tabele"/>
              <w:rPr>
                <w:sz w:val="18"/>
              </w:rPr>
            </w:pPr>
            <w:r w:rsidRPr="00EF3ED6">
              <w:rPr>
                <w:sz w:val="18"/>
              </w:rPr>
              <w:t>5500</w:t>
            </w:r>
          </w:p>
        </w:tc>
        <w:tc>
          <w:tcPr>
            <w:tcW w:w="581" w:type="pct"/>
          </w:tcPr>
          <w:p w:rsidR="00CA0B40" w:rsidRPr="00EF3ED6" w:rsidRDefault="00CA0B40" w:rsidP="00CA0B40">
            <w:pPr>
              <w:pStyle w:val="Tabele"/>
              <w:rPr>
                <w:sz w:val="18"/>
              </w:rPr>
            </w:pPr>
            <w:r w:rsidRPr="00EF3ED6">
              <w:rPr>
                <w:sz w:val="18"/>
              </w:rPr>
              <w:t>4500</w:t>
            </w:r>
          </w:p>
        </w:tc>
        <w:tc>
          <w:tcPr>
            <w:tcW w:w="581" w:type="pct"/>
          </w:tcPr>
          <w:p w:rsidR="00CA0B40" w:rsidRPr="00EF3ED6" w:rsidRDefault="00CA0B40" w:rsidP="00CA0B40">
            <w:pPr>
              <w:pStyle w:val="Tabele"/>
              <w:rPr>
                <w:sz w:val="18"/>
              </w:rPr>
            </w:pPr>
            <w:r w:rsidRPr="00EF3ED6">
              <w:rPr>
                <w:sz w:val="18"/>
              </w:rPr>
              <w:t>5000</w:t>
            </w:r>
          </w:p>
        </w:tc>
        <w:tc>
          <w:tcPr>
            <w:tcW w:w="484" w:type="pct"/>
          </w:tcPr>
          <w:p w:rsidR="00CA0B40" w:rsidRPr="00EF3ED6" w:rsidRDefault="00CA0B40" w:rsidP="00CA0B40">
            <w:pPr>
              <w:pStyle w:val="Tabele"/>
              <w:rPr>
                <w:sz w:val="18"/>
              </w:rPr>
            </w:pPr>
            <w:r w:rsidRPr="00EF3ED6">
              <w:rPr>
                <w:sz w:val="18"/>
              </w:rPr>
              <w:t>5500</w:t>
            </w:r>
          </w:p>
        </w:tc>
        <w:tc>
          <w:tcPr>
            <w:tcW w:w="484" w:type="pct"/>
          </w:tcPr>
          <w:p w:rsidR="00CA0B40" w:rsidRPr="00EF3ED6" w:rsidRDefault="00CA0B40" w:rsidP="00CA0B40">
            <w:pPr>
              <w:pStyle w:val="Tabele"/>
              <w:rPr>
                <w:sz w:val="18"/>
              </w:rPr>
            </w:pPr>
            <w:r w:rsidRPr="00EF3ED6">
              <w:rPr>
                <w:sz w:val="18"/>
              </w:rPr>
              <w:t>6000</w:t>
            </w:r>
          </w:p>
        </w:tc>
      </w:tr>
      <w:tr w:rsidR="00CA0B40" w:rsidRPr="00EF3ED6">
        <w:tblPrEx>
          <w:tblCellMar>
            <w:top w:w="0" w:type="dxa"/>
            <w:bottom w:w="0" w:type="dxa"/>
          </w:tblCellMar>
        </w:tblPrEx>
        <w:tc>
          <w:tcPr>
            <w:tcW w:w="833" w:type="pct"/>
          </w:tcPr>
          <w:p w:rsidR="00CA0B40" w:rsidRPr="00EF3ED6" w:rsidRDefault="00CA0B40" w:rsidP="00CA0B40">
            <w:pPr>
              <w:pStyle w:val="Tabele"/>
              <w:rPr>
                <w:sz w:val="18"/>
              </w:rPr>
            </w:pPr>
            <w:r w:rsidRPr="00EF3ED6">
              <w:rPr>
                <w:sz w:val="18"/>
              </w:rPr>
              <w:t>15-20 kg</w:t>
            </w:r>
          </w:p>
        </w:tc>
        <w:tc>
          <w:tcPr>
            <w:tcW w:w="484" w:type="pct"/>
          </w:tcPr>
          <w:p w:rsidR="00CA0B40" w:rsidRPr="00EF3ED6" w:rsidRDefault="00CA0B40" w:rsidP="00CA0B40">
            <w:pPr>
              <w:pStyle w:val="Tabele"/>
              <w:rPr>
                <w:sz w:val="18"/>
              </w:rPr>
            </w:pPr>
            <w:r w:rsidRPr="00EF3ED6">
              <w:rPr>
                <w:sz w:val="18"/>
              </w:rPr>
              <w:t>5000</w:t>
            </w:r>
          </w:p>
        </w:tc>
        <w:tc>
          <w:tcPr>
            <w:tcW w:w="484" w:type="pct"/>
          </w:tcPr>
          <w:p w:rsidR="00CA0B40" w:rsidRPr="00EF3ED6" w:rsidRDefault="00CA0B40" w:rsidP="00CA0B40">
            <w:pPr>
              <w:pStyle w:val="Tabele"/>
              <w:rPr>
                <w:sz w:val="18"/>
              </w:rPr>
            </w:pPr>
            <w:r w:rsidRPr="00EF3ED6">
              <w:rPr>
                <w:sz w:val="18"/>
              </w:rPr>
              <w:t>5500</w:t>
            </w:r>
          </w:p>
        </w:tc>
        <w:tc>
          <w:tcPr>
            <w:tcW w:w="581" w:type="pct"/>
          </w:tcPr>
          <w:p w:rsidR="00CA0B40" w:rsidRPr="00EF3ED6" w:rsidRDefault="00CA0B40" w:rsidP="00CA0B40">
            <w:pPr>
              <w:pStyle w:val="Tabele"/>
              <w:rPr>
                <w:sz w:val="18"/>
              </w:rPr>
            </w:pPr>
            <w:r w:rsidRPr="00EF3ED6">
              <w:rPr>
                <w:sz w:val="18"/>
              </w:rPr>
              <w:t>6000</w:t>
            </w:r>
          </w:p>
        </w:tc>
        <w:tc>
          <w:tcPr>
            <w:tcW w:w="484" w:type="pct"/>
          </w:tcPr>
          <w:p w:rsidR="00CA0B40" w:rsidRPr="00EF3ED6" w:rsidRDefault="00CA0B40" w:rsidP="00CA0B40">
            <w:pPr>
              <w:pStyle w:val="Tabele"/>
              <w:rPr>
                <w:sz w:val="18"/>
              </w:rPr>
            </w:pPr>
            <w:r w:rsidRPr="00EF3ED6">
              <w:rPr>
                <w:sz w:val="18"/>
              </w:rPr>
              <w:t>6500</w:t>
            </w:r>
          </w:p>
        </w:tc>
        <w:tc>
          <w:tcPr>
            <w:tcW w:w="581" w:type="pct"/>
          </w:tcPr>
          <w:p w:rsidR="00CA0B40" w:rsidRPr="00EF3ED6" w:rsidRDefault="00CA0B40" w:rsidP="00CA0B40">
            <w:pPr>
              <w:pStyle w:val="Tabele"/>
              <w:rPr>
                <w:sz w:val="18"/>
              </w:rPr>
            </w:pPr>
            <w:r w:rsidRPr="00EF3ED6">
              <w:rPr>
                <w:sz w:val="18"/>
              </w:rPr>
              <w:t>5000</w:t>
            </w:r>
          </w:p>
        </w:tc>
        <w:tc>
          <w:tcPr>
            <w:tcW w:w="581" w:type="pct"/>
          </w:tcPr>
          <w:p w:rsidR="00CA0B40" w:rsidRPr="00EF3ED6" w:rsidRDefault="00CA0B40" w:rsidP="00CA0B40">
            <w:pPr>
              <w:pStyle w:val="Tabele"/>
              <w:rPr>
                <w:sz w:val="18"/>
              </w:rPr>
            </w:pPr>
            <w:r w:rsidRPr="00EF3ED6">
              <w:rPr>
                <w:sz w:val="18"/>
              </w:rPr>
              <w:t>6000</w:t>
            </w:r>
          </w:p>
        </w:tc>
        <w:tc>
          <w:tcPr>
            <w:tcW w:w="484" w:type="pct"/>
          </w:tcPr>
          <w:p w:rsidR="00CA0B40" w:rsidRPr="00EF3ED6" w:rsidRDefault="00CA0B40" w:rsidP="00CA0B40">
            <w:pPr>
              <w:pStyle w:val="Tabele"/>
              <w:rPr>
                <w:sz w:val="18"/>
              </w:rPr>
            </w:pPr>
            <w:r w:rsidRPr="00EF3ED6">
              <w:rPr>
                <w:sz w:val="18"/>
              </w:rPr>
              <w:t>7000</w:t>
            </w:r>
          </w:p>
        </w:tc>
        <w:tc>
          <w:tcPr>
            <w:tcW w:w="484" w:type="pct"/>
          </w:tcPr>
          <w:p w:rsidR="00CA0B40" w:rsidRPr="00EF3ED6" w:rsidRDefault="00CA0B40" w:rsidP="00CA0B40">
            <w:pPr>
              <w:pStyle w:val="Tabele"/>
              <w:rPr>
                <w:sz w:val="18"/>
              </w:rPr>
            </w:pPr>
            <w:r w:rsidRPr="00EF3ED6">
              <w:rPr>
                <w:sz w:val="18"/>
              </w:rPr>
              <w:t>7500</w:t>
            </w:r>
          </w:p>
        </w:tc>
      </w:tr>
    </w:tbl>
    <w:p w:rsidR="00CA0B40" w:rsidRPr="009E2C4F" w:rsidRDefault="00CA0B40" w:rsidP="00CA0B40">
      <w:pPr>
        <w:pStyle w:val="Paragrafi"/>
      </w:pPr>
    </w:p>
    <w:p w:rsidR="00CA0B40" w:rsidRPr="009E2C4F" w:rsidRDefault="00CA0B40" w:rsidP="00CA0B40">
      <w:pPr>
        <w:pStyle w:val="Paragrafi"/>
      </w:pPr>
      <w:r w:rsidRPr="009E2C4F">
        <w:lastRenderedPageBreak/>
        <w:t>Lidhja 1/7</w:t>
      </w:r>
    </w:p>
    <w:p w:rsidR="00CA0B40" w:rsidRPr="009E2C4F" w:rsidRDefault="00CA0B40" w:rsidP="00CA0B40">
      <w:pPr>
        <w:pStyle w:val="Paragrafi"/>
      </w:pPr>
      <w:r w:rsidRPr="009E2C4F">
        <w:t>Tabela e pranimit të thasëve specialë “M” për brenda vendit</w:t>
      </w:r>
    </w:p>
    <w:p w:rsidR="00CA0B40" w:rsidRPr="009E2C4F" w:rsidRDefault="00CA0B40" w:rsidP="00CA0B40">
      <w:pPr>
        <w:pStyle w:val="Paragrafi"/>
      </w:pPr>
    </w:p>
    <w:p w:rsidR="00CA0B40" w:rsidRPr="009E2C4F" w:rsidRDefault="00CA0B40" w:rsidP="00CA0B40">
      <w:pPr>
        <w:pStyle w:val="Paragrafi"/>
      </w:pPr>
      <w:r w:rsidRPr="009E2C4F">
        <w:t>në lekë</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17"/>
        <w:gridCol w:w="3642"/>
        <w:gridCol w:w="2427"/>
      </w:tblGrid>
      <w:tr w:rsidR="00CA0B40" w:rsidRPr="00EF3ED6">
        <w:tblPrEx>
          <w:tblCellMar>
            <w:top w:w="0" w:type="dxa"/>
            <w:bottom w:w="0" w:type="dxa"/>
          </w:tblCellMar>
        </w:tblPrEx>
        <w:trPr>
          <w:cantSplit/>
        </w:trPr>
        <w:tc>
          <w:tcPr>
            <w:tcW w:w="1732" w:type="pct"/>
            <w:vMerge w:val="restart"/>
          </w:tcPr>
          <w:p w:rsidR="00CA0B40" w:rsidRPr="00EF3ED6" w:rsidRDefault="00CA0B40" w:rsidP="00CA0B40">
            <w:pPr>
              <w:pStyle w:val="Tabele"/>
              <w:rPr>
                <w:sz w:val="18"/>
              </w:rPr>
            </w:pPr>
            <w:r w:rsidRPr="00EF3ED6">
              <w:rPr>
                <w:sz w:val="18"/>
              </w:rPr>
              <w:t>Pesha në kg</w:t>
            </w:r>
          </w:p>
        </w:tc>
        <w:tc>
          <w:tcPr>
            <w:tcW w:w="3268" w:type="pct"/>
            <w:gridSpan w:val="2"/>
          </w:tcPr>
          <w:p w:rsidR="00CA0B40" w:rsidRPr="00EF3ED6" w:rsidRDefault="00CA0B40" w:rsidP="00CA0B40">
            <w:pPr>
              <w:pStyle w:val="Tabele"/>
              <w:rPr>
                <w:sz w:val="18"/>
              </w:rPr>
            </w:pPr>
            <w:r w:rsidRPr="00EF3ED6">
              <w:rPr>
                <w:sz w:val="18"/>
              </w:rPr>
              <w:t>Tarifa</w:t>
            </w:r>
          </w:p>
        </w:tc>
      </w:tr>
      <w:tr w:rsidR="00CA0B40" w:rsidRPr="00EF3ED6">
        <w:tblPrEx>
          <w:tblCellMar>
            <w:top w:w="0" w:type="dxa"/>
            <w:bottom w:w="0" w:type="dxa"/>
          </w:tblCellMar>
        </w:tblPrEx>
        <w:trPr>
          <w:cantSplit/>
        </w:trPr>
        <w:tc>
          <w:tcPr>
            <w:tcW w:w="1732" w:type="pct"/>
            <w:vMerge/>
          </w:tcPr>
          <w:p w:rsidR="00CA0B40" w:rsidRPr="00EF3ED6" w:rsidRDefault="00CA0B40" w:rsidP="00CA0B40">
            <w:pPr>
              <w:pStyle w:val="Tabele"/>
              <w:rPr>
                <w:sz w:val="18"/>
              </w:rPr>
            </w:pPr>
          </w:p>
        </w:tc>
        <w:tc>
          <w:tcPr>
            <w:tcW w:w="1961" w:type="pct"/>
          </w:tcPr>
          <w:p w:rsidR="00CA0B40" w:rsidRPr="00EF3ED6" w:rsidRDefault="00CA0B40" w:rsidP="00CA0B40">
            <w:pPr>
              <w:pStyle w:val="Tabele"/>
              <w:rPr>
                <w:sz w:val="18"/>
              </w:rPr>
            </w:pPr>
            <w:r w:rsidRPr="00EF3ED6">
              <w:rPr>
                <w:sz w:val="18"/>
              </w:rPr>
              <w:t>ishte</w:t>
            </w:r>
          </w:p>
        </w:tc>
        <w:tc>
          <w:tcPr>
            <w:tcW w:w="1307" w:type="pct"/>
          </w:tcPr>
          <w:p w:rsidR="00CA0B40" w:rsidRPr="00EF3ED6" w:rsidRDefault="00CA0B40" w:rsidP="00CA0B40">
            <w:pPr>
              <w:pStyle w:val="Tabele"/>
              <w:rPr>
                <w:sz w:val="18"/>
              </w:rPr>
            </w:pPr>
            <w:r w:rsidRPr="00EF3ED6">
              <w:rPr>
                <w:sz w:val="18"/>
              </w:rPr>
              <w:t>bëhet</w:t>
            </w:r>
          </w:p>
        </w:tc>
      </w:tr>
      <w:tr w:rsidR="00CA0B40" w:rsidRPr="00EF3ED6">
        <w:tblPrEx>
          <w:tblCellMar>
            <w:top w:w="0" w:type="dxa"/>
            <w:bottom w:w="0" w:type="dxa"/>
          </w:tblCellMar>
        </w:tblPrEx>
        <w:tc>
          <w:tcPr>
            <w:tcW w:w="1732" w:type="pct"/>
          </w:tcPr>
          <w:p w:rsidR="00CA0B40" w:rsidRPr="00EF3ED6" w:rsidRDefault="00CA0B40" w:rsidP="00CA0B40">
            <w:pPr>
              <w:pStyle w:val="Tabele"/>
              <w:rPr>
                <w:sz w:val="18"/>
              </w:rPr>
            </w:pPr>
            <w:r w:rsidRPr="00EF3ED6">
              <w:rPr>
                <w:sz w:val="18"/>
              </w:rPr>
              <w:t>deri 5 kg</w:t>
            </w:r>
          </w:p>
        </w:tc>
        <w:tc>
          <w:tcPr>
            <w:tcW w:w="1961" w:type="pct"/>
          </w:tcPr>
          <w:p w:rsidR="00CA0B40" w:rsidRPr="00EF3ED6" w:rsidRDefault="00CA0B40" w:rsidP="00CA0B40">
            <w:pPr>
              <w:pStyle w:val="Tabele"/>
              <w:rPr>
                <w:sz w:val="18"/>
              </w:rPr>
            </w:pPr>
            <w:r w:rsidRPr="00EF3ED6">
              <w:rPr>
                <w:sz w:val="18"/>
              </w:rPr>
              <w:t>85</w:t>
            </w:r>
          </w:p>
        </w:tc>
        <w:tc>
          <w:tcPr>
            <w:tcW w:w="1307" w:type="pct"/>
          </w:tcPr>
          <w:p w:rsidR="00CA0B40" w:rsidRPr="00EF3ED6" w:rsidRDefault="00CA0B40" w:rsidP="00CA0B40">
            <w:pPr>
              <w:pStyle w:val="Tabele"/>
              <w:rPr>
                <w:sz w:val="18"/>
              </w:rPr>
            </w:pPr>
            <w:r w:rsidRPr="00EF3ED6">
              <w:rPr>
                <w:sz w:val="18"/>
              </w:rPr>
              <w:t>100</w:t>
            </w:r>
          </w:p>
        </w:tc>
      </w:tr>
      <w:tr w:rsidR="00CA0B40" w:rsidRPr="00EF3ED6">
        <w:tblPrEx>
          <w:tblCellMar>
            <w:top w:w="0" w:type="dxa"/>
            <w:bottom w:w="0" w:type="dxa"/>
          </w:tblCellMar>
        </w:tblPrEx>
        <w:tc>
          <w:tcPr>
            <w:tcW w:w="1732" w:type="pct"/>
          </w:tcPr>
          <w:p w:rsidR="00CA0B40" w:rsidRPr="00EF3ED6" w:rsidRDefault="00CA0B40" w:rsidP="00CA0B40">
            <w:pPr>
              <w:pStyle w:val="Tabele"/>
              <w:rPr>
                <w:sz w:val="18"/>
              </w:rPr>
            </w:pPr>
            <w:r w:rsidRPr="00EF3ED6">
              <w:rPr>
                <w:sz w:val="18"/>
              </w:rPr>
              <w:t>5-10 kg</w:t>
            </w:r>
          </w:p>
        </w:tc>
        <w:tc>
          <w:tcPr>
            <w:tcW w:w="1961" w:type="pct"/>
          </w:tcPr>
          <w:p w:rsidR="00CA0B40" w:rsidRPr="00EF3ED6" w:rsidRDefault="00CA0B40" w:rsidP="00CA0B40">
            <w:pPr>
              <w:pStyle w:val="Tabele"/>
              <w:rPr>
                <w:sz w:val="18"/>
              </w:rPr>
            </w:pPr>
            <w:r w:rsidRPr="00EF3ED6">
              <w:rPr>
                <w:sz w:val="18"/>
              </w:rPr>
              <w:t>100</w:t>
            </w:r>
          </w:p>
        </w:tc>
        <w:tc>
          <w:tcPr>
            <w:tcW w:w="1307" w:type="pct"/>
          </w:tcPr>
          <w:p w:rsidR="00CA0B40" w:rsidRPr="00EF3ED6" w:rsidRDefault="00CA0B40" w:rsidP="00CA0B40">
            <w:pPr>
              <w:pStyle w:val="Tabele"/>
              <w:rPr>
                <w:sz w:val="18"/>
              </w:rPr>
            </w:pPr>
            <w:r w:rsidRPr="00EF3ED6">
              <w:rPr>
                <w:sz w:val="18"/>
              </w:rPr>
              <w:t>120</w:t>
            </w:r>
          </w:p>
        </w:tc>
      </w:tr>
      <w:tr w:rsidR="00CA0B40" w:rsidRPr="00EF3ED6">
        <w:tblPrEx>
          <w:tblCellMar>
            <w:top w:w="0" w:type="dxa"/>
            <w:bottom w:w="0" w:type="dxa"/>
          </w:tblCellMar>
        </w:tblPrEx>
        <w:tc>
          <w:tcPr>
            <w:tcW w:w="1732" w:type="pct"/>
          </w:tcPr>
          <w:p w:rsidR="00CA0B40" w:rsidRPr="00EF3ED6" w:rsidRDefault="00CA0B40" w:rsidP="00CA0B40">
            <w:pPr>
              <w:pStyle w:val="Tabele"/>
              <w:rPr>
                <w:sz w:val="18"/>
              </w:rPr>
            </w:pPr>
            <w:r w:rsidRPr="00EF3ED6">
              <w:rPr>
                <w:sz w:val="18"/>
              </w:rPr>
              <w:t>10-15 kg</w:t>
            </w:r>
          </w:p>
        </w:tc>
        <w:tc>
          <w:tcPr>
            <w:tcW w:w="1961" w:type="pct"/>
          </w:tcPr>
          <w:p w:rsidR="00CA0B40" w:rsidRPr="00EF3ED6" w:rsidRDefault="00CA0B40" w:rsidP="00CA0B40">
            <w:pPr>
              <w:pStyle w:val="Tabele"/>
              <w:rPr>
                <w:sz w:val="18"/>
              </w:rPr>
            </w:pPr>
            <w:r w:rsidRPr="00EF3ED6">
              <w:rPr>
                <w:sz w:val="18"/>
              </w:rPr>
              <w:t>120</w:t>
            </w:r>
          </w:p>
        </w:tc>
        <w:tc>
          <w:tcPr>
            <w:tcW w:w="1307" w:type="pct"/>
          </w:tcPr>
          <w:p w:rsidR="00CA0B40" w:rsidRPr="00EF3ED6" w:rsidRDefault="00CA0B40" w:rsidP="00CA0B40">
            <w:pPr>
              <w:pStyle w:val="Tabele"/>
              <w:rPr>
                <w:sz w:val="18"/>
              </w:rPr>
            </w:pPr>
            <w:r w:rsidRPr="00EF3ED6">
              <w:rPr>
                <w:sz w:val="18"/>
              </w:rPr>
              <w:t>150</w:t>
            </w:r>
          </w:p>
        </w:tc>
      </w:tr>
      <w:tr w:rsidR="00CA0B40" w:rsidRPr="00EF3ED6">
        <w:tblPrEx>
          <w:tblCellMar>
            <w:top w:w="0" w:type="dxa"/>
            <w:bottom w:w="0" w:type="dxa"/>
          </w:tblCellMar>
        </w:tblPrEx>
        <w:tc>
          <w:tcPr>
            <w:tcW w:w="1732" w:type="pct"/>
          </w:tcPr>
          <w:p w:rsidR="00CA0B40" w:rsidRPr="00EF3ED6" w:rsidRDefault="00CA0B40" w:rsidP="00CA0B40">
            <w:pPr>
              <w:pStyle w:val="Tabele"/>
              <w:rPr>
                <w:sz w:val="18"/>
              </w:rPr>
            </w:pPr>
            <w:r w:rsidRPr="00EF3ED6">
              <w:rPr>
                <w:sz w:val="18"/>
              </w:rPr>
              <w:t>15-20 kg</w:t>
            </w:r>
          </w:p>
        </w:tc>
        <w:tc>
          <w:tcPr>
            <w:tcW w:w="1961" w:type="pct"/>
          </w:tcPr>
          <w:p w:rsidR="00CA0B40" w:rsidRPr="00EF3ED6" w:rsidRDefault="00CA0B40" w:rsidP="00CA0B40">
            <w:pPr>
              <w:pStyle w:val="Tabele"/>
              <w:rPr>
                <w:sz w:val="18"/>
              </w:rPr>
            </w:pPr>
            <w:r w:rsidRPr="00EF3ED6">
              <w:rPr>
                <w:sz w:val="18"/>
              </w:rPr>
              <w:t>140</w:t>
            </w:r>
          </w:p>
        </w:tc>
        <w:tc>
          <w:tcPr>
            <w:tcW w:w="1307" w:type="pct"/>
          </w:tcPr>
          <w:p w:rsidR="00CA0B40" w:rsidRPr="00EF3ED6" w:rsidRDefault="00CA0B40" w:rsidP="00CA0B40">
            <w:pPr>
              <w:pStyle w:val="Tabele"/>
              <w:rPr>
                <w:sz w:val="18"/>
              </w:rPr>
            </w:pPr>
            <w:r w:rsidRPr="00EF3ED6">
              <w:rPr>
                <w:sz w:val="18"/>
              </w:rPr>
              <w:t>200</w:t>
            </w:r>
          </w:p>
        </w:tc>
      </w:tr>
      <w:tr w:rsidR="00CA0B40" w:rsidRPr="00EF3ED6">
        <w:tblPrEx>
          <w:tblCellMar>
            <w:top w:w="0" w:type="dxa"/>
            <w:bottom w:w="0" w:type="dxa"/>
          </w:tblCellMar>
        </w:tblPrEx>
        <w:tc>
          <w:tcPr>
            <w:tcW w:w="1732" w:type="pct"/>
          </w:tcPr>
          <w:p w:rsidR="00CA0B40" w:rsidRPr="00EF3ED6" w:rsidRDefault="00CA0B40" w:rsidP="00CA0B40">
            <w:pPr>
              <w:pStyle w:val="Tabele"/>
              <w:rPr>
                <w:sz w:val="18"/>
              </w:rPr>
            </w:pPr>
            <w:r w:rsidRPr="00EF3ED6">
              <w:rPr>
                <w:sz w:val="18"/>
              </w:rPr>
              <w:t>20-30 kg</w:t>
            </w:r>
          </w:p>
        </w:tc>
        <w:tc>
          <w:tcPr>
            <w:tcW w:w="1961" w:type="pct"/>
          </w:tcPr>
          <w:p w:rsidR="00CA0B40" w:rsidRPr="00EF3ED6" w:rsidRDefault="00CA0B40" w:rsidP="00CA0B40">
            <w:pPr>
              <w:pStyle w:val="Tabele"/>
              <w:rPr>
                <w:sz w:val="18"/>
              </w:rPr>
            </w:pPr>
            <w:r w:rsidRPr="00EF3ED6">
              <w:rPr>
                <w:sz w:val="18"/>
              </w:rPr>
              <w:t>160</w:t>
            </w:r>
          </w:p>
        </w:tc>
        <w:tc>
          <w:tcPr>
            <w:tcW w:w="1307" w:type="pct"/>
          </w:tcPr>
          <w:p w:rsidR="00CA0B40" w:rsidRPr="00EF3ED6" w:rsidRDefault="00CA0B40" w:rsidP="00CA0B40">
            <w:pPr>
              <w:pStyle w:val="Tabele"/>
              <w:rPr>
                <w:sz w:val="18"/>
              </w:rPr>
            </w:pPr>
            <w:r w:rsidRPr="00EF3ED6">
              <w:rPr>
                <w:sz w:val="18"/>
              </w:rPr>
              <w:t>250</w:t>
            </w:r>
          </w:p>
        </w:tc>
      </w:tr>
    </w:tbl>
    <w:p w:rsidR="00CA0B40" w:rsidRPr="009E2C4F" w:rsidRDefault="00CA0B40" w:rsidP="00CA0B40">
      <w:pPr>
        <w:pStyle w:val="Paragrafi"/>
      </w:pPr>
    </w:p>
    <w:p w:rsidR="00CA0B40" w:rsidRPr="009E2C4F" w:rsidRDefault="00CA0B40" w:rsidP="00CA0B40">
      <w:pPr>
        <w:pStyle w:val="Paragrafi"/>
      </w:pPr>
      <w:r w:rsidRPr="009E2C4F">
        <w:t>Lidhja 1/8</w:t>
      </w:r>
    </w:p>
    <w:p w:rsidR="00CA0B40" w:rsidRPr="009E2C4F" w:rsidRDefault="00CA0B40" w:rsidP="00CA0B40">
      <w:pPr>
        <w:pStyle w:val="Paragrafi"/>
      </w:pPr>
      <w:r w:rsidRPr="009E2C4F">
        <w:t>Tarifat e pranimit të urdhër pagesave postare brenda vendit</w:t>
      </w:r>
    </w:p>
    <w:p w:rsidR="00CA0B40" w:rsidRPr="009E2C4F" w:rsidRDefault="00CA0B40" w:rsidP="00CA0B40">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2"/>
        <w:gridCol w:w="1250"/>
        <w:gridCol w:w="2706"/>
        <w:gridCol w:w="2498"/>
      </w:tblGrid>
      <w:tr w:rsidR="00CA0B40" w:rsidRPr="00EF3ED6">
        <w:tblPrEx>
          <w:tblCellMar>
            <w:top w:w="0" w:type="dxa"/>
            <w:bottom w:w="0" w:type="dxa"/>
          </w:tblCellMar>
        </w:tblPrEx>
        <w:tc>
          <w:tcPr>
            <w:tcW w:w="1525" w:type="pct"/>
          </w:tcPr>
          <w:p w:rsidR="00CA0B40" w:rsidRPr="00EF3ED6" w:rsidRDefault="00CA0B40" w:rsidP="00CA0B40">
            <w:pPr>
              <w:pStyle w:val="Tabele"/>
              <w:rPr>
                <w:sz w:val="18"/>
              </w:rPr>
            </w:pPr>
            <w:r w:rsidRPr="00EF3ED6">
              <w:rPr>
                <w:sz w:val="18"/>
              </w:rPr>
              <w:t>Emërtimi</w:t>
            </w:r>
          </w:p>
        </w:tc>
        <w:tc>
          <w:tcPr>
            <w:tcW w:w="673" w:type="pct"/>
          </w:tcPr>
          <w:p w:rsidR="00CA0B40" w:rsidRPr="00EF3ED6" w:rsidRDefault="00CA0B40" w:rsidP="00CA0B40">
            <w:pPr>
              <w:pStyle w:val="Tabele"/>
              <w:rPr>
                <w:sz w:val="18"/>
              </w:rPr>
            </w:pPr>
            <w:r w:rsidRPr="00EF3ED6">
              <w:rPr>
                <w:sz w:val="18"/>
              </w:rPr>
              <w:t>Tarifa</w:t>
            </w:r>
          </w:p>
          <w:p w:rsidR="00CA0B40" w:rsidRPr="00EF3ED6" w:rsidRDefault="00CA0B40" w:rsidP="00CA0B40">
            <w:pPr>
              <w:pStyle w:val="Tabele"/>
              <w:rPr>
                <w:sz w:val="18"/>
              </w:rPr>
            </w:pPr>
            <w:r w:rsidRPr="00EF3ED6">
              <w:rPr>
                <w:sz w:val="18"/>
              </w:rPr>
              <w:t>ishte</w:t>
            </w:r>
          </w:p>
        </w:tc>
        <w:tc>
          <w:tcPr>
            <w:tcW w:w="1457" w:type="pct"/>
          </w:tcPr>
          <w:p w:rsidR="00CA0B40" w:rsidRPr="00EF3ED6" w:rsidRDefault="00CA0B40" w:rsidP="00CA0B40">
            <w:pPr>
              <w:pStyle w:val="Tabele"/>
              <w:rPr>
                <w:sz w:val="18"/>
              </w:rPr>
            </w:pPr>
            <w:r w:rsidRPr="00EF3ED6">
              <w:rPr>
                <w:sz w:val="18"/>
              </w:rPr>
              <w:t>Emërtimi</w:t>
            </w:r>
          </w:p>
        </w:tc>
        <w:tc>
          <w:tcPr>
            <w:tcW w:w="1345" w:type="pct"/>
          </w:tcPr>
          <w:p w:rsidR="00CA0B40" w:rsidRPr="00EF3ED6" w:rsidRDefault="00CA0B40" w:rsidP="00CA0B40">
            <w:pPr>
              <w:pStyle w:val="Tabele"/>
              <w:rPr>
                <w:sz w:val="18"/>
              </w:rPr>
            </w:pPr>
            <w:r w:rsidRPr="00EF3ED6">
              <w:rPr>
                <w:sz w:val="18"/>
              </w:rPr>
              <w:t>Tarifa</w:t>
            </w:r>
          </w:p>
          <w:p w:rsidR="00CA0B40" w:rsidRPr="00EF3ED6" w:rsidRDefault="00CA0B40" w:rsidP="00CA0B40">
            <w:pPr>
              <w:pStyle w:val="Tabele"/>
              <w:rPr>
                <w:sz w:val="18"/>
              </w:rPr>
            </w:pPr>
            <w:r w:rsidRPr="00EF3ED6">
              <w:rPr>
                <w:sz w:val="18"/>
              </w:rPr>
              <w:t>bëhet</w:t>
            </w:r>
          </w:p>
        </w:tc>
      </w:tr>
      <w:tr w:rsidR="00CA0B40" w:rsidRPr="00EF3ED6">
        <w:tblPrEx>
          <w:tblCellMar>
            <w:top w:w="0" w:type="dxa"/>
            <w:bottom w:w="0" w:type="dxa"/>
          </w:tblCellMar>
        </w:tblPrEx>
        <w:tc>
          <w:tcPr>
            <w:tcW w:w="1525" w:type="pct"/>
          </w:tcPr>
          <w:p w:rsidR="00CA0B40" w:rsidRPr="00EF3ED6" w:rsidRDefault="00CA0B40" w:rsidP="00CA0B40">
            <w:pPr>
              <w:pStyle w:val="Tabele"/>
              <w:rPr>
                <w:sz w:val="18"/>
              </w:rPr>
            </w:pPr>
            <w:r w:rsidRPr="00EF3ED6">
              <w:rPr>
                <w:sz w:val="18"/>
              </w:rPr>
              <w:t>U-pagesa e brendshme</w:t>
            </w:r>
          </w:p>
        </w:tc>
        <w:tc>
          <w:tcPr>
            <w:tcW w:w="673" w:type="pct"/>
          </w:tcPr>
          <w:p w:rsidR="00CA0B40" w:rsidRPr="00EF3ED6" w:rsidRDefault="00CA0B40" w:rsidP="00CA0B40">
            <w:pPr>
              <w:pStyle w:val="Tabele"/>
              <w:rPr>
                <w:sz w:val="18"/>
              </w:rPr>
            </w:pPr>
          </w:p>
        </w:tc>
        <w:tc>
          <w:tcPr>
            <w:tcW w:w="1457" w:type="pct"/>
          </w:tcPr>
          <w:p w:rsidR="00CA0B40" w:rsidRPr="00EF3ED6" w:rsidRDefault="00CA0B40" w:rsidP="00CA0B40">
            <w:pPr>
              <w:pStyle w:val="Tabele"/>
              <w:rPr>
                <w:sz w:val="18"/>
              </w:rPr>
            </w:pPr>
            <w:r w:rsidRPr="00EF3ED6">
              <w:rPr>
                <w:sz w:val="18"/>
              </w:rPr>
              <w:t>U-pagesa e brendshme</w:t>
            </w:r>
          </w:p>
        </w:tc>
        <w:tc>
          <w:tcPr>
            <w:tcW w:w="1345" w:type="pct"/>
          </w:tcPr>
          <w:p w:rsidR="00CA0B40" w:rsidRPr="00EF3ED6" w:rsidRDefault="00CA0B40" w:rsidP="00CA0B40">
            <w:pPr>
              <w:pStyle w:val="Tabele"/>
              <w:rPr>
                <w:sz w:val="18"/>
              </w:rPr>
            </w:pPr>
          </w:p>
        </w:tc>
      </w:tr>
      <w:tr w:rsidR="00CA0B40" w:rsidRPr="00EF3ED6">
        <w:tblPrEx>
          <w:tblCellMar>
            <w:top w:w="0" w:type="dxa"/>
            <w:bottom w:w="0" w:type="dxa"/>
          </w:tblCellMar>
        </w:tblPrEx>
        <w:tc>
          <w:tcPr>
            <w:tcW w:w="1525" w:type="pct"/>
          </w:tcPr>
          <w:p w:rsidR="00CA0B40" w:rsidRPr="00EF3ED6" w:rsidRDefault="00CA0B40" w:rsidP="00CA0B40">
            <w:pPr>
              <w:pStyle w:val="Tabele"/>
              <w:rPr>
                <w:sz w:val="18"/>
              </w:rPr>
            </w:pPr>
            <w:r w:rsidRPr="00EF3ED6">
              <w:rPr>
                <w:sz w:val="18"/>
              </w:rPr>
              <w:t>deri 500</w:t>
            </w:r>
          </w:p>
        </w:tc>
        <w:tc>
          <w:tcPr>
            <w:tcW w:w="673" w:type="pct"/>
          </w:tcPr>
          <w:p w:rsidR="00CA0B40" w:rsidRPr="00EF3ED6" w:rsidRDefault="00CA0B40" w:rsidP="00CA0B40">
            <w:pPr>
              <w:pStyle w:val="Tabele"/>
              <w:rPr>
                <w:sz w:val="18"/>
              </w:rPr>
            </w:pPr>
            <w:r w:rsidRPr="00EF3ED6">
              <w:rPr>
                <w:sz w:val="18"/>
              </w:rPr>
              <w:t>40</w:t>
            </w:r>
          </w:p>
        </w:tc>
        <w:tc>
          <w:tcPr>
            <w:tcW w:w="1457" w:type="pct"/>
          </w:tcPr>
          <w:p w:rsidR="00CA0B40" w:rsidRPr="00EF3ED6" w:rsidRDefault="00CA0B40" w:rsidP="00CA0B40">
            <w:pPr>
              <w:pStyle w:val="Tabele"/>
              <w:rPr>
                <w:sz w:val="18"/>
              </w:rPr>
            </w:pPr>
            <w:r w:rsidRPr="00EF3ED6">
              <w:rPr>
                <w:sz w:val="18"/>
              </w:rPr>
              <w:t>deri 1000</w:t>
            </w:r>
          </w:p>
        </w:tc>
        <w:tc>
          <w:tcPr>
            <w:tcW w:w="1345" w:type="pct"/>
          </w:tcPr>
          <w:p w:rsidR="00CA0B40" w:rsidRPr="00EF3ED6" w:rsidRDefault="00CA0B40" w:rsidP="00CA0B40">
            <w:pPr>
              <w:pStyle w:val="Tabele"/>
              <w:rPr>
                <w:sz w:val="18"/>
              </w:rPr>
            </w:pPr>
            <w:r w:rsidRPr="00EF3ED6">
              <w:rPr>
                <w:sz w:val="18"/>
              </w:rPr>
              <w:t>90</w:t>
            </w:r>
          </w:p>
        </w:tc>
      </w:tr>
      <w:tr w:rsidR="00CA0B40" w:rsidRPr="00EF3ED6">
        <w:tblPrEx>
          <w:tblCellMar>
            <w:top w:w="0" w:type="dxa"/>
            <w:bottom w:w="0" w:type="dxa"/>
          </w:tblCellMar>
        </w:tblPrEx>
        <w:tc>
          <w:tcPr>
            <w:tcW w:w="1525" w:type="pct"/>
          </w:tcPr>
          <w:p w:rsidR="00CA0B40" w:rsidRPr="00EF3ED6" w:rsidRDefault="00CA0B40" w:rsidP="00CA0B40">
            <w:pPr>
              <w:pStyle w:val="Tabele"/>
              <w:rPr>
                <w:sz w:val="18"/>
              </w:rPr>
            </w:pPr>
            <w:r w:rsidRPr="00EF3ED6">
              <w:rPr>
                <w:sz w:val="18"/>
              </w:rPr>
              <w:t>501-1000</w:t>
            </w:r>
          </w:p>
        </w:tc>
        <w:tc>
          <w:tcPr>
            <w:tcW w:w="673" w:type="pct"/>
          </w:tcPr>
          <w:p w:rsidR="00CA0B40" w:rsidRPr="00EF3ED6" w:rsidRDefault="00CA0B40" w:rsidP="00CA0B40">
            <w:pPr>
              <w:pStyle w:val="Tabele"/>
              <w:rPr>
                <w:sz w:val="18"/>
              </w:rPr>
            </w:pPr>
            <w:r w:rsidRPr="00EF3ED6">
              <w:rPr>
                <w:sz w:val="18"/>
              </w:rPr>
              <w:t>70</w:t>
            </w:r>
          </w:p>
        </w:tc>
        <w:tc>
          <w:tcPr>
            <w:tcW w:w="1457" w:type="pct"/>
          </w:tcPr>
          <w:p w:rsidR="00CA0B40" w:rsidRPr="00EF3ED6" w:rsidRDefault="00CA0B40" w:rsidP="00CA0B40">
            <w:pPr>
              <w:pStyle w:val="Tabele"/>
              <w:rPr>
                <w:sz w:val="18"/>
              </w:rPr>
            </w:pPr>
            <w:r w:rsidRPr="00EF3ED6">
              <w:rPr>
                <w:sz w:val="18"/>
              </w:rPr>
              <w:t>1001-2500</w:t>
            </w:r>
          </w:p>
        </w:tc>
        <w:tc>
          <w:tcPr>
            <w:tcW w:w="1345" w:type="pct"/>
          </w:tcPr>
          <w:p w:rsidR="00CA0B40" w:rsidRPr="00EF3ED6" w:rsidRDefault="00CA0B40" w:rsidP="00CA0B40">
            <w:pPr>
              <w:pStyle w:val="Tabele"/>
              <w:rPr>
                <w:sz w:val="18"/>
              </w:rPr>
            </w:pPr>
            <w:r w:rsidRPr="00EF3ED6">
              <w:rPr>
                <w:sz w:val="18"/>
              </w:rPr>
              <w:t>110</w:t>
            </w:r>
          </w:p>
        </w:tc>
      </w:tr>
      <w:tr w:rsidR="00CA0B40" w:rsidRPr="00EF3ED6">
        <w:tblPrEx>
          <w:tblCellMar>
            <w:top w:w="0" w:type="dxa"/>
            <w:bottom w:w="0" w:type="dxa"/>
          </w:tblCellMar>
        </w:tblPrEx>
        <w:tc>
          <w:tcPr>
            <w:tcW w:w="1525" w:type="pct"/>
          </w:tcPr>
          <w:p w:rsidR="00CA0B40" w:rsidRPr="00EF3ED6" w:rsidRDefault="00CA0B40" w:rsidP="00CA0B40">
            <w:pPr>
              <w:pStyle w:val="Tabele"/>
              <w:rPr>
                <w:sz w:val="18"/>
              </w:rPr>
            </w:pPr>
            <w:r w:rsidRPr="00EF3ED6">
              <w:rPr>
                <w:sz w:val="18"/>
              </w:rPr>
              <w:t>1001-2500</w:t>
            </w:r>
          </w:p>
        </w:tc>
        <w:tc>
          <w:tcPr>
            <w:tcW w:w="673" w:type="pct"/>
          </w:tcPr>
          <w:p w:rsidR="00CA0B40" w:rsidRPr="00EF3ED6" w:rsidRDefault="00CA0B40" w:rsidP="00CA0B40">
            <w:pPr>
              <w:pStyle w:val="Tabele"/>
              <w:rPr>
                <w:sz w:val="18"/>
              </w:rPr>
            </w:pPr>
            <w:r w:rsidRPr="00EF3ED6">
              <w:rPr>
                <w:sz w:val="18"/>
              </w:rPr>
              <w:t>110</w:t>
            </w:r>
          </w:p>
        </w:tc>
        <w:tc>
          <w:tcPr>
            <w:tcW w:w="1457" w:type="pct"/>
          </w:tcPr>
          <w:p w:rsidR="00CA0B40" w:rsidRPr="00EF3ED6" w:rsidRDefault="00CA0B40" w:rsidP="00CA0B40">
            <w:pPr>
              <w:pStyle w:val="Tabele"/>
              <w:rPr>
                <w:sz w:val="18"/>
              </w:rPr>
            </w:pPr>
            <w:r w:rsidRPr="00EF3ED6">
              <w:rPr>
                <w:sz w:val="18"/>
              </w:rPr>
              <w:t>2501-5000</w:t>
            </w:r>
          </w:p>
        </w:tc>
        <w:tc>
          <w:tcPr>
            <w:tcW w:w="1345" w:type="pct"/>
          </w:tcPr>
          <w:p w:rsidR="00CA0B40" w:rsidRPr="00EF3ED6" w:rsidRDefault="00CA0B40" w:rsidP="00CA0B40">
            <w:pPr>
              <w:pStyle w:val="Tabele"/>
              <w:rPr>
                <w:sz w:val="18"/>
              </w:rPr>
            </w:pPr>
            <w:r w:rsidRPr="00EF3ED6">
              <w:rPr>
                <w:sz w:val="18"/>
              </w:rPr>
              <w:t>180</w:t>
            </w:r>
          </w:p>
        </w:tc>
      </w:tr>
      <w:tr w:rsidR="00CA0B40" w:rsidRPr="00EF3ED6">
        <w:tblPrEx>
          <w:tblCellMar>
            <w:top w:w="0" w:type="dxa"/>
            <w:bottom w:w="0" w:type="dxa"/>
          </w:tblCellMar>
        </w:tblPrEx>
        <w:tc>
          <w:tcPr>
            <w:tcW w:w="1525" w:type="pct"/>
          </w:tcPr>
          <w:p w:rsidR="00CA0B40" w:rsidRPr="00EF3ED6" w:rsidRDefault="00CA0B40" w:rsidP="00CA0B40">
            <w:pPr>
              <w:pStyle w:val="Tabele"/>
              <w:rPr>
                <w:sz w:val="18"/>
              </w:rPr>
            </w:pPr>
            <w:r w:rsidRPr="00EF3ED6">
              <w:rPr>
                <w:sz w:val="18"/>
              </w:rPr>
              <w:t>2501-5000</w:t>
            </w:r>
          </w:p>
        </w:tc>
        <w:tc>
          <w:tcPr>
            <w:tcW w:w="673" w:type="pct"/>
          </w:tcPr>
          <w:p w:rsidR="00CA0B40" w:rsidRPr="00EF3ED6" w:rsidRDefault="00CA0B40" w:rsidP="00CA0B40">
            <w:pPr>
              <w:pStyle w:val="Tabele"/>
              <w:rPr>
                <w:sz w:val="18"/>
              </w:rPr>
            </w:pPr>
            <w:r w:rsidRPr="00EF3ED6">
              <w:rPr>
                <w:sz w:val="18"/>
              </w:rPr>
              <w:t>160</w:t>
            </w:r>
          </w:p>
        </w:tc>
        <w:tc>
          <w:tcPr>
            <w:tcW w:w="1457" w:type="pct"/>
          </w:tcPr>
          <w:p w:rsidR="00CA0B40" w:rsidRPr="00EF3ED6" w:rsidRDefault="00CA0B40" w:rsidP="00CA0B40">
            <w:pPr>
              <w:pStyle w:val="Tabele"/>
              <w:rPr>
                <w:sz w:val="18"/>
              </w:rPr>
            </w:pPr>
            <w:r w:rsidRPr="00EF3ED6">
              <w:rPr>
                <w:sz w:val="18"/>
              </w:rPr>
              <w:t>5001-10000</w:t>
            </w:r>
          </w:p>
        </w:tc>
        <w:tc>
          <w:tcPr>
            <w:tcW w:w="1345" w:type="pct"/>
          </w:tcPr>
          <w:p w:rsidR="00CA0B40" w:rsidRPr="00EF3ED6" w:rsidRDefault="00CA0B40" w:rsidP="00CA0B40">
            <w:pPr>
              <w:pStyle w:val="Tabele"/>
              <w:rPr>
                <w:sz w:val="18"/>
              </w:rPr>
            </w:pPr>
            <w:r w:rsidRPr="00EF3ED6">
              <w:rPr>
                <w:sz w:val="18"/>
              </w:rPr>
              <w:t>350</w:t>
            </w:r>
          </w:p>
        </w:tc>
      </w:tr>
      <w:tr w:rsidR="00CA0B40" w:rsidRPr="00EF3ED6">
        <w:tblPrEx>
          <w:tblCellMar>
            <w:top w:w="0" w:type="dxa"/>
            <w:bottom w:w="0" w:type="dxa"/>
          </w:tblCellMar>
        </w:tblPrEx>
        <w:tc>
          <w:tcPr>
            <w:tcW w:w="1525" w:type="pct"/>
          </w:tcPr>
          <w:p w:rsidR="00CA0B40" w:rsidRPr="00EF3ED6" w:rsidRDefault="00CA0B40" w:rsidP="00CA0B40">
            <w:pPr>
              <w:pStyle w:val="Tabele"/>
              <w:rPr>
                <w:sz w:val="18"/>
              </w:rPr>
            </w:pPr>
            <w:r w:rsidRPr="00EF3ED6">
              <w:rPr>
                <w:sz w:val="18"/>
              </w:rPr>
              <w:t>5001-10000</w:t>
            </w:r>
          </w:p>
        </w:tc>
        <w:tc>
          <w:tcPr>
            <w:tcW w:w="673" w:type="pct"/>
          </w:tcPr>
          <w:p w:rsidR="00CA0B40" w:rsidRPr="00EF3ED6" w:rsidRDefault="00CA0B40" w:rsidP="00CA0B40">
            <w:pPr>
              <w:pStyle w:val="Tabele"/>
              <w:rPr>
                <w:sz w:val="18"/>
              </w:rPr>
            </w:pPr>
            <w:r w:rsidRPr="00EF3ED6">
              <w:rPr>
                <w:sz w:val="18"/>
              </w:rPr>
              <w:t>300</w:t>
            </w:r>
          </w:p>
        </w:tc>
        <w:tc>
          <w:tcPr>
            <w:tcW w:w="1457" w:type="pct"/>
          </w:tcPr>
          <w:p w:rsidR="00CA0B40" w:rsidRPr="00EF3ED6" w:rsidRDefault="00CA0B40" w:rsidP="00CA0B40">
            <w:pPr>
              <w:pStyle w:val="Tabele"/>
              <w:rPr>
                <w:sz w:val="18"/>
              </w:rPr>
            </w:pPr>
            <w:r w:rsidRPr="00EF3ED6">
              <w:rPr>
                <w:sz w:val="18"/>
              </w:rPr>
              <w:t>10001-20000</w:t>
            </w:r>
          </w:p>
        </w:tc>
        <w:tc>
          <w:tcPr>
            <w:tcW w:w="1345" w:type="pct"/>
          </w:tcPr>
          <w:p w:rsidR="00CA0B40" w:rsidRPr="00EF3ED6" w:rsidRDefault="00CA0B40" w:rsidP="00CA0B40">
            <w:pPr>
              <w:pStyle w:val="Tabele"/>
              <w:rPr>
                <w:sz w:val="18"/>
              </w:rPr>
            </w:pPr>
            <w:r w:rsidRPr="00EF3ED6">
              <w:rPr>
                <w:sz w:val="18"/>
              </w:rPr>
              <w:t>400</w:t>
            </w:r>
          </w:p>
        </w:tc>
      </w:tr>
      <w:tr w:rsidR="00CA0B40" w:rsidRPr="00EF3ED6">
        <w:tblPrEx>
          <w:tblCellMar>
            <w:top w:w="0" w:type="dxa"/>
            <w:bottom w:w="0" w:type="dxa"/>
          </w:tblCellMar>
        </w:tblPrEx>
        <w:tc>
          <w:tcPr>
            <w:tcW w:w="1525" w:type="pct"/>
          </w:tcPr>
          <w:p w:rsidR="00CA0B40" w:rsidRPr="00EF3ED6" w:rsidRDefault="00CA0B40" w:rsidP="00CA0B40">
            <w:pPr>
              <w:pStyle w:val="Tabele"/>
              <w:rPr>
                <w:sz w:val="18"/>
              </w:rPr>
            </w:pPr>
            <w:r w:rsidRPr="00EF3ED6">
              <w:rPr>
                <w:sz w:val="18"/>
              </w:rPr>
              <w:t>10001-20000</w:t>
            </w:r>
          </w:p>
        </w:tc>
        <w:tc>
          <w:tcPr>
            <w:tcW w:w="673" w:type="pct"/>
          </w:tcPr>
          <w:p w:rsidR="00CA0B40" w:rsidRPr="00EF3ED6" w:rsidRDefault="00CA0B40" w:rsidP="00CA0B40">
            <w:pPr>
              <w:pStyle w:val="Tabele"/>
              <w:rPr>
                <w:sz w:val="18"/>
              </w:rPr>
            </w:pPr>
            <w:r w:rsidRPr="00EF3ED6">
              <w:rPr>
                <w:sz w:val="18"/>
              </w:rPr>
              <w:t>350</w:t>
            </w:r>
          </w:p>
        </w:tc>
        <w:tc>
          <w:tcPr>
            <w:tcW w:w="1457" w:type="pct"/>
          </w:tcPr>
          <w:p w:rsidR="00CA0B40" w:rsidRPr="00EF3ED6" w:rsidRDefault="00CA0B40" w:rsidP="00CA0B40">
            <w:pPr>
              <w:pStyle w:val="Tabele"/>
              <w:rPr>
                <w:sz w:val="18"/>
              </w:rPr>
            </w:pPr>
            <w:r w:rsidRPr="00EF3ED6">
              <w:rPr>
                <w:sz w:val="18"/>
              </w:rPr>
              <w:t>20001-50000</w:t>
            </w:r>
          </w:p>
        </w:tc>
        <w:tc>
          <w:tcPr>
            <w:tcW w:w="1345" w:type="pct"/>
          </w:tcPr>
          <w:p w:rsidR="00CA0B40" w:rsidRPr="00EF3ED6" w:rsidRDefault="00CA0B40" w:rsidP="00CA0B40">
            <w:pPr>
              <w:pStyle w:val="Tabele"/>
              <w:rPr>
                <w:sz w:val="18"/>
              </w:rPr>
            </w:pPr>
            <w:r w:rsidRPr="00EF3ED6">
              <w:rPr>
                <w:sz w:val="18"/>
              </w:rPr>
              <w:t>500</w:t>
            </w:r>
          </w:p>
        </w:tc>
      </w:tr>
      <w:tr w:rsidR="00CA0B40" w:rsidRPr="00EF3ED6">
        <w:tblPrEx>
          <w:tblCellMar>
            <w:top w:w="0" w:type="dxa"/>
            <w:bottom w:w="0" w:type="dxa"/>
          </w:tblCellMar>
        </w:tblPrEx>
        <w:tc>
          <w:tcPr>
            <w:tcW w:w="1525" w:type="pct"/>
          </w:tcPr>
          <w:p w:rsidR="00CA0B40" w:rsidRPr="00EF3ED6" w:rsidRDefault="00CA0B40" w:rsidP="00CA0B40">
            <w:pPr>
              <w:pStyle w:val="Tabele"/>
              <w:rPr>
                <w:sz w:val="18"/>
              </w:rPr>
            </w:pPr>
            <w:r w:rsidRPr="00EF3ED6">
              <w:rPr>
                <w:sz w:val="18"/>
              </w:rPr>
              <w:t>20001-50000</w:t>
            </w:r>
          </w:p>
        </w:tc>
        <w:tc>
          <w:tcPr>
            <w:tcW w:w="673" w:type="pct"/>
          </w:tcPr>
          <w:p w:rsidR="00CA0B40" w:rsidRPr="00EF3ED6" w:rsidRDefault="00CA0B40" w:rsidP="00CA0B40">
            <w:pPr>
              <w:pStyle w:val="Tabele"/>
              <w:rPr>
                <w:sz w:val="18"/>
              </w:rPr>
            </w:pPr>
            <w:r w:rsidRPr="00EF3ED6">
              <w:rPr>
                <w:sz w:val="18"/>
              </w:rPr>
              <w:t>400</w:t>
            </w:r>
          </w:p>
        </w:tc>
        <w:tc>
          <w:tcPr>
            <w:tcW w:w="1457" w:type="pct"/>
          </w:tcPr>
          <w:p w:rsidR="00CA0B40" w:rsidRPr="00EF3ED6" w:rsidRDefault="00CA0B40" w:rsidP="00CA0B40">
            <w:pPr>
              <w:pStyle w:val="Tabele"/>
              <w:rPr>
                <w:sz w:val="18"/>
              </w:rPr>
            </w:pPr>
            <w:r w:rsidRPr="00EF3ED6">
              <w:rPr>
                <w:sz w:val="18"/>
              </w:rPr>
              <w:t>50001-100000</w:t>
            </w:r>
          </w:p>
        </w:tc>
        <w:tc>
          <w:tcPr>
            <w:tcW w:w="1345" w:type="pct"/>
          </w:tcPr>
          <w:p w:rsidR="00CA0B40" w:rsidRPr="00EF3ED6" w:rsidRDefault="00CA0B40" w:rsidP="00CA0B40">
            <w:pPr>
              <w:pStyle w:val="Tabele"/>
              <w:rPr>
                <w:sz w:val="18"/>
              </w:rPr>
            </w:pPr>
            <w:r w:rsidRPr="00EF3ED6">
              <w:rPr>
                <w:sz w:val="18"/>
              </w:rPr>
              <w:t>600</w:t>
            </w:r>
          </w:p>
        </w:tc>
      </w:tr>
      <w:tr w:rsidR="00CA0B40" w:rsidRPr="00EF3ED6">
        <w:tblPrEx>
          <w:tblCellMar>
            <w:top w:w="0" w:type="dxa"/>
            <w:bottom w:w="0" w:type="dxa"/>
          </w:tblCellMar>
        </w:tblPrEx>
        <w:tc>
          <w:tcPr>
            <w:tcW w:w="1525" w:type="pct"/>
          </w:tcPr>
          <w:p w:rsidR="00CA0B40" w:rsidRPr="00EF3ED6" w:rsidRDefault="00CA0B40" w:rsidP="00CA0B40">
            <w:pPr>
              <w:pStyle w:val="Tabele"/>
              <w:rPr>
                <w:sz w:val="18"/>
              </w:rPr>
            </w:pPr>
            <w:r w:rsidRPr="00EF3ED6">
              <w:rPr>
                <w:sz w:val="18"/>
              </w:rPr>
              <w:t>50001-100000</w:t>
            </w:r>
          </w:p>
        </w:tc>
        <w:tc>
          <w:tcPr>
            <w:tcW w:w="673" w:type="pct"/>
          </w:tcPr>
          <w:p w:rsidR="00CA0B40" w:rsidRPr="00EF3ED6" w:rsidRDefault="00CA0B40" w:rsidP="00CA0B40">
            <w:pPr>
              <w:pStyle w:val="Tabele"/>
              <w:rPr>
                <w:sz w:val="18"/>
              </w:rPr>
            </w:pPr>
            <w:r w:rsidRPr="00EF3ED6">
              <w:rPr>
                <w:sz w:val="18"/>
              </w:rPr>
              <w:t>500</w:t>
            </w:r>
          </w:p>
        </w:tc>
        <w:tc>
          <w:tcPr>
            <w:tcW w:w="1457" w:type="pct"/>
          </w:tcPr>
          <w:p w:rsidR="00CA0B40" w:rsidRPr="00EF3ED6" w:rsidRDefault="00CA0B40" w:rsidP="00CA0B40">
            <w:pPr>
              <w:pStyle w:val="Tabele"/>
              <w:rPr>
                <w:sz w:val="18"/>
              </w:rPr>
            </w:pPr>
          </w:p>
        </w:tc>
        <w:tc>
          <w:tcPr>
            <w:tcW w:w="1345" w:type="pct"/>
          </w:tcPr>
          <w:p w:rsidR="00CA0B40" w:rsidRPr="00EF3ED6" w:rsidRDefault="00CA0B40" w:rsidP="00CA0B40">
            <w:pPr>
              <w:pStyle w:val="Tabele"/>
              <w:rPr>
                <w:sz w:val="18"/>
              </w:rPr>
            </w:pPr>
          </w:p>
        </w:tc>
      </w:tr>
    </w:tbl>
    <w:p w:rsidR="00CA0B40" w:rsidRPr="009E2C4F" w:rsidRDefault="00CA0B40" w:rsidP="00CA0B40">
      <w:pPr>
        <w:pStyle w:val="Paragrafi"/>
      </w:pPr>
    </w:p>
    <w:p w:rsidR="00CA0B40" w:rsidRPr="009E2C4F" w:rsidRDefault="00CA0B40" w:rsidP="00CA0B40">
      <w:pPr>
        <w:pStyle w:val="Paragrafi"/>
      </w:pPr>
      <w:r w:rsidRPr="009E2C4F">
        <w:t>Shënim: Urdhër-pagesat telegrafike pranohen me tarifat e UPP-ve sipas shkallëzimeve të mësipërme, duke shtuar 20 lekë dhe merret dhe tarifa e telegramit sipas numrit të fjalëve.</w:t>
      </w:r>
    </w:p>
    <w:p w:rsidR="00CA0B40" w:rsidRPr="009E2C4F" w:rsidRDefault="00CA0B40" w:rsidP="00CA0B40">
      <w:pPr>
        <w:pStyle w:val="Paragrafi"/>
      </w:pPr>
    </w:p>
    <w:p w:rsidR="00CA0B40" w:rsidRPr="009E2C4F" w:rsidRDefault="00CA0B40" w:rsidP="00CA0B40">
      <w:pPr>
        <w:pStyle w:val="Paragrafi"/>
      </w:pPr>
      <w:r w:rsidRPr="009E2C4F">
        <w:t>Lidhja 1/9</w:t>
      </w:r>
    </w:p>
    <w:p w:rsidR="00CA0B40" w:rsidRPr="009E2C4F" w:rsidRDefault="00CA0B40" w:rsidP="00CA0B40">
      <w:pPr>
        <w:pStyle w:val="Paragrafi"/>
      </w:pPr>
      <w:r w:rsidRPr="009E2C4F">
        <w:t>Tarifa e objekteve të porositura ndërkombëtare në rrugë tokësore</w:t>
      </w:r>
    </w:p>
    <w:p w:rsidR="00CA0B40" w:rsidRPr="009E2C4F" w:rsidRDefault="00CA0B40" w:rsidP="00CA0B40">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5"/>
        <w:gridCol w:w="4142"/>
        <w:gridCol w:w="1961"/>
        <w:gridCol w:w="2398"/>
      </w:tblGrid>
      <w:tr w:rsidR="00CA0B40" w:rsidRPr="00EF3ED6">
        <w:tblPrEx>
          <w:tblCellMar>
            <w:top w:w="0" w:type="dxa"/>
            <w:bottom w:w="0" w:type="dxa"/>
          </w:tblCellMar>
        </w:tblPrEx>
        <w:trPr>
          <w:cantSplit/>
        </w:trPr>
        <w:tc>
          <w:tcPr>
            <w:tcW w:w="423" w:type="pct"/>
            <w:vMerge w:val="restart"/>
          </w:tcPr>
          <w:p w:rsidR="00CA0B40" w:rsidRPr="00EF3ED6" w:rsidRDefault="00CA0B40" w:rsidP="00CA0B40">
            <w:pPr>
              <w:pStyle w:val="Tabele"/>
              <w:rPr>
                <w:sz w:val="18"/>
              </w:rPr>
            </w:pPr>
            <w:r w:rsidRPr="00EF3ED6">
              <w:rPr>
                <w:sz w:val="18"/>
              </w:rPr>
              <w:t>Nr.</w:t>
            </w:r>
          </w:p>
        </w:tc>
        <w:tc>
          <w:tcPr>
            <w:tcW w:w="2230" w:type="pct"/>
            <w:vMerge w:val="restart"/>
          </w:tcPr>
          <w:p w:rsidR="00CA0B40" w:rsidRPr="00EF3ED6" w:rsidRDefault="00CA0B40" w:rsidP="00CA0B40">
            <w:pPr>
              <w:pStyle w:val="Tabele"/>
              <w:rPr>
                <w:sz w:val="18"/>
              </w:rPr>
            </w:pPr>
            <w:r w:rsidRPr="00EF3ED6">
              <w:rPr>
                <w:sz w:val="18"/>
              </w:rPr>
              <w:t>Lloji i shërbimit të veçantë</w:t>
            </w:r>
          </w:p>
        </w:tc>
        <w:tc>
          <w:tcPr>
            <w:tcW w:w="2347" w:type="pct"/>
            <w:gridSpan w:val="2"/>
          </w:tcPr>
          <w:p w:rsidR="00CA0B40" w:rsidRPr="00EF3ED6" w:rsidRDefault="00CA0B40" w:rsidP="00CA0B40">
            <w:pPr>
              <w:pStyle w:val="Tabele"/>
              <w:rPr>
                <w:sz w:val="18"/>
              </w:rPr>
            </w:pPr>
            <w:r w:rsidRPr="00EF3ED6">
              <w:rPr>
                <w:sz w:val="18"/>
              </w:rPr>
              <w:t>Tarifa në lekë</w:t>
            </w:r>
          </w:p>
        </w:tc>
      </w:tr>
      <w:tr w:rsidR="00CA0B40" w:rsidRPr="00EF3ED6">
        <w:tblPrEx>
          <w:tblCellMar>
            <w:top w:w="0" w:type="dxa"/>
            <w:bottom w:w="0" w:type="dxa"/>
          </w:tblCellMar>
        </w:tblPrEx>
        <w:trPr>
          <w:cantSplit/>
        </w:trPr>
        <w:tc>
          <w:tcPr>
            <w:tcW w:w="423" w:type="pct"/>
            <w:vMerge/>
          </w:tcPr>
          <w:p w:rsidR="00CA0B40" w:rsidRPr="00EF3ED6" w:rsidRDefault="00CA0B40" w:rsidP="00CA0B40">
            <w:pPr>
              <w:pStyle w:val="Tabele"/>
              <w:rPr>
                <w:sz w:val="18"/>
              </w:rPr>
            </w:pPr>
          </w:p>
        </w:tc>
        <w:tc>
          <w:tcPr>
            <w:tcW w:w="2230" w:type="pct"/>
            <w:vMerge/>
          </w:tcPr>
          <w:p w:rsidR="00CA0B40" w:rsidRPr="00EF3ED6" w:rsidRDefault="00CA0B40" w:rsidP="00CA0B40">
            <w:pPr>
              <w:pStyle w:val="Tabele"/>
              <w:rPr>
                <w:sz w:val="18"/>
              </w:rPr>
            </w:pPr>
          </w:p>
        </w:tc>
        <w:tc>
          <w:tcPr>
            <w:tcW w:w="1056" w:type="pct"/>
          </w:tcPr>
          <w:p w:rsidR="00CA0B40" w:rsidRPr="00EF3ED6" w:rsidRDefault="00CA0B40" w:rsidP="00CA0B40">
            <w:pPr>
              <w:pStyle w:val="Tabele"/>
              <w:rPr>
                <w:sz w:val="18"/>
              </w:rPr>
            </w:pPr>
            <w:r w:rsidRPr="00EF3ED6">
              <w:rPr>
                <w:sz w:val="18"/>
              </w:rPr>
              <w:t>ishte</w:t>
            </w:r>
          </w:p>
        </w:tc>
        <w:tc>
          <w:tcPr>
            <w:tcW w:w="1291" w:type="pct"/>
          </w:tcPr>
          <w:p w:rsidR="00CA0B40" w:rsidRPr="00EF3ED6" w:rsidRDefault="00CA0B40" w:rsidP="00CA0B40">
            <w:pPr>
              <w:pStyle w:val="Tabele"/>
              <w:rPr>
                <w:sz w:val="18"/>
              </w:rPr>
            </w:pPr>
            <w:r w:rsidRPr="00EF3ED6">
              <w:rPr>
                <w:sz w:val="18"/>
              </w:rPr>
              <w:t>bëhet</w:t>
            </w:r>
          </w:p>
        </w:tc>
      </w:tr>
      <w:tr w:rsidR="00CA0B40" w:rsidRPr="00EF3ED6">
        <w:tblPrEx>
          <w:tblCellMar>
            <w:top w:w="0" w:type="dxa"/>
            <w:bottom w:w="0" w:type="dxa"/>
          </w:tblCellMar>
        </w:tblPrEx>
        <w:tc>
          <w:tcPr>
            <w:tcW w:w="423" w:type="pct"/>
          </w:tcPr>
          <w:p w:rsidR="00CA0B40" w:rsidRPr="00EF3ED6" w:rsidRDefault="00CA0B40" w:rsidP="00CA0B40">
            <w:pPr>
              <w:pStyle w:val="Tabele"/>
              <w:rPr>
                <w:sz w:val="18"/>
              </w:rPr>
            </w:pPr>
            <w:r w:rsidRPr="00EF3ED6">
              <w:rPr>
                <w:sz w:val="18"/>
              </w:rPr>
              <w:t>1</w:t>
            </w:r>
          </w:p>
        </w:tc>
        <w:tc>
          <w:tcPr>
            <w:tcW w:w="2230" w:type="pct"/>
          </w:tcPr>
          <w:p w:rsidR="00CA0B40" w:rsidRPr="00EF3ED6" w:rsidRDefault="00CA0B40" w:rsidP="00CA0B40">
            <w:pPr>
              <w:pStyle w:val="Tabele"/>
              <w:rPr>
                <w:sz w:val="18"/>
              </w:rPr>
            </w:pPr>
            <w:r w:rsidRPr="00EF3ED6">
              <w:rPr>
                <w:sz w:val="18"/>
              </w:rPr>
              <w:t>Objekt i porositur</w:t>
            </w:r>
          </w:p>
        </w:tc>
        <w:tc>
          <w:tcPr>
            <w:tcW w:w="1056" w:type="pct"/>
          </w:tcPr>
          <w:p w:rsidR="00CA0B40" w:rsidRPr="00EF3ED6" w:rsidRDefault="00CA0B40" w:rsidP="00CA0B40">
            <w:pPr>
              <w:pStyle w:val="Tabele"/>
              <w:rPr>
                <w:sz w:val="18"/>
              </w:rPr>
            </w:pPr>
            <w:r w:rsidRPr="00EF3ED6">
              <w:rPr>
                <w:sz w:val="18"/>
              </w:rPr>
              <w:t>70</w:t>
            </w:r>
          </w:p>
        </w:tc>
        <w:tc>
          <w:tcPr>
            <w:tcW w:w="1291" w:type="pct"/>
          </w:tcPr>
          <w:p w:rsidR="00CA0B40" w:rsidRPr="00EF3ED6" w:rsidRDefault="00CA0B40" w:rsidP="00CA0B40">
            <w:pPr>
              <w:pStyle w:val="Tabele"/>
              <w:rPr>
                <w:sz w:val="18"/>
              </w:rPr>
            </w:pPr>
            <w:r w:rsidRPr="00EF3ED6">
              <w:rPr>
                <w:sz w:val="18"/>
              </w:rPr>
              <w:t>150</w:t>
            </w:r>
          </w:p>
        </w:tc>
      </w:tr>
    </w:tbl>
    <w:p w:rsidR="00CA0B40" w:rsidRPr="009E2C4F" w:rsidRDefault="00CA0B40" w:rsidP="00CA0B40">
      <w:pPr>
        <w:pStyle w:val="Paragrafi"/>
      </w:pPr>
    </w:p>
    <w:p w:rsidR="00CA0B40" w:rsidRPr="009E2C4F" w:rsidRDefault="00CA0B40" w:rsidP="00CA0B40">
      <w:pPr>
        <w:pStyle w:val="Paragrafi"/>
      </w:pPr>
      <w:r w:rsidRPr="009E2C4F">
        <w:t>Lidhja 1/10</w:t>
      </w:r>
    </w:p>
    <w:p w:rsidR="00CA0B40" w:rsidRPr="009E2C4F" w:rsidRDefault="00CA0B40" w:rsidP="00CA0B40">
      <w:pPr>
        <w:pStyle w:val="Paragrafi"/>
      </w:pPr>
      <w:r w:rsidRPr="009E2C4F">
        <w:t>Tabela e pranimit të objekteve postare për jashtë shtetit që vijohen në rrugë tokësore</w:t>
      </w:r>
    </w:p>
    <w:p w:rsidR="00CA0B40" w:rsidRPr="009E2C4F" w:rsidRDefault="00CA0B40" w:rsidP="00CA0B40">
      <w:pPr>
        <w:pStyle w:val="Paragrafi"/>
      </w:pPr>
    </w:p>
    <w:p w:rsidR="00CA0B40" w:rsidRPr="009E2C4F" w:rsidRDefault="00CA0B40" w:rsidP="00CA0B40">
      <w:pPr>
        <w:pStyle w:val="Paragrafi"/>
      </w:pPr>
      <w:r w:rsidRPr="009E2C4F">
        <w:t>në lekë</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26"/>
        <w:gridCol w:w="1976"/>
        <w:gridCol w:w="2240"/>
        <w:gridCol w:w="2444"/>
      </w:tblGrid>
      <w:tr w:rsidR="00CA0B40" w:rsidRPr="00EF3ED6">
        <w:tblPrEx>
          <w:tblCellMar>
            <w:top w:w="0" w:type="dxa"/>
            <w:bottom w:w="0" w:type="dxa"/>
          </w:tblCellMar>
        </w:tblPrEx>
        <w:trPr>
          <w:cantSplit/>
        </w:trPr>
        <w:tc>
          <w:tcPr>
            <w:tcW w:w="1414" w:type="pct"/>
            <w:vMerge w:val="restart"/>
          </w:tcPr>
          <w:p w:rsidR="00CA0B40" w:rsidRPr="00EF3ED6" w:rsidRDefault="00CA0B40" w:rsidP="00CA0B40">
            <w:pPr>
              <w:pStyle w:val="Tabele"/>
              <w:rPr>
                <w:sz w:val="18"/>
              </w:rPr>
            </w:pPr>
            <w:r w:rsidRPr="00EF3ED6">
              <w:rPr>
                <w:sz w:val="18"/>
              </w:rPr>
              <w:t>Lloji i objektit</w:t>
            </w:r>
          </w:p>
          <w:p w:rsidR="00CA0B40" w:rsidRPr="00EF3ED6" w:rsidRDefault="00CA0B40" w:rsidP="00CA0B40">
            <w:pPr>
              <w:pStyle w:val="Tabele"/>
              <w:rPr>
                <w:sz w:val="18"/>
              </w:rPr>
            </w:pPr>
            <w:r w:rsidRPr="00EF3ED6">
              <w:rPr>
                <w:sz w:val="18"/>
              </w:rPr>
              <w:t>Letra të thjeshta</w:t>
            </w:r>
          </w:p>
        </w:tc>
        <w:tc>
          <w:tcPr>
            <w:tcW w:w="1064" w:type="pct"/>
            <w:vMerge w:val="restart"/>
          </w:tcPr>
          <w:p w:rsidR="00CA0B40" w:rsidRPr="00EF3ED6" w:rsidRDefault="00CA0B40" w:rsidP="00CA0B40">
            <w:pPr>
              <w:pStyle w:val="Tabele"/>
              <w:rPr>
                <w:sz w:val="18"/>
              </w:rPr>
            </w:pPr>
            <w:r w:rsidRPr="00EF3ED6">
              <w:rPr>
                <w:sz w:val="18"/>
              </w:rPr>
              <w:t>Pesha në gram</w:t>
            </w:r>
          </w:p>
        </w:tc>
        <w:tc>
          <w:tcPr>
            <w:tcW w:w="2522" w:type="pct"/>
            <w:gridSpan w:val="2"/>
          </w:tcPr>
          <w:p w:rsidR="00CA0B40" w:rsidRPr="00EF3ED6" w:rsidRDefault="00CA0B40" w:rsidP="00CA0B40">
            <w:pPr>
              <w:pStyle w:val="Tabele"/>
              <w:rPr>
                <w:sz w:val="18"/>
              </w:rPr>
            </w:pPr>
            <w:r w:rsidRPr="00EF3ED6">
              <w:rPr>
                <w:sz w:val="18"/>
              </w:rPr>
              <w:t>Tarifa</w:t>
            </w:r>
          </w:p>
        </w:tc>
      </w:tr>
      <w:tr w:rsidR="00CA0B40" w:rsidRPr="00EF3ED6">
        <w:tblPrEx>
          <w:tblCellMar>
            <w:top w:w="0" w:type="dxa"/>
            <w:bottom w:w="0" w:type="dxa"/>
          </w:tblCellMar>
        </w:tblPrEx>
        <w:trPr>
          <w:cantSplit/>
        </w:trPr>
        <w:tc>
          <w:tcPr>
            <w:tcW w:w="1414" w:type="pct"/>
            <w:vMerge/>
            <w:tcBorders>
              <w:bottom w:val="nil"/>
            </w:tcBorders>
          </w:tcPr>
          <w:p w:rsidR="00CA0B40" w:rsidRPr="00EF3ED6" w:rsidRDefault="00CA0B40" w:rsidP="00CA0B40">
            <w:pPr>
              <w:pStyle w:val="Tabele"/>
              <w:rPr>
                <w:sz w:val="18"/>
              </w:rPr>
            </w:pPr>
          </w:p>
        </w:tc>
        <w:tc>
          <w:tcPr>
            <w:tcW w:w="1064" w:type="pct"/>
            <w:vMerge/>
          </w:tcPr>
          <w:p w:rsidR="00CA0B40" w:rsidRPr="00EF3ED6" w:rsidRDefault="00CA0B40" w:rsidP="00CA0B40">
            <w:pPr>
              <w:pStyle w:val="Tabele"/>
              <w:rPr>
                <w:sz w:val="18"/>
              </w:rPr>
            </w:pPr>
          </w:p>
        </w:tc>
        <w:tc>
          <w:tcPr>
            <w:tcW w:w="1206" w:type="pct"/>
          </w:tcPr>
          <w:p w:rsidR="00CA0B40" w:rsidRPr="00EF3ED6" w:rsidRDefault="00CA0B40" w:rsidP="00CA0B40">
            <w:pPr>
              <w:pStyle w:val="Tabele"/>
              <w:rPr>
                <w:sz w:val="18"/>
              </w:rPr>
            </w:pPr>
            <w:r w:rsidRPr="00EF3ED6">
              <w:rPr>
                <w:sz w:val="18"/>
              </w:rPr>
              <w:t>ishte</w:t>
            </w:r>
          </w:p>
        </w:tc>
        <w:tc>
          <w:tcPr>
            <w:tcW w:w="1316" w:type="pct"/>
          </w:tcPr>
          <w:p w:rsidR="00CA0B40" w:rsidRPr="00EF3ED6" w:rsidRDefault="00CA0B40" w:rsidP="00CA0B40">
            <w:pPr>
              <w:pStyle w:val="Tabele"/>
              <w:rPr>
                <w:sz w:val="18"/>
              </w:rPr>
            </w:pPr>
            <w:r w:rsidRPr="00EF3ED6">
              <w:rPr>
                <w:sz w:val="18"/>
              </w:rPr>
              <w:t>bëhet</w:t>
            </w:r>
          </w:p>
        </w:tc>
      </w:tr>
      <w:tr w:rsidR="00CA0B40" w:rsidRPr="00EF3ED6">
        <w:tblPrEx>
          <w:tblCellMar>
            <w:top w:w="0" w:type="dxa"/>
            <w:bottom w:w="0" w:type="dxa"/>
          </w:tblCellMar>
        </w:tblPrEx>
        <w:tc>
          <w:tcPr>
            <w:tcW w:w="1414" w:type="pct"/>
            <w:tcBorders>
              <w:bottom w:val="nil"/>
            </w:tcBorders>
          </w:tcPr>
          <w:p w:rsidR="00CA0B40" w:rsidRPr="00EF3ED6" w:rsidRDefault="00CA0B40" w:rsidP="00CA0B40">
            <w:pPr>
              <w:pStyle w:val="Tabele"/>
              <w:rPr>
                <w:sz w:val="18"/>
              </w:rPr>
            </w:pPr>
          </w:p>
        </w:tc>
        <w:tc>
          <w:tcPr>
            <w:tcW w:w="1064" w:type="pct"/>
          </w:tcPr>
          <w:p w:rsidR="00CA0B40" w:rsidRPr="00EF3ED6" w:rsidRDefault="00CA0B40" w:rsidP="00CA0B40">
            <w:pPr>
              <w:pStyle w:val="Tabele"/>
              <w:rPr>
                <w:sz w:val="18"/>
              </w:rPr>
            </w:pPr>
            <w:r w:rsidRPr="00EF3ED6">
              <w:rPr>
                <w:sz w:val="18"/>
              </w:rPr>
              <w:t>deri 20</w:t>
            </w:r>
          </w:p>
        </w:tc>
        <w:tc>
          <w:tcPr>
            <w:tcW w:w="1206" w:type="pct"/>
          </w:tcPr>
          <w:p w:rsidR="00CA0B40" w:rsidRPr="00EF3ED6" w:rsidRDefault="00CA0B40" w:rsidP="00CA0B40">
            <w:pPr>
              <w:pStyle w:val="Tabele"/>
              <w:rPr>
                <w:sz w:val="18"/>
              </w:rPr>
            </w:pPr>
            <w:r w:rsidRPr="00EF3ED6">
              <w:rPr>
                <w:sz w:val="18"/>
              </w:rPr>
              <w:t>40</w:t>
            </w:r>
          </w:p>
        </w:tc>
        <w:tc>
          <w:tcPr>
            <w:tcW w:w="1316" w:type="pct"/>
          </w:tcPr>
          <w:p w:rsidR="00CA0B40" w:rsidRPr="00EF3ED6" w:rsidRDefault="00CA0B40" w:rsidP="00CA0B40">
            <w:pPr>
              <w:pStyle w:val="Tabele"/>
              <w:rPr>
                <w:sz w:val="18"/>
              </w:rPr>
            </w:pPr>
            <w:r w:rsidRPr="00EF3ED6">
              <w:rPr>
                <w:sz w:val="18"/>
              </w:rPr>
              <w:t>60</w:t>
            </w:r>
          </w:p>
        </w:tc>
      </w:tr>
      <w:tr w:rsidR="00CA0B40" w:rsidRPr="00EF3ED6">
        <w:tblPrEx>
          <w:tblCellMar>
            <w:top w:w="0" w:type="dxa"/>
            <w:bottom w:w="0" w:type="dxa"/>
          </w:tblCellMar>
        </w:tblPrEx>
        <w:tc>
          <w:tcPr>
            <w:tcW w:w="1414" w:type="pct"/>
            <w:tcBorders>
              <w:top w:val="nil"/>
              <w:bottom w:val="nil"/>
            </w:tcBorders>
          </w:tcPr>
          <w:p w:rsidR="00CA0B40" w:rsidRPr="00EF3ED6" w:rsidRDefault="00CA0B40" w:rsidP="00CA0B40">
            <w:pPr>
              <w:pStyle w:val="Tabele"/>
              <w:rPr>
                <w:sz w:val="18"/>
              </w:rPr>
            </w:pPr>
          </w:p>
        </w:tc>
        <w:tc>
          <w:tcPr>
            <w:tcW w:w="1064" w:type="pct"/>
          </w:tcPr>
          <w:p w:rsidR="00CA0B40" w:rsidRPr="00EF3ED6" w:rsidRDefault="00CA0B40" w:rsidP="00CA0B40">
            <w:pPr>
              <w:pStyle w:val="Tabele"/>
              <w:rPr>
                <w:sz w:val="18"/>
              </w:rPr>
            </w:pPr>
            <w:r w:rsidRPr="00EF3ED6">
              <w:rPr>
                <w:sz w:val="18"/>
              </w:rPr>
              <w:t>21-50</w:t>
            </w:r>
          </w:p>
        </w:tc>
        <w:tc>
          <w:tcPr>
            <w:tcW w:w="1206" w:type="pct"/>
          </w:tcPr>
          <w:p w:rsidR="00CA0B40" w:rsidRPr="00EF3ED6" w:rsidRDefault="00CA0B40" w:rsidP="00CA0B40">
            <w:pPr>
              <w:pStyle w:val="Tabele"/>
              <w:rPr>
                <w:sz w:val="18"/>
              </w:rPr>
            </w:pPr>
            <w:r w:rsidRPr="00EF3ED6">
              <w:rPr>
                <w:sz w:val="18"/>
              </w:rPr>
              <w:t>60</w:t>
            </w:r>
          </w:p>
        </w:tc>
        <w:tc>
          <w:tcPr>
            <w:tcW w:w="1316" w:type="pct"/>
          </w:tcPr>
          <w:p w:rsidR="00CA0B40" w:rsidRPr="00EF3ED6" w:rsidRDefault="00CA0B40" w:rsidP="00CA0B40">
            <w:pPr>
              <w:pStyle w:val="Tabele"/>
              <w:rPr>
                <w:sz w:val="18"/>
              </w:rPr>
            </w:pPr>
            <w:r w:rsidRPr="00EF3ED6">
              <w:rPr>
                <w:sz w:val="18"/>
              </w:rPr>
              <w:t>80</w:t>
            </w:r>
          </w:p>
        </w:tc>
      </w:tr>
      <w:tr w:rsidR="00CA0B40" w:rsidRPr="00EF3ED6">
        <w:tblPrEx>
          <w:tblCellMar>
            <w:top w:w="0" w:type="dxa"/>
            <w:bottom w:w="0" w:type="dxa"/>
          </w:tblCellMar>
        </w:tblPrEx>
        <w:tc>
          <w:tcPr>
            <w:tcW w:w="1414" w:type="pct"/>
            <w:tcBorders>
              <w:top w:val="nil"/>
              <w:bottom w:val="nil"/>
            </w:tcBorders>
          </w:tcPr>
          <w:p w:rsidR="00CA0B40" w:rsidRPr="00EF3ED6" w:rsidRDefault="00CA0B40" w:rsidP="00CA0B40">
            <w:pPr>
              <w:pStyle w:val="Tabele"/>
              <w:rPr>
                <w:sz w:val="18"/>
              </w:rPr>
            </w:pPr>
          </w:p>
        </w:tc>
        <w:tc>
          <w:tcPr>
            <w:tcW w:w="1064" w:type="pct"/>
          </w:tcPr>
          <w:p w:rsidR="00CA0B40" w:rsidRPr="00EF3ED6" w:rsidRDefault="00CA0B40" w:rsidP="00CA0B40">
            <w:pPr>
              <w:pStyle w:val="Tabele"/>
              <w:rPr>
                <w:sz w:val="18"/>
              </w:rPr>
            </w:pPr>
            <w:r w:rsidRPr="00EF3ED6">
              <w:rPr>
                <w:sz w:val="18"/>
              </w:rPr>
              <w:t>51-100</w:t>
            </w:r>
          </w:p>
        </w:tc>
        <w:tc>
          <w:tcPr>
            <w:tcW w:w="1206" w:type="pct"/>
          </w:tcPr>
          <w:p w:rsidR="00CA0B40" w:rsidRPr="00EF3ED6" w:rsidRDefault="00CA0B40" w:rsidP="00CA0B40">
            <w:pPr>
              <w:pStyle w:val="Tabele"/>
              <w:rPr>
                <w:sz w:val="18"/>
              </w:rPr>
            </w:pPr>
            <w:r w:rsidRPr="00EF3ED6">
              <w:rPr>
                <w:sz w:val="18"/>
              </w:rPr>
              <w:t>100</w:t>
            </w:r>
          </w:p>
        </w:tc>
        <w:tc>
          <w:tcPr>
            <w:tcW w:w="1316" w:type="pct"/>
          </w:tcPr>
          <w:p w:rsidR="00CA0B40" w:rsidRPr="00EF3ED6" w:rsidRDefault="00CA0B40" w:rsidP="00CA0B40">
            <w:pPr>
              <w:pStyle w:val="Tabele"/>
              <w:rPr>
                <w:sz w:val="18"/>
              </w:rPr>
            </w:pPr>
            <w:r w:rsidRPr="00EF3ED6">
              <w:rPr>
                <w:sz w:val="18"/>
              </w:rPr>
              <w:t>120</w:t>
            </w:r>
          </w:p>
        </w:tc>
      </w:tr>
      <w:tr w:rsidR="00CA0B40" w:rsidRPr="00EF3ED6">
        <w:tblPrEx>
          <w:tblCellMar>
            <w:top w:w="0" w:type="dxa"/>
            <w:bottom w:w="0" w:type="dxa"/>
          </w:tblCellMar>
        </w:tblPrEx>
        <w:tc>
          <w:tcPr>
            <w:tcW w:w="1414" w:type="pct"/>
            <w:tcBorders>
              <w:top w:val="nil"/>
              <w:bottom w:val="nil"/>
            </w:tcBorders>
          </w:tcPr>
          <w:p w:rsidR="00CA0B40" w:rsidRPr="00EF3ED6" w:rsidRDefault="00CA0B40" w:rsidP="00CA0B40">
            <w:pPr>
              <w:pStyle w:val="Tabele"/>
              <w:rPr>
                <w:sz w:val="18"/>
              </w:rPr>
            </w:pPr>
          </w:p>
        </w:tc>
        <w:tc>
          <w:tcPr>
            <w:tcW w:w="1064" w:type="pct"/>
          </w:tcPr>
          <w:p w:rsidR="00CA0B40" w:rsidRPr="00EF3ED6" w:rsidRDefault="00CA0B40" w:rsidP="00CA0B40">
            <w:pPr>
              <w:pStyle w:val="Tabele"/>
              <w:rPr>
                <w:sz w:val="18"/>
              </w:rPr>
            </w:pPr>
            <w:r w:rsidRPr="00EF3ED6">
              <w:rPr>
                <w:sz w:val="18"/>
              </w:rPr>
              <w:t>101-250</w:t>
            </w:r>
          </w:p>
        </w:tc>
        <w:tc>
          <w:tcPr>
            <w:tcW w:w="1206" w:type="pct"/>
          </w:tcPr>
          <w:p w:rsidR="00CA0B40" w:rsidRPr="00EF3ED6" w:rsidRDefault="00CA0B40" w:rsidP="00CA0B40">
            <w:pPr>
              <w:pStyle w:val="Tabele"/>
              <w:rPr>
                <w:sz w:val="18"/>
              </w:rPr>
            </w:pPr>
            <w:r w:rsidRPr="00EF3ED6">
              <w:rPr>
                <w:sz w:val="18"/>
              </w:rPr>
              <w:t>250</w:t>
            </w:r>
          </w:p>
        </w:tc>
        <w:tc>
          <w:tcPr>
            <w:tcW w:w="1316" w:type="pct"/>
          </w:tcPr>
          <w:p w:rsidR="00CA0B40" w:rsidRPr="00EF3ED6" w:rsidRDefault="00CA0B40" w:rsidP="00CA0B40">
            <w:pPr>
              <w:pStyle w:val="Tabele"/>
              <w:rPr>
                <w:sz w:val="18"/>
              </w:rPr>
            </w:pPr>
            <w:r w:rsidRPr="00EF3ED6">
              <w:rPr>
                <w:sz w:val="18"/>
              </w:rPr>
              <w:t>270</w:t>
            </w:r>
          </w:p>
        </w:tc>
      </w:tr>
      <w:tr w:rsidR="00CA0B40" w:rsidRPr="00EF3ED6">
        <w:tblPrEx>
          <w:tblCellMar>
            <w:top w:w="0" w:type="dxa"/>
            <w:bottom w:w="0" w:type="dxa"/>
          </w:tblCellMar>
        </w:tblPrEx>
        <w:tc>
          <w:tcPr>
            <w:tcW w:w="1414" w:type="pct"/>
            <w:tcBorders>
              <w:top w:val="nil"/>
              <w:bottom w:val="nil"/>
            </w:tcBorders>
          </w:tcPr>
          <w:p w:rsidR="00CA0B40" w:rsidRPr="00EF3ED6" w:rsidRDefault="00CA0B40" w:rsidP="00CA0B40">
            <w:pPr>
              <w:pStyle w:val="Tabele"/>
              <w:rPr>
                <w:sz w:val="18"/>
              </w:rPr>
            </w:pPr>
          </w:p>
        </w:tc>
        <w:tc>
          <w:tcPr>
            <w:tcW w:w="1064" w:type="pct"/>
          </w:tcPr>
          <w:p w:rsidR="00CA0B40" w:rsidRPr="00EF3ED6" w:rsidRDefault="00CA0B40" w:rsidP="00CA0B40">
            <w:pPr>
              <w:pStyle w:val="Tabele"/>
              <w:rPr>
                <w:sz w:val="18"/>
              </w:rPr>
            </w:pPr>
            <w:r w:rsidRPr="00EF3ED6">
              <w:rPr>
                <w:sz w:val="18"/>
              </w:rPr>
              <w:t>251-500</w:t>
            </w:r>
          </w:p>
        </w:tc>
        <w:tc>
          <w:tcPr>
            <w:tcW w:w="1206" w:type="pct"/>
          </w:tcPr>
          <w:p w:rsidR="00CA0B40" w:rsidRPr="00EF3ED6" w:rsidRDefault="00CA0B40" w:rsidP="00CA0B40">
            <w:pPr>
              <w:pStyle w:val="Tabele"/>
              <w:rPr>
                <w:sz w:val="18"/>
              </w:rPr>
            </w:pPr>
            <w:r w:rsidRPr="00EF3ED6">
              <w:rPr>
                <w:sz w:val="18"/>
              </w:rPr>
              <w:t>500</w:t>
            </w:r>
          </w:p>
        </w:tc>
        <w:tc>
          <w:tcPr>
            <w:tcW w:w="1316" w:type="pct"/>
          </w:tcPr>
          <w:p w:rsidR="00CA0B40" w:rsidRPr="00EF3ED6" w:rsidRDefault="00CA0B40" w:rsidP="00CA0B40">
            <w:pPr>
              <w:pStyle w:val="Tabele"/>
              <w:rPr>
                <w:sz w:val="18"/>
              </w:rPr>
            </w:pPr>
            <w:r w:rsidRPr="00EF3ED6">
              <w:rPr>
                <w:sz w:val="18"/>
              </w:rPr>
              <w:t>520</w:t>
            </w:r>
          </w:p>
        </w:tc>
      </w:tr>
      <w:tr w:rsidR="00CA0B40" w:rsidRPr="00EF3ED6">
        <w:tblPrEx>
          <w:tblCellMar>
            <w:top w:w="0" w:type="dxa"/>
            <w:bottom w:w="0" w:type="dxa"/>
          </w:tblCellMar>
        </w:tblPrEx>
        <w:tc>
          <w:tcPr>
            <w:tcW w:w="1414" w:type="pct"/>
            <w:tcBorders>
              <w:top w:val="nil"/>
              <w:bottom w:val="nil"/>
            </w:tcBorders>
          </w:tcPr>
          <w:p w:rsidR="00CA0B40" w:rsidRPr="00EF3ED6" w:rsidRDefault="00CA0B40" w:rsidP="00CA0B40">
            <w:pPr>
              <w:pStyle w:val="Tabele"/>
              <w:rPr>
                <w:sz w:val="18"/>
              </w:rPr>
            </w:pPr>
          </w:p>
        </w:tc>
        <w:tc>
          <w:tcPr>
            <w:tcW w:w="1064" w:type="pct"/>
          </w:tcPr>
          <w:p w:rsidR="00CA0B40" w:rsidRPr="00EF3ED6" w:rsidRDefault="00CA0B40" w:rsidP="00CA0B40">
            <w:pPr>
              <w:pStyle w:val="Tabele"/>
              <w:rPr>
                <w:sz w:val="18"/>
              </w:rPr>
            </w:pPr>
            <w:r w:rsidRPr="00EF3ED6">
              <w:rPr>
                <w:sz w:val="18"/>
              </w:rPr>
              <w:t>501-1000</w:t>
            </w:r>
          </w:p>
        </w:tc>
        <w:tc>
          <w:tcPr>
            <w:tcW w:w="1206" w:type="pct"/>
          </w:tcPr>
          <w:p w:rsidR="00CA0B40" w:rsidRPr="00EF3ED6" w:rsidRDefault="00CA0B40" w:rsidP="00CA0B40">
            <w:pPr>
              <w:pStyle w:val="Tabele"/>
              <w:rPr>
                <w:sz w:val="18"/>
              </w:rPr>
            </w:pPr>
            <w:r w:rsidRPr="00EF3ED6">
              <w:rPr>
                <w:sz w:val="18"/>
              </w:rPr>
              <w:t>1000</w:t>
            </w:r>
          </w:p>
        </w:tc>
        <w:tc>
          <w:tcPr>
            <w:tcW w:w="1316" w:type="pct"/>
          </w:tcPr>
          <w:p w:rsidR="00CA0B40" w:rsidRPr="00EF3ED6" w:rsidRDefault="00CA0B40" w:rsidP="00CA0B40">
            <w:pPr>
              <w:pStyle w:val="Tabele"/>
              <w:rPr>
                <w:sz w:val="18"/>
              </w:rPr>
            </w:pPr>
            <w:r w:rsidRPr="00EF3ED6">
              <w:rPr>
                <w:sz w:val="18"/>
              </w:rPr>
              <w:t>1000</w:t>
            </w:r>
          </w:p>
        </w:tc>
      </w:tr>
      <w:tr w:rsidR="00CA0B40" w:rsidRPr="00EF3ED6">
        <w:tblPrEx>
          <w:tblCellMar>
            <w:top w:w="0" w:type="dxa"/>
            <w:bottom w:w="0" w:type="dxa"/>
          </w:tblCellMar>
        </w:tblPrEx>
        <w:tc>
          <w:tcPr>
            <w:tcW w:w="1414" w:type="pct"/>
            <w:tcBorders>
              <w:top w:val="nil"/>
              <w:bottom w:val="nil"/>
            </w:tcBorders>
          </w:tcPr>
          <w:p w:rsidR="00CA0B40" w:rsidRPr="00EF3ED6" w:rsidRDefault="00CA0B40" w:rsidP="00CA0B40">
            <w:pPr>
              <w:pStyle w:val="Tabele"/>
              <w:rPr>
                <w:sz w:val="18"/>
              </w:rPr>
            </w:pPr>
          </w:p>
        </w:tc>
        <w:tc>
          <w:tcPr>
            <w:tcW w:w="1064" w:type="pct"/>
          </w:tcPr>
          <w:p w:rsidR="00CA0B40" w:rsidRPr="00EF3ED6" w:rsidRDefault="00CA0B40" w:rsidP="00CA0B40">
            <w:pPr>
              <w:pStyle w:val="Tabele"/>
              <w:rPr>
                <w:sz w:val="18"/>
              </w:rPr>
            </w:pPr>
            <w:r w:rsidRPr="00EF3ED6">
              <w:rPr>
                <w:sz w:val="18"/>
              </w:rPr>
              <w:t>1001-2000</w:t>
            </w:r>
          </w:p>
        </w:tc>
        <w:tc>
          <w:tcPr>
            <w:tcW w:w="1206" w:type="pct"/>
          </w:tcPr>
          <w:p w:rsidR="00CA0B40" w:rsidRPr="00EF3ED6" w:rsidRDefault="00CA0B40" w:rsidP="00CA0B40">
            <w:pPr>
              <w:pStyle w:val="Tabele"/>
              <w:rPr>
                <w:sz w:val="18"/>
              </w:rPr>
            </w:pPr>
            <w:r w:rsidRPr="00EF3ED6">
              <w:rPr>
                <w:sz w:val="18"/>
              </w:rPr>
              <w:t>1500</w:t>
            </w:r>
          </w:p>
        </w:tc>
        <w:tc>
          <w:tcPr>
            <w:tcW w:w="1316" w:type="pct"/>
          </w:tcPr>
          <w:p w:rsidR="00CA0B40" w:rsidRPr="00EF3ED6" w:rsidRDefault="00CA0B40" w:rsidP="00CA0B40">
            <w:pPr>
              <w:pStyle w:val="Tabele"/>
              <w:rPr>
                <w:sz w:val="18"/>
              </w:rPr>
            </w:pPr>
            <w:r w:rsidRPr="00EF3ED6">
              <w:rPr>
                <w:sz w:val="18"/>
              </w:rPr>
              <w:t>1500</w:t>
            </w:r>
          </w:p>
        </w:tc>
      </w:tr>
      <w:tr w:rsidR="00CA0B40" w:rsidRPr="00EF3ED6">
        <w:tblPrEx>
          <w:tblCellMar>
            <w:top w:w="0" w:type="dxa"/>
            <w:bottom w:w="0" w:type="dxa"/>
          </w:tblCellMar>
        </w:tblPrEx>
        <w:tc>
          <w:tcPr>
            <w:tcW w:w="1414" w:type="pct"/>
            <w:tcBorders>
              <w:top w:val="nil"/>
            </w:tcBorders>
          </w:tcPr>
          <w:p w:rsidR="00CA0B40" w:rsidRPr="00EF3ED6" w:rsidRDefault="00CA0B40" w:rsidP="00CA0B40">
            <w:pPr>
              <w:pStyle w:val="Tabele"/>
              <w:rPr>
                <w:sz w:val="18"/>
              </w:rPr>
            </w:pPr>
          </w:p>
        </w:tc>
        <w:tc>
          <w:tcPr>
            <w:tcW w:w="1064" w:type="pct"/>
          </w:tcPr>
          <w:p w:rsidR="00CA0B40" w:rsidRPr="00EF3ED6" w:rsidRDefault="00CA0B40" w:rsidP="00CA0B40">
            <w:pPr>
              <w:pStyle w:val="Tabele"/>
              <w:rPr>
                <w:sz w:val="18"/>
              </w:rPr>
            </w:pPr>
          </w:p>
        </w:tc>
        <w:tc>
          <w:tcPr>
            <w:tcW w:w="1206" w:type="pct"/>
          </w:tcPr>
          <w:p w:rsidR="00CA0B40" w:rsidRPr="00EF3ED6" w:rsidRDefault="00CA0B40" w:rsidP="00CA0B40">
            <w:pPr>
              <w:pStyle w:val="Tabele"/>
              <w:rPr>
                <w:sz w:val="18"/>
              </w:rPr>
            </w:pPr>
          </w:p>
        </w:tc>
        <w:tc>
          <w:tcPr>
            <w:tcW w:w="1316" w:type="pct"/>
          </w:tcPr>
          <w:p w:rsidR="00CA0B40" w:rsidRPr="00EF3ED6" w:rsidRDefault="00CA0B40" w:rsidP="00CA0B40">
            <w:pPr>
              <w:pStyle w:val="Tabele"/>
              <w:rPr>
                <w:sz w:val="18"/>
              </w:rPr>
            </w:pPr>
          </w:p>
        </w:tc>
      </w:tr>
      <w:tr w:rsidR="00CA0B40" w:rsidRPr="00EF3ED6">
        <w:tblPrEx>
          <w:tblCellMar>
            <w:top w:w="0" w:type="dxa"/>
            <w:bottom w:w="0" w:type="dxa"/>
          </w:tblCellMar>
        </w:tblPrEx>
        <w:tc>
          <w:tcPr>
            <w:tcW w:w="1414" w:type="pct"/>
          </w:tcPr>
          <w:p w:rsidR="00CA0B40" w:rsidRPr="00EF3ED6" w:rsidRDefault="00CA0B40" w:rsidP="00CA0B40">
            <w:pPr>
              <w:pStyle w:val="Tabele"/>
              <w:rPr>
                <w:sz w:val="18"/>
              </w:rPr>
            </w:pPr>
            <w:r w:rsidRPr="00EF3ED6">
              <w:rPr>
                <w:sz w:val="18"/>
              </w:rPr>
              <w:t>Kartpostale e kartolina</w:t>
            </w:r>
          </w:p>
        </w:tc>
        <w:tc>
          <w:tcPr>
            <w:tcW w:w="1064" w:type="pct"/>
          </w:tcPr>
          <w:p w:rsidR="00CA0B40" w:rsidRPr="00EF3ED6" w:rsidRDefault="00CA0B40" w:rsidP="00CA0B40">
            <w:pPr>
              <w:pStyle w:val="Tabele"/>
              <w:rPr>
                <w:sz w:val="18"/>
              </w:rPr>
            </w:pPr>
          </w:p>
        </w:tc>
        <w:tc>
          <w:tcPr>
            <w:tcW w:w="1206" w:type="pct"/>
          </w:tcPr>
          <w:p w:rsidR="00CA0B40" w:rsidRPr="00EF3ED6" w:rsidRDefault="00CA0B40" w:rsidP="00CA0B40">
            <w:pPr>
              <w:pStyle w:val="Tabele"/>
              <w:rPr>
                <w:sz w:val="18"/>
              </w:rPr>
            </w:pPr>
            <w:r w:rsidRPr="00EF3ED6">
              <w:rPr>
                <w:sz w:val="18"/>
              </w:rPr>
              <w:t>20</w:t>
            </w:r>
          </w:p>
        </w:tc>
        <w:tc>
          <w:tcPr>
            <w:tcW w:w="1316" w:type="pct"/>
          </w:tcPr>
          <w:p w:rsidR="00CA0B40" w:rsidRPr="00EF3ED6" w:rsidRDefault="00CA0B40" w:rsidP="00CA0B40">
            <w:pPr>
              <w:pStyle w:val="Tabele"/>
              <w:rPr>
                <w:sz w:val="18"/>
              </w:rPr>
            </w:pPr>
            <w:r w:rsidRPr="00EF3ED6">
              <w:rPr>
                <w:sz w:val="18"/>
              </w:rPr>
              <w:t>30</w:t>
            </w:r>
          </w:p>
        </w:tc>
      </w:tr>
    </w:tbl>
    <w:p w:rsidR="00CA0B40" w:rsidRPr="009E2C4F" w:rsidRDefault="00CA0B40" w:rsidP="00CA0B40">
      <w:pPr>
        <w:pStyle w:val="Paragrafi"/>
      </w:pPr>
    </w:p>
    <w:p w:rsidR="00CA0B40" w:rsidRPr="009E2C4F" w:rsidRDefault="00CA0B40" w:rsidP="00CA0B40">
      <w:pPr>
        <w:pStyle w:val="Paragrafi"/>
      </w:pPr>
      <w:r w:rsidRPr="009E2C4F">
        <w:t>Lidhja 1/11</w:t>
      </w:r>
    </w:p>
    <w:p w:rsidR="00CA0B40" w:rsidRPr="009E2C4F" w:rsidRDefault="00CA0B40" w:rsidP="00CA0B40">
      <w:pPr>
        <w:pStyle w:val="Paragrafi"/>
      </w:pPr>
      <w:r w:rsidRPr="009E2C4F">
        <w:t>Tarifa e pranimit të shtypshkrimeVe për jashtë shtetit që vijohen në rrugë tokësore</w:t>
      </w:r>
    </w:p>
    <w:p w:rsidR="00CA0B40" w:rsidRPr="009E2C4F" w:rsidRDefault="00CA0B40" w:rsidP="00CA0B40">
      <w:pPr>
        <w:pStyle w:val="Paragrafi"/>
      </w:pPr>
    </w:p>
    <w:p w:rsidR="00CA0B40" w:rsidRPr="009E2C4F" w:rsidRDefault="00CA0B40" w:rsidP="00CA0B40">
      <w:pPr>
        <w:pStyle w:val="Paragrafi"/>
      </w:pPr>
      <w:r w:rsidRPr="009E2C4F">
        <w:t>në lekë</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2"/>
        <w:gridCol w:w="4487"/>
        <w:gridCol w:w="1950"/>
        <w:gridCol w:w="1757"/>
      </w:tblGrid>
      <w:tr w:rsidR="00CA0B40" w:rsidRPr="00EF3ED6">
        <w:tblPrEx>
          <w:tblCellMar>
            <w:top w:w="0" w:type="dxa"/>
            <w:bottom w:w="0" w:type="dxa"/>
          </w:tblCellMar>
        </w:tblPrEx>
        <w:trPr>
          <w:cantSplit/>
        </w:trPr>
        <w:tc>
          <w:tcPr>
            <w:tcW w:w="588" w:type="pct"/>
            <w:vMerge w:val="restart"/>
          </w:tcPr>
          <w:p w:rsidR="00CA0B40" w:rsidRPr="00EF3ED6" w:rsidRDefault="00CA0B40" w:rsidP="00CA0B40">
            <w:pPr>
              <w:pStyle w:val="Tabele"/>
              <w:rPr>
                <w:sz w:val="18"/>
              </w:rPr>
            </w:pPr>
            <w:r w:rsidRPr="00EF3ED6">
              <w:rPr>
                <w:sz w:val="18"/>
              </w:rPr>
              <w:t>Nr.</w:t>
            </w:r>
          </w:p>
        </w:tc>
        <w:tc>
          <w:tcPr>
            <w:tcW w:w="2416" w:type="pct"/>
            <w:vMerge w:val="restart"/>
          </w:tcPr>
          <w:p w:rsidR="00CA0B40" w:rsidRPr="00EF3ED6" w:rsidRDefault="00CA0B40" w:rsidP="00CA0B40">
            <w:pPr>
              <w:pStyle w:val="Tabele"/>
              <w:rPr>
                <w:sz w:val="18"/>
              </w:rPr>
            </w:pPr>
            <w:r w:rsidRPr="00EF3ED6">
              <w:rPr>
                <w:sz w:val="18"/>
              </w:rPr>
              <w:t>Objekte postare sipas peshave</w:t>
            </w:r>
          </w:p>
        </w:tc>
        <w:tc>
          <w:tcPr>
            <w:tcW w:w="1996" w:type="pct"/>
            <w:gridSpan w:val="2"/>
          </w:tcPr>
          <w:p w:rsidR="00CA0B40" w:rsidRPr="00EF3ED6" w:rsidRDefault="00CA0B40" w:rsidP="00CA0B40">
            <w:pPr>
              <w:pStyle w:val="Tabele"/>
              <w:rPr>
                <w:sz w:val="18"/>
              </w:rPr>
            </w:pPr>
            <w:r w:rsidRPr="00EF3ED6">
              <w:rPr>
                <w:sz w:val="18"/>
              </w:rPr>
              <w:t>Tarifa e thjeshtë</w:t>
            </w:r>
          </w:p>
        </w:tc>
      </w:tr>
      <w:tr w:rsidR="00CA0B40" w:rsidRPr="00EF3ED6">
        <w:tblPrEx>
          <w:tblCellMar>
            <w:top w:w="0" w:type="dxa"/>
            <w:bottom w:w="0" w:type="dxa"/>
          </w:tblCellMar>
        </w:tblPrEx>
        <w:trPr>
          <w:cantSplit/>
        </w:trPr>
        <w:tc>
          <w:tcPr>
            <w:tcW w:w="588" w:type="pct"/>
            <w:vMerge/>
          </w:tcPr>
          <w:p w:rsidR="00CA0B40" w:rsidRPr="00EF3ED6" w:rsidRDefault="00CA0B40" w:rsidP="00CA0B40">
            <w:pPr>
              <w:pStyle w:val="Tabele"/>
              <w:rPr>
                <w:sz w:val="18"/>
              </w:rPr>
            </w:pPr>
          </w:p>
        </w:tc>
        <w:tc>
          <w:tcPr>
            <w:tcW w:w="2416" w:type="pct"/>
            <w:vMerge/>
          </w:tcPr>
          <w:p w:rsidR="00CA0B40" w:rsidRPr="00EF3ED6" w:rsidRDefault="00CA0B40" w:rsidP="00CA0B40">
            <w:pPr>
              <w:pStyle w:val="Tabele"/>
              <w:rPr>
                <w:sz w:val="18"/>
              </w:rPr>
            </w:pPr>
          </w:p>
        </w:tc>
        <w:tc>
          <w:tcPr>
            <w:tcW w:w="1050" w:type="pct"/>
          </w:tcPr>
          <w:p w:rsidR="00CA0B40" w:rsidRPr="00EF3ED6" w:rsidRDefault="00CA0B40" w:rsidP="00CA0B40">
            <w:pPr>
              <w:pStyle w:val="Tabele"/>
              <w:rPr>
                <w:sz w:val="18"/>
              </w:rPr>
            </w:pPr>
            <w:r w:rsidRPr="00EF3ED6">
              <w:rPr>
                <w:sz w:val="18"/>
              </w:rPr>
              <w:t>ishte</w:t>
            </w:r>
          </w:p>
        </w:tc>
        <w:tc>
          <w:tcPr>
            <w:tcW w:w="945" w:type="pct"/>
          </w:tcPr>
          <w:p w:rsidR="00CA0B40" w:rsidRPr="00EF3ED6" w:rsidRDefault="00CA0B40" w:rsidP="00CA0B40">
            <w:pPr>
              <w:pStyle w:val="Tabele"/>
              <w:rPr>
                <w:sz w:val="18"/>
              </w:rPr>
            </w:pPr>
            <w:r w:rsidRPr="00EF3ED6">
              <w:rPr>
                <w:sz w:val="18"/>
              </w:rPr>
              <w:t>bëhet</w:t>
            </w:r>
          </w:p>
        </w:tc>
      </w:tr>
      <w:tr w:rsidR="00CA0B40" w:rsidRPr="00EF3ED6">
        <w:tblPrEx>
          <w:tblCellMar>
            <w:top w:w="0" w:type="dxa"/>
            <w:bottom w:w="0" w:type="dxa"/>
          </w:tblCellMar>
        </w:tblPrEx>
        <w:tc>
          <w:tcPr>
            <w:tcW w:w="588" w:type="pct"/>
          </w:tcPr>
          <w:p w:rsidR="00CA0B40" w:rsidRPr="00EF3ED6" w:rsidRDefault="00CA0B40" w:rsidP="00CA0B40">
            <w:pPr>
              <w:pStyle w:val="Tabele"/>
              <w:rPr>
                <w:sz w:val="18"/>
              </w:rPr>
            </w:pPr>
            <w:r w:rsidRPr="00EF3ED6">
              <w:rPr>
                <w:sz w:val="18"/>
              </w:rPr>
              <w:t>1</w:t>
            </w:r>
          </w:p>
        </w:tc>
        <w:tc>
          <w:tcPr>
            <w:tcW w:w="2416" w:type="pct"/>
          </w:tcPr>
          <w:p w:rsidR="00CA0B40" w:rsidRPr="00EF3ED6" w:rsidRDefault="00CA0B40" w:rsidP="00CA0B40">
            <w:pPr>
              <w:pStyle w:val="Tabele"/>
              <w:rPr>
                <w:sz w:val="18"/>
              </w:rPr>
            </w:pPr>
            <w:r w:rsidRPr="00EF3ED6">
              <w:rPr>
                <w:sz w:val="18"/>
              </w:rPr>
              <w:t>Shtypshkrime me peshë        deri 20 gr</w:t>
            </w:r>
          </w:p>
        </w:tc>
        <w:tc>
          <w:tcPr>
            <w:tcW w:w="1050" w:type="pct"/>
          </w:tcPr>
          <w:p w:rsidR="00CA0B40" w:rsidRPr="00EF3ED6" w:rsidRDefault="00CA0B40" w:rsidP="00CA0B40">
            <w:pPr>
              <w:pStyle w:val="Tabele"/>
              <w:rPr>
                <w:sz w:val="18"/>
              </w:rPr>
            </w:pPr>
            <w:r w:rsidRPr="00EF3ED6">
              <w:rPr>
                <w:sz w:val="18"/>
              </w:rPr>
              <w:t>30</w:t>
            </w:r>
          </w:p>
        </w:tc>
        <w:tc>
          <w:tcPr>
            <w:tcW w:w="945" w:type="pct"/>
          </w:tcPr>
          <w:p w:rsidR="00CA0B40" w:rsidRPr="00EF3ED6" w:rsidRDefault="00CA0B40" w:rsidP="00CA0B40">
            <w:pPr>
              <w:pStyle w:val="Tabele"/>
              <w:rPr>
                <w:sz w:val="18"/>
              </w:rPr>
            </w:pPr>
            <w:r w:rsidRPr="00EF3ED6">
              <w:rPr>
                <w:sz w:val="18"/>
              </w:rPr>
              <w:t>50</w:t>
            </w:r>
          </w:p>
        </w:tc>
      </w:tr>
      <w:tr w:rsidR="00CA0B40" w:rsidRPr="00EF3ED6">
        <w:tblPrEx>
          <w:tblCellMar>
            <w:top w:w="0" w:type="dxa"/>
            <w:bottom w:w="0" w:type="dxa"/>
          </w:tblCellMar>
        </w:tblPrEx>
        <w:tc>
          <w:tcPr>
            <w:tcW w:w="588" w:type="pct"/>
          </w:tcPr>
          <w:p w:rsidR="00CA0B40" w:rsidRPr="00EF3ED6" w:rsidRDefault="00CA0B40" w:rsidP="00CA0B40">
            <w:pPr>
              <w:pStyle w:val="Tabele"/>
              <w:rPr>
                <w:sz w:val="18"/>
              </w:rPr>
            </w:pPr>
            <w:r w:rsidRPr="00EF3ED6">
              <w:rPr>
                <w:sz w:val="18"/>
              </w:rPr>
              <w:lastRenderedPageBreak/>
              <w:t>2</w:t>
            </w:r>
          </w:p>
        </w:tc>
        <w:tc>
          <w:tcPr>
            <w:tcW w:w="2416" w:type="pct"/>
          </w:tcPr>
          <w:p w:rsidR="00CA0B40" w:rsidRPr="00EF3ED6" w:rsidRDefault="00CA0B40" w:rsidP="00CA0B40">
            <w:pPr>
              <w:pStyle w:val="Tabele"/>
              <w:rPr>
                <w:sz w:val="18"/>
              </w:rPr>
            </w:pPr>
            <w:r w:rsidRPr="00EF3ED6">
              <w:rPr>
                <w:sz w:val="18"/>
              </w:rPr>
              <w:t>Shtypshkrime me peshë         21- 50 gr</w:t>
            </w:r>
          </w:p>
        </w:tc>
        <w:tc>
          <w:tcPr>
            <w:tcW w:w="1050" w:type="pct"/>
          </w:tcPr>
          <w:p w:rsidR="00CA0B40" w:rsidRPr="00EF3ED6" w:rsidRDefault="00CA0B40" w:rsidP="00CA0B40">
            <w:pPr>
              <w:pStyle w:val="Tabele"/>
              <w:rPr>
                <w:sz w:val="18"/>
              </w:rPr>
            </w:pPr>
            <w:r w:rsidRPr="00EF3ED6">
              <w:rPr>
                <w:sz w:val="18"/>
              </w:rPr>
              <w:t>50</w:t>
            </w:r>
          </w:p>
        </w:tc>
        <w:tc>
          <w:tcPr>
            <w:tcW w:w="945" w:type="pct"/>
          </w:tcPr>
          <w:p w:rsidR="00CA0B40" w:rsidRPr="00EF3ED6" w:rsidRDefault="00CA0B40" w:rsidP="00CA0B40">
            <w:pPr>
              <w:pStyle w:val="Tabele"/>
              <w:rPr>
                <w:sz w:val="18"/>
              </w:rPr>
            </w:pPr>
            <w:r w:rsidRPr="00EF3ED6">
              <w:rPr>
                <w:sz w:val="18"/>
              </w:rPr>
              <w:t>70</w:t>
            </w:r>
          </w:p>
        </w:tc>
      </w:tr>
      <w:tr w:rsidR="00CA0B40" w:rsidRPr="00EF3ED6">
        <w:tblPrEx>
          <w:tblCellMar>
            <w:top w:w="0" w:type="dxa"/>
            <w:bottom w:w="0" w:type="dxa"/>
          </w:tblCellMar>
        </w:tblPrEx>
        <w:tc>
          <w:tcPr>
            <w:tcW w:w="588" w:type="pct"/>
          </w:tcPr>
          <w:p w:rsidR="00CA0B40" w:rsidRPr="00EF3ED6" w:rsidRDefault="00CA0B40" w:rsidP="00CA0B40">
            <w:pPr>
              <w:pStyle w:val="Tabele"/>
              <w:rPr>
                <w:sz w:val="18"/>
              </w:rPr>
            </w:pPr>
            <w:r w:rsidRPr="00EF3ED6">
              <w:rPr>
                <w:sz w:val="18"/>
              </w:rPr>
              <w:t>3</w:t>
            </w:r>
          </w:p>
        </w:tc>
        <w:tc>
          <w:tcPr>
            <w:tcW w:w="2416" w:type="pct"/>
          </w:tcPr>
          <w:p w:rsidR="00CA0B40" w:rsidRPr="00EF3ED6" w:rsidRDefault="00CA0B40" w:rsidP="00CA0B40">
            <w:pPr>
              <w:pStyle w:val="Tabele"/>
              <w:rPr>
                <w:sz w:val="18"/>
              </w:rPr>
            </w:pPr>
            <w:r w:rsidRPr="00EF3ED6">
              <w:rPr>
                <w:sz w:val="18"/>
              </w:rPr>
              <w:t>Shtypshkrime me peshë       51- 100 gr</w:t>
            </w:r>
          </w:p>
        </w:tc>
        <w:tc>
          <w:tcPr>
            <w:tcW w:w="1050" w:type="pct"/>
          </w:tcPr>
          <w:p w:rsidR="00CA0B40" w:rsidRPr="00EF3ED6" w:rsidRDefault="00CA0B40" w:rsidP="00CA0B40">
            <w:pPr>
              <w:pStyle w:val="Tabele"/>
              <w:rPr>
                <w:sz w:val="18"/>
              </w:rPr>
            </w:pPr>
            <w:r w:rsidRPr="00EF3ED6">
              <w:rPr>
                <w:sz w:val="18"/>
              </w:rPr>
              <w:t>80</w:t>
            </w:r>
          </w:p>
        </w:tc>
        <w:tc>
          <w:tcPr>
            <w:tcW w:w="945" w:type="pct"/>
          </w:tcPr>
          <w:p w:rsidR="00CA0B40" w:rsidRPr="00EF3ED6" w:rsidRDefault="00CA0B40" w:rsidP="00CA0B40">
            <w:pPr>
              <w:pStyle w:val="Tabele"/>
              <w:rPr>
                <w:sz w:val="18"/>
              </w:rPr>
            </w:pPr>
            <w:r w:rsidRPr="00EF3ED6">
              <w:rPr>
                <w:sz w:val="18"/>
              </w:rPr>
              <w:t>100</w:t>
            </w:r>
          </w:p>
        </w:tc>
      </w:tr>
      <w:tr w:rsidR="00CA0B40" w:rsidRPr="00EF3ED6">
        <w:tblPrEx>
          <w:tblCellMar>
            <w:top w:w="0" w:type="dxa"/>
            <w:bottom w:w="0" w:type="dxa"/>
          </w:tblCellMar>
        </w:tblPrEx>
        <w:tc>
          <w:tcPr>
            <w:tcW w:w="588" w:type="pct"/>
          </w:tcPr>
          <w:p w:rsidR="00CA0B40" w:rsidRPr="00EF3ED6" w:rsidRDefault="00CA0B40" w:rsidP="00CA0B40">
            <w:pPr>
              <w:pStyle w:val="Tabele"/>
              <w:rPr>
                <w:sz w:val="18"/>
              </w:rPr>
            </w:pPr>
            <w:r w:rsidRPr="00EF3ED6">
              <w:rPr>
                <w:sz w:val="18"/>
              </w:rPr>
              <w:t>4</w:t>
            </w:r>
          </w:p>
        </w:tc>
        <w:tc>
          <w:tcPr>
            <w:tcW w:w="2416" w:type="pct"/>
          </w:tcPr>
          <w:p w:rsidR="00CA0B40" w:rsidRPr="00EF3ED6" w:rsidRDefault="00CA0B40" w:rsidP="00CA0B40">
            <w:pPr>
              <w:pStyle w:val="Tabele"/>
              <w:rPr>
                <w:sz w:val="18"/>
              </w:rPr>
            </w:pPr>
            <w:r w:rsidRPr="00EF3ED6">
              <w:rPr>
                <w:sz w:val="18"/>
              </w:rPr>
              <w:t>Shtypshkrime me peshë      101-250 gr</w:t>
            </w:r>
          </w:p>
        </w:tc>
        <w:tc>
          <w:tcPr>
            <w:tcW w:w="1050" w:type="pct"/>
          </w:tcPr>
          <w:p w:rsidR="00CA0B40" w:rsidRPr="00EF3ED6" w:rsidRDefault="00CA0B40" w:rsidP="00CA0B40">
            <w:pPr>
              <w:pStyle w:val="Tabele"/>
              <w:rPr>
                <w:sz w:val="18"/>
              </w:rPr>
            </w:pPr>
            <w:r w:rsidRPr="00EF3ED6">
              <w:rPr>
                <w:sz w:val="18"/>
              </w:rPr>
              <w:t>220</w:t>
            </w:r>
          </w:p>
        </w:tc>
        <w:tc>
          <w:tcPr>
            <w:tcW w:w="945" w:type="pct"/>
          </w:tcPr>
          <w:p w:rsidR="00CA0B40" w:rsidRPr="00EF3ED6" w:rsidRDefault="00CA0B40" w:rsidP="00CA0B40">
            <w:pPr>
              <w:pStyle w:val="Tabele"/>
              <w:rPr>
                <w:sz w:val="18"/>
              </w:rPr>
            </w:pPr>
            <w:r w:rsidRPr="00EF3ED6">
              <w:rPr>
                <w:sz w:val="18"/>
              </w:rPr>
              <w:t>250</w:t>
            </w:r>
          </w:p>
        </w:tc>
      </w:tr>
      <w:tr w:rsidR="00CA0B40" w:rsidRPr="00EF3ED6">
        <w:tblPrEx>
          <w:tblCellMar>
            <w:top w:w="0" w:type="dxa"/>
            <w:bottom w:w="0" w:type="dxa"/>
          </w:tblCellMar>
        </w:tblPrEx>
        <w:tc>
          <w:tcPr>
            <w:tcW w:w="588" w:type="pct"/>
          </w:tcPr>
          <w:p w:rsidR="00CA0B40" w:rsidRPr="00EF3ED6" w:rsidRDefault="00CA0B40" w:rsidP="00CA0B40">
            <w:pPr>
              <w:pStyle w:val="Tabele"/>
              <w:rPr>
                <w:sz w:val="18"/>
              </w:rPr>
            </w:pPr>
            <w:r w:rsidRPr="00EF3ED6">
              <w:rPr>
                <w:sz w:val="18"/>
              </w:rPr>
              <w:t>5</w:t>
            </w:r>
          </w:p>
        </w:tc>
        <w:tc>
          <w:tcPr>
            <w:tcW w:w="2416" w:type="pct"/>
          </w:tcPr>
          <w:p w:rsidR="00CA0B40" w:rsidRPr="00EF3ED6" w:rsidRDefault="00CA0B40" w:rsidP="00CA0B40">
            <w:pPr>
              <w:pStyle w:val="Tabele"/>
              <w:rPr>
                <w:sz w:val="18"/>
              </w:rPr>
            </w:pPr>
            <w:r w:rsidRPr="00EF3ED6">
              <w:rPr>
                <w:sz w:val="18"/>
              </w:rPr>
              <w:t>Shtypshkrime me peshë     251- 500 gr</w:t>
            </w:r>
          </w:p>
        </w:tc>
        <w:tc>
          <w:tcPr>
            <w:tcW w:w="1050" w:type="pct"/>
          </w:tcPr>
          <w:p w:rsidR="00CA0B40" w:rsidRPr="00EF3ED6" w:rsidRDefault="00CA0B40" w:rsidP="00CA0B40">
            <w:pPr>
              <w:pStyle w:val="Tabele"/>
              <w:rPr>
                <w:sz w:val="18"/>
              </w:rPr>
            </w:pPr>
            <w:r w:rsidRPr="00EF3ED6">
              <w:rPr>
                <w:sz w:val="18"/>
              </w:rPr>
              <w:t>330</w:t>
            </w:r>
          </w:p>
        </w:tc>
        <w:tc>
          <w:tcPr>
            <w:tcW w:w="945" w:type="pct"/>
          </w:tcPr>
          <w:p w:rsidR="00CA0B40" w:rsidRPr="00EF3ED6" w:rsidRDefault="00CA0B40" w:rsidP="00CA0B40">
            <w:pPr>
              <w:pStyle w:val="Tabele"/>
              <w:rPr>
                <w:sz w:val="18"/>
              </w:rPr>
            </w:pPr>
            <w:r w:rsidRPr="00EF3ED6">
              <w:rPr>
                <w:sz w:val="18"/>
              </w:rPr>
              <w:t>350</w:t>
            </w:r>
          </w:p>
        </w:tc>
      </w:tr>
      <w:tr w:rsidR="00CA0B40" w:rsidRPr="00EF3ED6">
        <w:tblPrEx>
          <w:tblCellMar>
            <w:top w:w="0" w:type="dxa"/>
            <w:bottom w:w="0" w:type="dxa"/>
          </w:tblCellMar>
        </w:tblPrEx>
        <w:tc>
          <w:tcPr>
            <w:tcW w:w="588" w:type="pct"/>
          </w:tcPr>
          <w:p w:rsidR="00CA0B40" w:rsidRPr="00EF3ED6" w:rsidRDefault="00CA0B40" w:rsidP="00CA0B40">
            <w:pPr>
              <w:pStyle w:val="Tabele"/>
              <w:rPr>
                <w:sz w:val="18"/>
              </w:rPr>
            </w:pPr>
            <w:r w:rsidRPr="00EF3ED6">
              <w:rPr>
                <w:sz w:val="18"/>
              </w:rPr>
              <w:t>6</w:t>
            </w:r>
          </w:p>
        </w:tc>
        <w:tc>
          <w:tcPr>
            <w:tcW w:w="2416" w:type="pct"/>
          </w:tcPr>
          <w:p w:rsidR="00CA0B40" w:rsidRPr="00EF3ED6" w:rsidRDefault="00CA0B40" w:rsidP="00CA0B40">
            <w:pPr>
              <w:pStyle w:val="Tabele"/>
              <w:rPr>
                <w:sz w:val="18"/>
              </w:rPr>
            </w:pPr>
            <w:r w:rsidRPr="00EF3ED6">
              <w:rPr>
                <w:sz w:val="18"/>
              </w:rPr>
              <w:t>Shtypshkrime me peshë    501-1000 gr</w:t>
            </w:r>
          </w:p>
        </w:tc>
        <w:tc>
          <w:tcPr>
            <w:tcW w:w="1050" w:type="pct"/>
          </w:tcPr>
          <w:p w:rsidR="00CA0B40" w:rsidRPr="00EF3ED6" w:rsidRDefault="00CA0B40" w:rsidP="00CA0B40">
            <w:pPr>
              <w:pStyle w:val="Tabele"/>
              <w:rPr>
                <w:sz w:val="18"/>
              </w:rPr>
            </w:pPr>
            <w:r w:rsidRPr="00EF3ED6">
              <w:rPr>
                <w:sz w:val="18"/>
              </w:rPr>
              <w:t>900</w:t>
            </w:r>
          </w:p>
        </w:tc>
        <w:tc>
          <w:tcPr>
            <w:tcW w:w="945" w:type="pct"/>
          </w:tcPr>
          <w:p w:rsidR="00CA0B40" w:rsidRPr="00EF3ED6" w:rsidRDefault="00CA0B40" w:rsidP="00CA0B40">
            <w:pPr>
              <w:pStyle w:val="Tabele"/>
              <w:rPr>
                <w:sz w:val="18"/>
              </w:rPr>
            </w:pPr>
            <w:r w:rsidRPr="00EF3ED6">
              <w:rPr>
                <w:sz w:val="18"/>
              </w:rPr>
              <w:t>900</w:t>
            </w:r>
          </w:p>
        </w:tc>
      </w:tr>
      <w:tr w:rsidR="00CA0B40" w:rsidRPr="00EF3ED6">
        <w:tblPrEx>
          <w:tblCellMar>
            <w:top w:w="0" w:type="dxa"/>
            <w:bottom w:w="0" w:type="dxa"/>
          </w:tblCellMar>
        </w:tblPrEx>
        <w:tc>
          <w:tcPr>
            <w:tcW w:w="588" w:type="pct"/>
          </w:tcPr>
          <w:p w:rsidR="00CA0B40" w:rsidRPr="00EF3ED6" w:rsidRDefault="00CA0B40" w:rsidP="00CA0B40">
            <w:pPr>
              <w:pStyle w:val="Tabele"/>
              <w:rPr>
                <w:sz w:val="18"/>
              </w:rPr>
            </w:pPr>
            <w:r w:rsidRPr="00EF3ED6">
              <w:rPr>
                <w:sz w:val="18"/>
              </w:rPr>
              <w:t>7</w:t>
            </w:r>
          </w:p>
        </w:tc>
        <w:tc>
          <w:tcPr>
            <w:tcW w:w="2416" w:type="pct"/>
          </w:tcPr>
          <w:p w:rsidR="00CA0B40" w:rsidRPr="00EF3ED6" w:rsidRDefault="00CA0B40" w:rsidP="00CA0B40">
            <w:pPr>
              <w:pStyle w:val="Tabele"/>
              <w:rPr>
                <w:sz w:val="18"/>
              </w:rPr>
            </w:pPr>
            <w:r w:rsidRPr="00EF3ED6">
              <w:rPr>
                <w:sz w:val="18"/>
              </w:rPr>
              <w:t>Shtypshkrime me peshë   1001-2000 gr</w:t>
            </w:r>
          </w:p>
        </w:tc>
        <w:tc>
          <w:tcPr>
            <w:tcW w:w="1050" w:type="pct"/>
          </w:tcPr>
          <w:p w:rsidR="00CA0B40" w:rsidRPr="00EF3ED6" w:rsidRDefault="00CA0B40" w:rsidP="00CA0B40">
            <w:pPr>
              <w:pStyle w:val="Tabele"/>
              <w:rPr>
                <w:sz w:val="18"/>
              </w:rPr>
            </w:pPr>
            <w:r w:rsidRPr="00EF3ED6">
              <w:rPr>
                <w:sz w:val="18"/>
              </w:rPr>
              <w:t>1300</w:t>
            </w:r>
          </w:p>
        </w:tc>
        <w:tc>
          <w:tcPr>
            <w:tcW w:w="945" w:type="pct"/>
          </w:tcPr>
          <w:p w:rsidR="00CA0B40" w:rsidRPr="00EF3ED6" w:rsidRDefault="00CA0B40" w:rsidP="00CA0B40">
            <w:pPr>
              <w:pStyle w:val="Tabele"/>
              <w:rPr>
                <w:sz w:val="18"/>
              </w:rPr>
            </w:pPr>
            <w:r w:rsidRPr="00EF3ED6">
              <w:rPr>
                <w:sz w:val="18"/>
              </w:rPr>
              <w:t>1300</w:t>
            </w:r>
          </w:p>
        </w:tc>
      </w:tr>
    </w:tbl>
    <w:p w:rsidR="00CA0B40" w:rsidRPr="009E2C4F" w:rsidRDefault="00CA0B40" w:rsidP="00CA0B40">
      <w:pPr>
        <w:pStyle w:val="Paragrafi"/>
      </w:pPr>
    </w:p>
    <w:p w:rsidR="00CA0B40" w:rsidRPr="009E2C4F" w:rsidRDefault="00CA0B40" w:rsidP="00CA0B40">
      <w:pPr>
        <w:pStyle w:val="Paragrafi"/>
      </w:pPr>
    </w:p>
    <w:p w:rsidR="00CA0B40" w:rsidRPr="009E2C4F" w:rsidRDefault="00CA0B40" w:rsidP="00CA0B40">
      <w:pPr>
        <w:pStyle w:val="Paragrafi"/>
      </w:pPr>
      <w:r w:rsidRPr="009E2C4F">
        <w:t>Shënim: Shtypshkrimet pranohet me peshë deri në 5 kg. Për çdo 1000 gr ose pjesë të 10000 gramshit mbi 2000 gr merret një tarifë shtesë prej 700 lekë.</w:t>
      </w:r>
    </w:p>
    <w:p w:rsidR="00CA0B40" w:rsidRPr="009E2C4F" w:rsidRDefault="00CA0B40" w:rsidP="00CA0B40">
      <w:pPr>
        <w:pStyle w:val="Paragrafi"/>
      </w:pPr>
      <w:r w:rsidRPr="009E2C4F">
        <w:t>Lidhja 1/12</w:t>
      </w:r>
    </w:p>
    <w:p w:rsidR="00CA0B40" w:rsidRPr="009E2C4F" w:rsidRDefault="00CA0B40" w:rsidP="00CA0B40">
      <w:pPr>
        <w:pStyle w:val="Paragrafi"/>
      </w:pPr>
      <w:r w:rsidRPr="009E2C4F">
        <w:t>Tarifa e pranimit të paketave të vogla për jashtë shtetit, që vijohen në rrugë tokësore</w:t>
      </w:r>
    </w:p>
    <w:p w:rsidR="00CA0B40" w:rsidRPr="009E2C4F" w:rsidRDefault="00CA0B40" w:rsidP="00CA0B40">
      <w:pPr>
        <w:pStyle w:val="Paragrafi"/>
      </w:pPr>
    </w:p>
    <w:p w:rsidR="00CA0B40" w:rsidRPr="009E2C4F" w:rsidRDefault="00CA0B40" w:rsidP="00CA0B40">
      <w:pPr>
        <w:pStyle w:val="Paragrafi"/>
      </w:pPr>
      <w:r w:rsidRPr="009E2C4F">
        <w:t>në lekë</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26"/>
        <w:gridCol w:w="1976"/>
        <w:gridCol w:w="2240"/>
        <w:gridCol w:w="2444"/>
      </w:tblGrid>
      <w:tr w:rsidR="00CA0B40" w:rsidRPr="00EF3ED6">
        <w:tblPrEx>
          <w:tblCellMar>
            <w:top w:w="0" w:type="dxa"/>
            <w:bottom w:w="0" w:type="dxa"/>
          </w:tblCellMar>
        </w:tblPrEx>
        <w:trPr>
          <w:cantSplit/>
        </w:trPr>
        <w:tc>
          <w:tcPr>
            <w:tcW w:w="1414" w:type="pct"/>
            <w:vMerge w:val="restart"/>
          </w:tcPr>
          <w:p w:rsidR="00CA0B40" w:rsidRPr="00EF3ED6" w:rsidRDefault="00CA0B40" w:rsidP="00CA0B40">
            <w:pPr>
              <w:pStyle w:val="Tabele"/>
              <w:rPr>
                <w:sz w:val="18"/>
              </w:rPr>
            </w:pPr>
            <w:r w:rsidRPr="00EF3ED6">
              <w:rPr>
                <w:sz w:val="18"/>
              </w:rPr>
              <w:t>Lloji i objektit</w:t>
            </w:r>
          </w:p>
          <w:p w:rsidR="00CA0B40" w:rsidRPr="00EF3ED6" w:rsidRDefault="00CA0B40" w:rsidP="00CA0B40">
            <w:pPr>
              <w:pStyle w:val="Tabele"/>
              <w:rPr>
                <w:sz w:val="18"/>
              </w:rPr>
            </w:pPr>
          </w:p>
        </w:tc>
        <w:tc>
          <w:tcPr>
            <w:tcW w:w="1064" w:type="pct"/>
            <w:vMerge w:val="restart"/>
          </w:tcPr>
          <w:p w:rsidR="00CA0B40" w:rsidRPr="00EF3ED6" w:rsidRDefault="00CA0B40" w:rsidP="00CA0B40">
            <w:pPr>
              <w:pStyle w:val="Tabele"/>
              <w:rPr>
                <w:sz w:val="18"/>
              </w:rPr>
            </w:pPr>
            <w:r w:rsidRPr="00EF3ED6">
              <w:rPr>
                <w:sz w:val="18"/>
              </w:rPr>
              <w:t>Pesha në gram</w:t>
            </w:r>
          </w:p>
        </w:tc>
        <w:tc>
          <w:tcPr>
            <w:tcW w:w="2522" w:type="pct"/>
            <w:gridSpan w:val="2"/>
          </w:tcPr>
          <w:p w:rsidR="00CA0B40" w:rsidRPr="00EF3ED6" w:rsidRDefault="00CA0B40" w:rsidP="00CA0B40">
            <w:pPr>
              <w:pStyle w:val="Tabele"/>
              <w:rPr>
                <w:sz w:val="18"/>
              </w:rPr>
            </w:pPr>
            <w:r w:rsidRPr="00EF3ED6">
              <w:rPr>
                <w:sz w:val="18"/>
              </w:rPr>
              <w:t>Tarifa e thjeshtë</w:t>
            </w:r>
          </w:p>
        </w:tc>
      </w:tr>
      <w:tr w:rsidR="00CA0B40" w:rsidRPr="00EF3ED6">
        <w:tblPrEx>
          <w:tblCellMar>
            <w:top w:w="0" w:type="dxa"/>
            <w:bottom w:w="0" w:type="dxa"/>
          </w:tblCellMar>
        </w:tblPrEx>
        <w:trPr>
          <w:cantSplit/>
        </w:trPr>
        <w:tc>
          <w:tcPr>
            <w:tcW w:w="1414" w:type="pct"/>
            <w:vMerge/>
          </w:tcPr>
          <w:p w:rsidR="00CA0B40" w:rsidRPr="00EF3ED6" w:rsidRDefault="00CA0B40" w:rsidP="00CA0B40">
            <w:pPr>
              <w:pStyle w:val="Tabele"/>
              <w:rPr>
                <w:sz w:val="18"/>
              </w:rPr>
            </w:pPr>
          </w:p>
        </w:tc>
        <w:tc>
          <w:tcPr>
            <w:tcW w:w="1064" w:type="pct"/>
            <w:vMerge/>
          </w:tcPr>
          <w:p w:rsidR="00CA0B40" w:rsidRPr="00EF3ED6" w:rsidRDefault="00CA0B40" w:rsidP="00CA0B40">
            <w:pPr>
              <w:pStyle w:val="Tabele"/>
              <w:rPr>
                <w:sz w:val="18"/>
              </w:rPr>
            </w:pPr>
          </w:p>
        </w:tc>
        <w:tc>
          <w:tcPr>
            <w:tcW w:w="1206" w:type="pct"/>
          </w:tcPr>
          <w:p w:rsidR="00CA0B40" w:rsidRPr="00EF3ED6" w:rsidRDefault="00CA0B40" w:rsidP="00CA0B40">
            <w:pPr>
              <w:pStyle w:val="Tabele"/>
              <w:rPr>
                <w:sz w:val="18"/>
              </w:rPr>
            </w:pPr>
            <w:r w:rsidRPr="00EF3ED6">
              <w:rPr>
                <w:sz w:val="18"/>
              </w:rPr>
              <w:t>ishte</w:t>
            </w:r>
          </w:p>
        </w:tc>
        <w:tc>
          <w:tcPr>
            <w:tcW w:w="1316" w:type="pct"/>
          </w:tcPr>
          <w:p w:rsidR="00CA0B40" w:rsidRPr="00EF3ED6" w:rsidRDefault="00CA0B40" w:rsidP="00CA0B40">
            <w:pPr>
              <w:pStyle w:val="Tabele"/>
              <w:rPr>
                <w:sz w:val="18"/>
              </w:rPr>
            </w:pPr>
            <w:r w:rsidRPr="00EF3ED6">
              <w:rPr>
                <w:sz w:val="18"/>
              </w:rPr>
              <w:t>bëhet</w:t>
            </w:r>
          </w:p>
        </w:tc>
      </w:tr>
      <w:tr w:rsidR="00CA0B40" w:rsidRPr="00EF3ED6">
        <w:tblPrEx>
          <w:tblCellMar>
            <w:top w:w="0" w:type="dxa"/>
            <w:bottom w:w="0" w:type="dxa"/>
          </w:tblCellMar>
        </w:tblPrEx>
        <w:tc>
          <w:tcPr>
            <w:tcW w:w="1414" w:type="pct"/>
            <w:tcBorders>
              <w:bottom w:val="nil"/>
            </w:tcBorders>
          </w:tcPr>
          <w:p w:rsidR="00CA0B40" w:rsidRPr="00EF3ED6" w:rsidRDefault="00CA0B40" w:rsidP="00CA0B40">
            <w:pPr>
              <w:pStyle w:val="Tabele"/>
              <w:rPr>
                <w:sz w:val="18"/>
              </w:rPr>
            </w:pPr>
            <w:r w:rsidRPr="00EF3ED6">
              <w:rPr>
                <w:sz w:val="18"/>
              </w:rPr>
              <w:t>Paketa të vogla</w:t>
            </w:r>
          </w:p>
        </w:tc>
        <w:tc>
          <w:tcPr>
            <w:tcW w:w="1064" w:type="pct"/>
          </w:tcPr>
          <w:p w:rsidR="00CA0B40" w:rsidRPr="00EF3ED6" w:rsidRDefault="00CA0B40" w:rsidP="00CA0B40">
            <w:pPr>
              <w:pStyle w:val="Tabele"/>
              <w:rPr>
                <w:sz w:val="18"/>
              </w:rPr>
            </w:pPr>
            <w:r w:rsidRPr="00EF3ED6">
              <w:rPr>
                <w:sz w:val="18"/>
              </w:rPr>
              <w:t>deri 100</w:t>
            </w:r>
          </w:p>
        </w:tc>
        <w:tc>
          <w:tcPr>
            <w:tcW w:w="1206" w:type="pct"/>
          </w:tcPr>
          <w:p w:rsidR="00CA0B40" w:rsidRPr="00EF3ED6" w:rsidRDefault="00CA0B40" w:rsidP="00CA0B40">
            <w:pPr>
              <w:pStyle w:val="Tabele"/>
              <w:rPr>
                <w:sz w:val="18"/>
              </w:rPr>
            </w:pPr>
            <w:r w:rsidRPr="00EF3ED6">
              <w:rPr>
                <w:sz w:val="18"/>
              </w:rPr>
              <w:t>100</w:t>
            </w:r>
          </w:p>
        </w:tc>
        <w:tc>
          <w:tcPr>
            <w:tcW w:w="1316" w:type="pct"/>
          </w:tcPr>
          <w:p w:rsidR="00CA0B40" w:rsidRPr="00EF3ED6" w:rsidRDefault="00CA0B40" w:rsidP="00CA0B40">
            <w:pPr>
              <w:pStyle w:val="Tabele"/>
              <w:rPr>
                <w:sz w:val="18"/>
              </w:rPr>
            </w:pPr>
            <w:r w:rsidRPr="00EF3ED6">
              <w:rPr>
                <w:sz w:val="18"/>
              </w:rPr>
              <w:t>130</w:t>
            </w:r>
          </w:p>
        </w:tc>
      </w:tr>
      <w:tr w:rsidR="00CA0B40" w:rsidRPr="00EF3ED6">
        <w:tblPrEx>
          <w:tblCellMar>
            <w:top w:w="0" w:type="dxa"/>
            <w:bottom w:w="0" w:type="dxa"/>
          </w:tblCellMar>
        </w:tblPrEx>
        <w:tc>
          <w:tcPr>
            <w:tcW w:w="1414" w:type="pct"/>
            <w:tcBorders>
              <w:bottom w:val="nil"/>
            </w:tcBorders>
          </w:tcPr>
          <w:p w:rsidR="00CA0B40" w:rsidRPr="00EF3ED6" w:rsidRDefault="00CA0B40" w:rsidP="00CA0B40">
            <w:pPr>
              <w:pStyle w:val="Tabele"/>
              <w:rPr>
                <w:sz w:val="18"/>
              </w:rPr>
            </w:pPr>
          </w:p>
        </w:tc>
        <w:tc>
          <w:tcPr>
            <w:tcW w:w="1064" w:type="pct"/>
          </w:tcPr>
          <w:p w:rsidR="00CA0B40" w:rsidRPr="00EF3ED6" w:rsidRDefault="00CA0B40" w:rsidP="00CA0B40">
            <w:pPr>
              <w:pStyle w:val="Tabele"/>
              <w:rPr>
                <w:sz w:val="18"/>
              </w:rPr>
            </w:pPr>
            <w:r w:rsidRPr="00EF3ED6">
              <w:rPr>
                <w:sz w:val="18"/>
              </w:rPr>
              <w:t>101-250</w:t>
            </w:r>
          </w:p>
        </w:tc>
        <w:tc>
          <w:tcPr>
            <w:tcW w:w="1206" w:type="pct"/>
          </w:tcPr>
          <w:p w:rsidR="00CA0B40" w:rsidRPr="00EF3ED6" w:rsidRDefault="00CA0B40" w:rsidP="00CA0B40">
            <w:pPr>
              <w:pStyle w:val="Tabele"/>
              <w:rPr>
                <w:sz w:val="18"/>
              </w:rPr>
            </w:pPr>
            <w:r w:rsidRPr="00EF3ED6">
              <w:rPr>
                <w:sz w:val="18"/>
              </w:rPr>
              <w:t>250</w:t>
            </w:r>
          </w:p>
        </w:tc>
        <w:tc>
          <w:tcPr>
            <w:tcW w:w="1316" w:type="pct"/>
          </w:tcPr>
          <w:p w:rsidR="00CA0B40" w:rsidRPr="00EF3ED6" w:rsidRDefault="00CA0B40" w:rsidP="00CA0B40">
            <w:pPr>
              <w:pStyle w:val="Tabele"/>
              <w:rPr>
                <w:sz w:val="18"/>
              </w:rPr>
            </w:pPr>
            <w:r w:rsidRPr="00EF3ED6">
              <w:rPr>
                <w:sz w:val="18"/>
              </w:rPr>
              <w:t>270</w:t>
            </w:r>
          </w:p>
        </w:tc>
      </w:tr>
      <w:tr w:rsidR="00CA0B40" w:rsidRPr="00EF3ED6">
        <w:tblPrEx>
          <w:tblCellMar>
            <w:top w:w="0" w:type="dxa"/>
            <w:bottom w:w="0" w:type="dxa"/>
          </w:tblCellMar>
        </w:tblPrEx>
        <w:tc>
          <w:tcPr>
            <w:tcW w:w="1414" w:type="pct"/>
            <w:tcBorders>
              <w:top w:val="nil"/>
              <w:bottom w:val="nil"/>
            </w:tcBorders>
          </w:tcPr>
          <w:p w:rsidR="00CA0B40" w:rsidRPr="00EF3ED6" w:rsidRDefault="00CA0B40" w:rsidP="00CA0B40">
            <w:pPr>
              <w:pStyle w:val="Tabele"/>
              <w:rPr>
                <w:sz w:val="18"/>
              </w:rPr>
            </w:pPr>
          </w:p>
        </w:tc>
        <w:tc>
          <w:tcPr>
            <w:tcW w:w="1064" w:type="pct"/>
          </w:tcPr>
          <w:p w:rsidR="00CA0B40" w:rsidRPr="00EF3ED6" w:rsidRDefault="00CA0B40" w:rsidP="00CA0B40">
            <w:pPr>
              <w:pStyle w:val="Tabele"/>
              <w:rPr>
                <w:sz w:val="18"/>
              </w:rPr>
            </w:pPr>
            <w:r w:rsidRPr="00EF3ED6">
              <w:rPr>
                <w:sz w:val="18"/>
              </w:rPr>
              <w:t>251-500</w:t>
            </w:r>
          </w:p>
        </w:tc>
        <w:tc>
          <w:tcPr>
            <w:tcW w:w="1206" w:type="pct"/>
          </w:tcPr>
          <w:p w:rsidR="00CA0B40" w:rsidRPr="00EF3ED6" w:rsidRDefault="00CA0B40" w:rsidP="00CA0B40">
            <w:pPr>
              <w:pStyle w:val="Tabele"/>
              <w:rPr>
                <w:sz w:val="18"/>
              </w:rPr>
            </w:pPr>
            <w:r w:rsidRPr="00EF3ED6">
              <w:rPr>
                <w:sz w:val="18"/>
              </w:rPr>
              <w:t>400</w:t>
            </w:r>
          </w:p>
        </w:tc>
        <w:tc>
          <w:tcPr>
            <w:tcW w:w="1316" w:type="pct"/>
          </w:tcPr>
          <w:p w:rsidR="00CA0B40" w:rsidRPr="00EF3ED6" w:rsidRDefault="00CA0B40" w:rsidP="00CA0B40">
            <w:pPr>
              <w:pStyle w:val="Tabele"/>
              <w:rPr>
                <w:sz w:val="18"/>
              </w:rPr>
            </w:pPr>
            <w:r w:rsidRPr="00EF3ED6">
              <w:rPr>
                <w:sz w:val="18"/>
              </w:rPr>
              <w:t>450</w:t>
            </w:r>
          </w:p>
        </w:tc>
      </w:tr>
      <w:tr w:rsidR="00CA0B40" w:rsidRPr="00EF3ED6">
        <w:tblPrEx>
          <w:tblCellMar>
            <w:top w:w="0" w:type="dxa"/>
            <w:bottom w:w="0" w:type="dxa"/>
          </w:tblCellMar>
        </w:tblPrEx>
        <w:tc>
          <w:tcPr>
            <w:tcW w:w="1414" w:type="pct"/>
            <w:tcBorders>
              <w:top w:val="nil"/>
              <w:bottom w:val="nil"/>
            </w:tcBorders>
          </w:tcPr>
          <w:p w:rsidR="00CA0B40" w:rsidRPr="00EF3ED6" w:rsidRDefault="00CA0B40" w:rsidP="00CA0B40">
            <w:pPr>
              <w:pStyle w:val="Tabele"/>
              <w:rPr>
                <w:sz w:val="18"/>
              </w:rPr>
            </w:pPr>
          </w:p>
        </w:tc>
        <w:tc>
          <w:tcPr>
            <w:tcW w:w="1064" w:type="pct"/>
          </w:tcPr>
          <w:p w:rsidR="00CA0B40" w:rsidRPr="00EF3ED6" w:rsidRDefault="00CA0B40" w:rsidP="00CA0B40">
            <w:pPr>
              <w:pStyle w:val="Tabele"/>
              <w:rPr>
                <w:sz w:val="18"/>
              </w:rPr>
            </w:pPr>
            <w:r w:rsidRPr="00EF3ED6">
              <w:rPr>
                <w:sz w:val="18"/>
              </w:rPr>
              <w:t>501-1000</w:t>
            </w:r>
          </w:p>
        </w:tc>
        <w:tc>
          <w:tcPr>
            <w:tcW w:w="1206" w:type="pct"/>
          </w:tcPr>
          <w:p w:rsidR="00CA0B40" w:rsidRPr="00EF3ED6" w:rsidRDefault="00CA0B40" w:rsidP="00CA0B40">
            <w:pPr>
              <w:pStyle w:val="Tabele"/>
              <w:rPr>
                <w:sz w:val="18"/>
              </w:rPr>
            </w:pPr>
            <w:r w:rsidRPr="00EF3ED6">
              <w:rPr>
                <w:sz w:val="18"/>
              </w:rPr>
              <w:t>800</w:t>
            </w:r>
          </w:p>
        </w:tc>
        <w:tc>
          <w:tcPr>
            <w:tcW w:w="1316" w:type="pct"/>
          </w:tcPr>
          <w:p w:rsidR="00CA0B40" w:rsidRPr="00EF3ED6" w:rsidRDefault="00CA0B40" w:rsidP="00CA0B40">
            <w:pPr>
              <w:pStyle w:val="Tabele"/>
              <w:rPr>
                <w:sz w:val="18"/>
              </w:rPr>
            </w:pPr>
            <w:r w:rsidRPr="00EF3ED6">
              <w:rPr>
                <w:sz w:val="18"/>
              </w:rPr>
              <w:t>850</w:t>
            </w:r>
          </w:p>
        </w:tc>
      </w:tr>
      <w:tr w:rsidR="00CA0B40" w:rsidRPr="00EF3ED6">
        <w:tblPrEx>
          <w:tblCellMar>
            <w:top w:w="0" w:type="dxa"/>
            <w:bottom w:w="0" w:type="dxa"/>
          </w:tblCellMar>
        </w:tblPrEx>
        <w:tc>
          <w:tcPr>
            <w:tcW w:w="1414" w:type="pct"/>
            <w:tcBorders>
              <w:top w:val="nil"/>
            </w:tcBorders>
          </w:tcPr>
          <w:p w:rsidR="00CA0B40" w:rsidRPr="00EF3ED6" w:rsidRDefault="00CA0B40" w:rsidP="00CA0B40">
            <w:pPr>
              <w:pStyle w:val="Tabele"/>
              <w:rPr>
                <w:sz w:val="18"/>
              </w:rPr>
            </w:pPr>
          </w:p>
        </w:tc>
        <w:tc>
          <w:tcPr>
            <w:tcW w:w="1064" w:type="pct"/>
          </w:tcPr>
          <w:p w:rsidR="00CA0B40" w:rsidRPr="00EF3ED6" w:rsidRDefault="00CA0B40" w:rsidP="00CA0B40">
            <w:pPr>
              <w:pStyle w:val="Tabele"/>
              <w:rPr>
                <w:sz w:val="18"/>
              </w:rPr>
            </w:pPr>
            <w:r w:rsidRPr="00EF3ED6">
              <w:rPr>
                <w:sz w:val="18"/>
              </w:rPr>
              <w:t>1001-2000</w:t>
            </w:r>
          </w:p>
        </w:tc>
        <w:tc>
          <w:tcPr>
            <w:tcW w:w="1206" w:type="pct"/>
          </w:tcPr>
          <w:p w:rsidR="00CA0B40" w:rsidRPr="00EF3ED6" w:rsidRDefault="00CA0B40" w:rsidP="00CA0B40">
            <w:pPr>
              <w:pStyle w:val="Tabele"/>
              <w:rPr>
                <w:sz w:val="18"/>
              </w:rPr>
            </w:pPr>
            <w:r w:rsidRPr="00EF3ED6">
              <w:rPr>
                <w:sz w:val="18"/>
              </w:rPr>
              <w:t>1300</w:t>
            </w:r>
          </w:p>
        </w:tc>
        <w:tc>
          <w:tcPr>
            <w:tcW w:w="1316" w:type="pct"/>
          </w:tcPr>
          <w:p w:rsidR="00CA0B40" w:rsidRPr="00EF3ED6" w:rsidRDefault="00CA0B40" w:rsidP="00CA0B40">
            <w:pPr>
              <w:pStyle w:val="Tabele"/>
              <w:rPr>
                <w:sz w:val="18"/>
              </w:rPr>
            </w:pPr>
            <w:r w:rsidRPr="00EF3ED6">
              <w:rPr>
                <w:sz w:val="18"/>
              </w:rPr>
              <w:t>1400</w:t>
            </w:r>
          </w:p>
        </w:tc>
      </w:tr>
    </w:tbl>
    <w:p w:rsidR="00CA0B40" w:rsidRPr="009E2C4F" w:rsidRDefault="00CA0B40" w:rsidP="00CA0B40">
      <w:pPr>
        <w:pStyle w:val="Paragrafi"/>
      </w:pPr>
    </w:p>
    <w:p w:rsidR="00CA0B40" w:rsidRPr="009E2C4F" w:rsidRDefault="00CA0B40" w:rsidP="00CA0B40">
      <w:pPr>
        <w:pStyle w:val="Paragrafi"/>
      </w:pPr>
      <w:r w:rsidRPr="009E2C4F">
        <w:t>Lidhja 1/13</w:t>
      </w:r>
    </w:p>
    <w:p w:rsidR="00CA0B40" w:rsidRPr="009E2C4F" w:rsidRDefault="00CA0B40" w:rsidP="00CA0B40">
      <w:pPr>
        <w:pStyle w:val="Paragrafi"/>
      </w:pPr>
      <w:r w:rsidRPr="009E2C4F">
        <w:t>Tarifa e pranimit të thasëve specialë “M” për jashtë shtetit, që vijohen në rrugë tokësore</w:t>
      </w:r>
    </w:p>
    <w:p w:rsidR="00CA0B40" w:rsidRPr="009E2C4F" w:rsidRDefault="00CA0B40" w:rsidP="00CA0B40">
      <w:pPr>
        <w:pStyle w:val="Paragrafi"/>
      </w:pPr>
    </w:p>
    <w:p w:rsidR="00CA0B40" w:rsidRPr="009E2C4F" w:rsidRDefault="00CA0B40" w:rsidP="00CA0B40">
      <w:pPr>
        <w:pStyle w:val="Paragrafi"/>
      </w:pPr>
      <w:r w:rsidRPr="009E2C4F">
        <w:t>në lekë</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0"/>
        <w:gridCol w:w="4394"/>
        <w:gridCol w:w="1911"/>
        <w:gridCol w:w="1911"/>
      </w:tblGrid>
      <w:tr w:rsidR="00CA0B40" w:rsidRPr="00EF3ED6">
        <w:tblPrEx>
          <w:tblCellMar>
            <w:top w:w="0" w:type="dxa"/>
            <w:bottom w:w="0" w:type="dxa"/>
          </w:tblCellMar>
        </w:tblPrEx>
        <w:trPr>
          <w:cantSplit/>
        </w:trPr>
        <w:tc>
          <w:tcPr>
            <w:tcW w:w="576" w:type="pct"/>
            <w:vMerge w:val="restart"/>
          </w:tcPr>
          <w:p w:rsidR="00CA0B40" w:rsidRPr="00EF3ED6" w:rsidRDefault="00CA0B40" w:rsidP="00CA0B40">
            <w:pPr>
              <w:pStyle w:val="Tabele"/>
              <w:rPr>
                <w:sz w:val="18"/>
              </w:rPr>
            </w:pPr>
            <w:r w:rsidRPr="00EF3ED6">
              <w:rPr>
                <w:sz w:val="18"/>
              </w:rPr>
              <w:t>Nr.</w:t>
            </w:r>
          </w:p>
        </w:tc>
        <w:tc>
          <w:tcPr>
            <w:tcW w:w="2366" w:type="pct"/>
            <w:vMerge w:val="restart"/>
          </w:tcPr>
          <w:p w:rsidR="00CA0B40" w:rsidRPr="00EF3ED6" w:rsidRDefault="00CA0B40" w:rsidP="00CA0B40">
            <w:pPr>
              <w:pStyle w:val="Tabele"/>
              <w:rPr>
                <w:sz w:val="18"/>
              </w:rPr>
            </w:pPr>
            <w:r w:rsidRPr="00EF3ED6">
              <w:rPr>
                <w:sz w:val="18"/>
              </w:rPr>
              <w:t>Objekte postare sipas peshave</w:t>
            </w:r>
          </w:p>
        </w:tc>
        <w:tc>
          <w:tcPr>
            <w:tcW w:w="1029" w:type="pct"/>
          </w:tcPr>
          <w:p w:rsidR="00CA0B40" w:rsidRPr="00EF3ED6" w:rsidRDefault="00CA0B40" w:rsidP="00CA0B40">
            <w:pPr>
              <w:pStyle w:val="Tabele"/>
              <w:rPr>
                <w:sz w:val="18"/>
              </w:rPr>
            </w:pPr>
            <w:r w:rsidRPr="00EF3ED6">
              <w:rPr>
                <w:sz w:val="18"/>
              </w:rPr>
              <w:t>Tarifa e thjeshtë</w:t>
            </w:r>
          </w:p>
        </w:tc>
        <w:tc>
          <w:tcPr>
            <w:tcW w:w="1029" w:type="pct"/>
          </w:tcPr>
          <w:p w:rsidR="00CA0B40" w:rsidRPr="00EF3ED6" w:rsidRDefault="00CA0B40" w:rsidP="00CA0B40">
            <w:pPr>
              <w:pStyle w:val="Tabele"/>
              <w:rPr>
                <w:sz w:val="18"/>
              </w:rPr>
            </w:pPr>
            <w:r w:rsidRPr="00EF3ED6">
              <w:rPr>
                <w:sz w:val="18"/>
              </w:rPr>
              <w:t>Tarifa e thjeshtë</w:t>
            </w:r>
          </w:p>
        </w:tc>
      </w:tr>
      <w:tr w:rsidR="00CA0B40" w:rsidRPr="00EF3ED6">
        <w:tblPrEx>
          <w:tblCellMar>
            <w:top w:w="0" w:type="dxa"/>
            <w:bottom w:w="0" w:type="dxa"/>
          </w:tblCellMar>
        </w:tblPrEx>
        <w:trPr>
          <w:cantSplit/>
        </w:trPr>
        <w:tc>
          <w:tcPr>
            <w:tcW w:w="576" w:type="pct"/>
            <w:vMerge/>
          </w:tcPr>
          <w:p w:rsidR="00CA0B40" w:rsidRPr="00EF3ED6" w:rsidRDefault="00CA0B40" w:rsidP="00CA0B40">
            <w:pPr>
              <w:pStyle w:val="Tabele"/>
              <w:rPr>
                <w:sz w:val="18"/>
              </w:rPr>
            </w:pPr>
          </w:p>
        </w:tc>
        <w:tc>
          <w:tcPr>
            <w:tcW w:w="2366" w:type="pct"/>
            <w:vMerge/>
          </w:tcPr>
          <w:p w:rsidR="00CA0B40" w:rsidRPr="00EF3ED6" w:rsidRDefault="00CA0B40" w:rsidP="00CA0B40">
            <w:pPr>
              <w:pStyle w:val="Tabele"/>
              <w:rPr>
                <w:sz w:val="18"/>
              </w:rPr>
            </w:pPr>
          </w:p>
        </w:tc>
        <w:tc>
          <w:tcPr>
            <w:tcW w:w="1029" w:type="pct"/>
          </w:tcPr>
          <w:p w:rsidR="00CA0B40" w:rsidRPr="00EF3ED6" w:rsidRDefault="00CA0B40" w:rsidP="00CA0B40">
            <w:pPr>
              <w:pStyle w:val="Tabele"/>
              <w:rPr>
                <w:sz w:val="18"/>
              </w:rPr>
            </w:pPr>
            <w:r w:rsidRPr="00EF3ED6">
              <w:rPr>
                <w:sz w:val="18"/>
              </w:rPr>
              <w:t>ishte</w:t>
            </w:r>
          </w:p>
        </w:tc>
        <w:tc>
          <w:tcPr>
            <w:tcW w:w="1029" w:type="pct"/>
          </w:tcPr>
          <w:p w:rsidR="00CA0B40" w:rsidRPr="00EF3ED6" w:rsidRDefault="00CA0B40" w:rsidP="00CA0B40">
            <w:pPr>
              <w:pStyle w:val="Tabele"/>
              <w:rPr>
                <w:sz w:val="18"/>
              </w:rPr>
            </w:pPr>
            <w:r w:rsidRPr="00EF3ED6">
              <w:rPr>
                <w:sz w:val="18"/>
              </w:rPr>
              <w:t>bëhet</w:t>
            </w:r>
          </w:p>
        </w:tc>
      </w:tr>
      <w:tr w:rsidR="00CA0B40" w:rsidRPr="00EF3ED6">
        <w:tblPrEx>
          <w:tblCellMar>
            <w:top w:w="0" w:type="dxa"/>
            <w:bottom w:w="0" w:type="dxa"/>
          </w:tblCellMar>
        </w:tblPrEx>
        <w:tc>
          <w:tcPr>
            <w:tcW w:w="576" w:type="pct"/>
          </w:tcPr>
          <w:p w:rsidR="00CA0B40" w:rsidRPr="00EF3ED6" w:rsidRDefault="00CA0B40" w:rsidP="00CA0B40">
            <w:pPr>
              <w:pStyle w:val="Tabele"/>
              <w:rPr>
                <w:sz w:val="18"/>
              </w:rPr>
            </w:pPr>
            <w:r w:rsidRPr="00EF3ED6">
              <w:rPr>
                <w:sz w:val="18"/>
              </w:rPr>
              <w:t>1</w:t>
            </w:r>
          </w:p>
        </w:tc>
        <w:tc>
          <w:tcPr>
            <w:tcW w:w="2366" w:type="pct"/>
          </w:tcPr>
          <w:p w:rsidR="00CA0B40" w:rsidRPr="00EF3ED6" w:rsidRDefault="00CA0B40" w:rsidP="00CA0B40">
            <w:pPr>
              <w:pStyle w:val="Tabele"/>
              <w:rPr>
                <w:sz w:val="18"/>
              </w:rPr>
            </w:pPr>
            <w:r w:rsidRPr="00EF3ED6">
              <w:rPr>
                <w:sz w:val="18"/>
              </w:rPr>
              <w:t>Thasë special “M”     deri në 5 kg</w:t>
            </w:r>
          </w:p>
        </w:tc>
        <w:tc>
          <w:tcPr>
            <w:tcW w:w="1029" w:type="pct"/>
          </w:tcPr>
          <w:p w:rsidR="00CA0B40" w:rsidRPr="00EF3ED6" w:rsidRDefault="00CA0B40" w:rsidP="00CA0B40">
            <w:pPr>
              <w:pStyle w:val="Tabele"/>
              <w:rPr>
                <w:sz w:val="18"/>
              </w:rPr>
            </w:pPr>
            <w:r w:rsidRPr="00EF3ED6">
              <w:rPr>
                <w:sz w:val="18"/>
              </w:rPr>
              <w:t>1400</w:t>
            </w:r>
          </w:p>
        </w:tc>
        <w:tc>
          <w:tcPr>
            <w:tcW w:w="1029" w:type="pct"/>
          </w:tcPr>
          <w:p w:rsidR="00CA0B40" w:rsidRPr="00EF3ED6" w:rsidRDefault="00CA0B40" w:rsidP="00CA0B40">
            <w:pPr>
              <w:pStyle w:val="Tabele"/>
              <w:rPr>
                <w:sz w:val="18"/>
              </w:rPr>
            </w:pPr>
            <w:r w:rsidRPr="00EF3ED6">
              <w:rPr>
                <w:sz w:val="18"/>
              </w:rPr>
              <w:t>1500</w:t>
            </w:r>
          </w:p>
        </w:tc>
      </w:tr>
      <w:tr w:rsidR="00CA0B40" w:rsidRPr="00EF3ED6">
        <w:tblPrEx>
          <w:tblCellMar>
            <w:top w:w="0" w:type="dxa"/>
            <w:bottom w:w="0" w:type="dxa"/>
          </w:tblCellMar>
        </w:tblPrEx>
        <w:tc>
          <w:tcPr>
            <w:tcW w:w="576" w:type="pct"/>
          </w:tcPr>
          <w:p w:rsidR="00CA0B40" w:rsidRPr="00EF3ED6" w:rsidRDefault="00CA0B40" w:rsidP="00CA0B40">
            <w:pPr>
              <w:pStyle w:val="Tabele"/>
              <w:rPr>
                <w:sz w:val="18"/>
              </w:rPr>
            </w:pPr>
            <w:r w:rsidRPr="00EF3ED6">
              <w:rPr>
                <w:sz w:val="18"/>
              </w:rPr>
              <w:t>2</w:t>
            </w:r>
          </w:p>
        </w:tc>
        <w:tc>
          <w:tcPr>
            <w:tcW w:w="2366" w:type="pct"/>
          </w:tcPr>
          <w:p w:rsidR="00CA0B40" w:rsidRPr="00EF3ED6" w:rsidRDefault="00CA0B40" w:rsidP="00CA0B40">
            <w:pPr>
              <w:pStyle w:val="Tabele"/>
              <w:rPr>
                <w:sz w:val="18"/>
              </w:rPr>
            </w:pPr>
            <w:r w:rsidRPr="00EF3ED6">
              <w:rPr>
                <w:sz w:val="18"/>
              </w:rPr>
              <w:t>Thasë special “M”           5-10 kg</w:t>
            </w:r>
          </w:p>
        </w:tc>
        <w:tc>
          <w:tcPr>
            <w:tcW w:w="1029" w:type="pct"/>
          </w:tcPr>
          <w:p w:rsidR="00CA0B40" w:rsidRPr="00EF3ED6" w:rsidRDefault="00CA0B40" w:rsidP="00CA0B40">
            <w:pPr>
              <w:pStyle w:val="Tabele"/>
              <w:rPr>
                <w:sz w:val="18"/>
              </w:rPr>
            </w:pPr>
            <w:r w:rsidRPr="00EF3ED6">
              <w:rPr>
                <w:sz w:val="18"/>
              </w:rPr>
              <w:t>2500</w:t>
            </w:r>
          </w:p>
        </w:tc>
        <w:tc>
          <w:tcPr>
            <w:tcW w:w="1029" w:type="pct"/>
          </w:tcPr>
          <w:p w:rsidR="00CA0B40" w:rsidRPr="00EF3ED6" w:rsidRDefault="00CA0B40" w:rsidP="00CA0B40">
            <w:pPr>
              <w:pStyle w:val="Tabele"/>
              <w:rPr>
                <w:sz w:val="18"/>
              </w:rPr>
            </w:pPr>
            <w:r w:rsidRPr="00EF3ED6">
              <w:rPr>
                <w:sz w:val="18"/>
              </w:rPr>
              <w:t>2700</w:t>
            </w:r>
          </w:p>
        </w:tc>
      </w:tr>
      <w:tr w:rsidR="00CA0B40" w:rsidRPr="00EF3ED6">
        <w:tblPrEx>
          <w:tblCellMar>
            <w:top w:w="0" w:type="dxa"/>
            <w:bottom w:w="0" w:type="dxa"/>
          </w:tblCellMar>
        </w:tblPrEx>
        <w:tc>
          <w:tcPr>
            <w:tcW w:w="576" w:type="pct"/>
          </w:tcPr>
          <w:p w:rsidR="00CA0B40" w:rsidRPr="00EF3ED6" w:rsidRDefault="00CA0B40" w:rsidP="00CA0B40">
            <w:pPr>
              <w:pStyle w:val="Tabele"/>
              <w:rPr>
                <w:sz w:val="18"/>
              </w:rPr>
            </w:pPr>
            <w:r w:rsidRPr="00EF3ED6">
              <w:rPr>
                <w:sz w:val="18"/>
              </w:rPr>
              <w:t>3</w:t>
            </w:r>
          </w:p>
        </w:tc>
        <w:tc>
          <w:tcPr>
            <w:tcW w:w="2366" w:type="pct"/>
          </w:tcPr>
          <w:p w:rsidR="00CA0B40" w:rsidRPr="00EF3ED6" w:rsidRDefault="00CA0B40" w:rsidP="00CA0B40">
            <w:pPr>
              <w:pStyle w:val="Tabele"/>
              <w:rPr>
                <w:sz w:val="18"/>
              </w:rPr>
            </w:pPr>
            <w:r w:rsidRPr="00EF3ED6">
              <w:rPr>
                <w:sz w:val="18"/>
              </w:rPr>
              <w:t>Thasë special “M”         10-15 kg</w:t>
            </w:r>
          </w:p>
        </w:tc>
        <w:tc>
          <w:tcPr>
            <w:tcW w:w="1029" w:type="pct"/>
          </w:tcPr>
          <w:p w:rsidR="00CA0B40" w:rsidRPr="00EF3ED6" w:rsidRDefault="00CA0B40" w:rsidP="00CA0B40">
            <w:pPr>
              <w:pStyle w:val="Tabele"/>
              <w:rPr>
                <w:sz w:val="18"/>
              </w:rPr>
            </w:pPr>
            <w:r w:rsidRPr="00EF3ED6">
              <w:rPr>
                <w:sz w:val="18"/>
              </w:rPr>
              <w:t>4000</w:t>
            </w:r>
          </w:p>
        </w:tc>
        <w:tc>
          <w:tcPr>
            <w:tcW w:w="1029" w:type="pct"/>
          </w:tcPr>
          <w:p w:rsidR="00CA0B40" w:rsidRPr="00EF3ED6" w:rsidRDefault="00CA0B40" w:rsidP="00CA0B40">
            <w:pPr>
              <w:pStyle w:val="Tabele"/>
              <w:rPr>
                <w:sz w:val="18"/>
              </w:rPr>
            </w:pPr>
            <w:r w:rsidRPr="00EF3ED6">
              <w:rPr>
                <w:sz w:val="18"/>
              </w:rPr>
              <w:t>4200</w:t>
            </w:r>
          </w:p>
        </w:tc>
      </w:tr>
      <w:tr w:rsidR="00CA0B40" w:rsidRPr="00EF3ED6">
        <w:tblPrEx>
          <w:tblCellMar>
            <w:top w:w="0" w:type="dxa"/>
            <w:bottom w:w="0" w:type="dxa"/>
          </w:tblCellMar>
        </w:tblPrEx>
        <w:tc>
          <w:tcPr>
            <w:tcW w:w="576" w:type="pct"/>
          </w:tcPr>
          <w:p w:rsidR="00CA0B40" w:rsidRPr="00EF3ED6" w:rsidRDefault="00CA0B40" w:rsidP="00CA0B40">
            <w:pPr>
              <w:pStyle w:val="Tabele"/>
              <w:rPr>
                <w:sz w:val="18"/>
              </w:rPr>
            </w:pPr>
            <w:r w:rsidRPr="00EF3ED6">
              <w:rPr>
                <w:sz w:val="18"/>
              </w:rPr>
              <w:t>4</w:t>
            </w:r>
          </w:p>
        </w:tc>
        <w:tc>
          <w:tcPr>
            <w:tcW w:w="2366" w:type="pct"/>
          </w:tcPr>
          <w:p w:rsidR="00CA0B40" w:rsidRPr="00EF3ED6" w:rsidRDefault="00CA0B40" w:rsidP="00CA0B40">
            <w:pPr>
              <w:pStyle w:val="Tabele"/>
              <w:rPr>
                <w:sz w:val="18"/>
              </w:rPr>
            </w:pPr>
            <w:r w:rsidRPr="00EF3ED6">
              <w:rPr>
                <w:sz w:val="18"/>
              </w:rPr>
              <w:t>Thasë special “M”         15-20 kg</w:t>
            </w:r>
          </w:p>
        </w:tc>
        <w:tc>
          <w:tcPr>
            <w:tcW w:w="1029" w:type="pct"/>
          </w:tcPr>
          <w:p w:rsidR="00CA0B40" w:rsidRPr="00EF3ED6" w:rsidRDefault="00CA0B40" w:rsidP="00CA0B40">
            <w:pPr>
              <w:pStyle w:val="Tabele"/>
              <w:rPr>
                <w:sz w:val="18"/>
              </w:rPr>
            </w:pPr>
            <w:r w:rsidRPr="00EF3ED6">
              <w:rPr>
                <w:sz w:val="18"/>
              </w:rPr>
              <w:t>6000</w:t>
            </w:r>
          </w:p>
        </w:tc>
        <w:tc>
          <w:tcPr>
            <w:tcW w:w="1029" w:type="pct"/>
          </w:tcPr>
          <w:p w:rsidR="00CA0B40" w:rsidRPr="00EF3ED6" w:rsidRDefault="00CA0B40" w:rsidP="00CA0B40">
            <w:pPr>
              <w:pStyle w:val="Tabele"/>
              <w:rPr>
                <w:sz w:val="18"/>
              </w:rPr>
            </w:pPr>
            <w:r w:rsidRPr="00EF3ED6">
              <w:rPr>
                <w:sz w:val="18"/>
              </w:rPr>
              <w:t>6000</w:t>
            </w:r>
          </w:p>
        </w:tc>
      </w:tr>
      <w:tr w:rsidR="00CA0B40" w:rsidRPr="00EF3ED6">
        <w:tblPrEx>
          <w:tblCellMar>
            <w:top w:w="0" w:type="dxa"/>
            <w:bottom w:w="0" w:type="dxa"/>
          </w:tblCellMar>
        </w:tblPrEx>
        <w:tc>
          <w:tcPr>
            <w:tcW w:w="576" w:type="pct"/>
          </w:tcPr>
          <w:p w:rsidR="00CA0B40" w:rsidRPr="00EF3ED6" w:rsidRDefault="00CA0B40" w:rsidP="00CA0B40">
            <w:pPr>
              <w:pStyle w:val="Tabele"/>
              <w:rPr>
                <w:sz w:val="18"/>
              </w:rPr>
            </w:pPr>
            <w:r w:rsidRPr="00EF3ED6">
              <w:rPr>
                <w:sz w:val="18"/>
              </w:rPr>
              <w:t>5</w:t>
            </w:r>
          </w:p>
        </w:tc>
        <w:tc>
          <w:tcPr>
            <w:tcW w:w="2366" w:type="pct"/>
          </w:tcPr>
          <w:p w:rsidR="00CA0B40" w:rsidRPr="00EF3ED6" w:rsidRDefault="00CA0B40" w:rsidP="00CA0B40">
            <w:pPr>
              <w:pStyle w:val="Tabele"/>
              <w:rPr>
                <w:sz w:val="18"/>
              </w:rPr>
            </w:pPr>
            <w:r w:rsidRPr="00EF3ED6">
              <w:rPr>
                <w:sz w:val="18"/>
              </w:rPr>
              <w:t>Thasë special “M”         20-30 kg</w:t>
            </w:r>
          </w:p>
        </w:tc>
        <w:tc>
          <w:tcPr>
            <w:tcW w:w="1029" w:type="pct"/>
          </w:tcPr>
          <w:p w:rsidR="00CA0B40" w:rsidRPr="00EF3ED6" w:rsidRDefault="00CA0B40" w:rsidP="00CA0B40">
            <w:pPr>
              <w:pStyle w:val="Tabele"/>
              <w:rPr>
                <w:sz w:val="18"/>
              </w:rPr>
            </w:pPr>
            <w:r w:rsidRPr="00EF3ED6">
              <w:rPr>
                <w:sz w:val="18"/>
              </w:rPr>
              <w:t>8000</w:t>
            </w:r>
          </w:p>
        </w:tc>
        <w:tc>
          <w:tcPr>
            <w:tcW w:w="1029" w:type="pct"/>
          </w:tcPr>
          <w:p w:rsidR="00CA0B40" w:rsidRPr="00EF3ED6" w:rsidRDefault="00CA0B40" w:rsidP="00CA0B40">
            <w:pPr>
              <w:pStyle w:val="Tabele"/>
              <w:rPr>
                <w:sz w:val="18"/>
              </w:rPr>
            </w:pPr>
            <w:r w:rsidRPr="00EF3ED6">
              <w:rPr>
                <w:sz w:val="18"/>
              </w:rPr>
              <w:t>8000</w:t>
            </w:r>
          </w:p>
        </w:tc>
      </w:tr>
    </w:tbl>
    <w:p w:rsidR="00CA0B40" w:rsidRPr="009E2C4F" w:rsidRDefault="00CA0B40" w:rsidP="00CA0B40">
      <w:pPr>
        <w:pStyle w:val="Paragrafi"/>
      </w:pPr>
    </w:p>
    <w:p w:rsidR="00CA0B40" w:rsidRPr="009E2C4F" w:rsidRDefault="00CA0B40" w:rsidP="00CA0B40">
      <w:pPr>
        <w:pStyle w:val="Paragrafi"/>
      </w:pPr>
      <w:r w:rsidRPr="009E2C4F">
        <w:t>Lidhja 1/14</w:t>
      </w:r>
    </w:p>
    <w:p w:rsidR="00CA0B40" w:rsidRPr="009E2C4F" w:rsidRDefault="00CA0B40" w:rsidP="00CA0B40">
      <w:pPr>
        <w:pStyle w:val="Paragrafi"/>
      </w:pPr>
      <w:r w:rsidRPr="009E2C4F">
        <w:t>Tarifat e pranimit të urdhër-pagesave postare dhe urdhër-xhirimeve ndërkombëtare</w:t>
      </w:r>
    </w:p>
    <w:p w:rsidR="00CA0B40" w:rsidRPr="009E2C4F" w:rsidRDefault="00CA0B40" w:rsidP="00CA0B40">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08"/>
        <w:gridCol w:w="1620"/>
        <w:gridCol w:w="1260"/>
        <w:gridCol w:w="1800"/>
        <w:gridCol w:w="1619"/>
        <w:gridCol w:w="1079"/>
      </w:tblGrid>
      <w:tr w:rsidR="00CA0B40" w:rsidRPr="00EF3ED6">
        <w:tblPrEx>
          <w:tblCellMar>
            <w:top w:w="0" w:type="dxa"/>
            <w:bottom w:w="0" w:type="dxa"/>
          </w:tblCellMar>
        </w:tblPrEx>
        <w:tc>
          <w:tcPr>
            <w:tcW w:w="1027" w:type="pct"/>
          </w:tcPr>
          <w:p w:rsidR="00CA0B40" w:rsidRPr="00EF3ED6" w:rsidRDefault="00CA0B40" w:rsidP="00CA0B40">
            <w:pPr>
              <w:pStyle w:val="Tabele"/>
              <w:rPr>
                <w:sz w:val="18"/>
              </w:rPr>
            </w:pPr>
            <w:r w:rsidRPr="00EF3ED6">
              <w:rPr>
                <w:sz w:val="18"/>
              </w:rPr>
              <w:t>Lloji i objektit</w:t>
            </w:r>
          </w:p>
        </w:tc>
        <w:tc>
          <w:tcPr>
            <w:tcW w:w="872" w:type="pct"/>
          </w:tcPr>
          <w:p w:rsidR="00CA0B40" w:rsidRPr="00EF3ED6" w:rsidRDefault="00CA0B40" w:rsidP="00CA0B40">
            <w:pPr>
              <w:pStyle w:val="Tabele"/>
              <w:rPr>
                <w:sz w:val="18"/>
              </w:rPr>
            </w:pPr>
            <w:r w:rsidRPr="00EF3ED6">
              <w:rPr>
                <w:sz w:val="18"/>
              </w:rPr>
              <w:t>Vlera</w:t>
            </w:r>
          </w:p>
          <w:p w:rsidR="00CA0B40" w:rsidRPr="00EF3ED6" w:rsidRDefault="00CA0B40" w:rsidP="00CA0B40">
            <w:pPr>
              <w:pStyle w:val="Tabele"/>
              <w:rPr>
                <w:sz w:val="18"/>
              </w:rPr>
            </w:pPr>
            <w:r w:rsidRPr="00EF3ED6">
              <w:rPr>
                <w:sz w:val="18"/>
              </w:rPr>
              <w:t>në lekë</w:t>
            </w:r>
          </w:p>
        </w:tc>
        <w:tc>
          <w:tcPr>
            <w:tcW w:w="678" w:type="pct"/>
          </w:tcPr>
          <w:p w:rsidR="00CA0B40" w:rsidRPr="00EF3ED6" w:rsidRDefault="00CA0B40" w:rsidP="00CA0B40">
            <w:pPr>
              <w:pStyle w:val="Tabele"/>
              <w:rPr>
                <w:sz w:val="18"/>
              </w:rPr>
            </w:pPr>
            <w:r w:rsidRPr="00EF3ED6">
              <w:rPr>
                <w:sz w:val="18"/>
              </w:rPr>
              <w:t>Tarifa</w:t>
            </w:r>
          </w:p>
          <w:p w:rsidR="00CA0B40" w:rsidRPr="00EF3ED6" w:rsidRDefault="00CA0B40" w:rsidP="00CA0B40">
            <w:pPr>
              <w:pStyle w:val="Tabele"/>
              <w:rPr>
                <w:sz w:val="18"/>
              </w:rPr>
            </w:pPr>
            <w:r w:rsidRPr="00EF3ED6">
              <w:rPr>
                <w:sz w:val="18"/>
              </w:rPr>
              <w:t>në lekë</w:t>
            </w:r>
          </w:p>
        </w:tc>
        <w:tc>
          <w:tcPr>
            <w:tcW w:w="969" w:type="pct"/>
          </w:tcPr>
          <w:p w:rsidR="00CA0B40" w:rsidRPr="00EF3ED6" w:rsidRDefault="00CA0B40" w:rsidP="00CA0B40">
            <w:pPr>
              <w:pStyle w:val="Tabele"/>
              <w:rPr>
                <w:sz w:val="18"/>
              </w:rPr>
            </w:pPr>
            <w:r w:rsidRPr="00EF3ED6">
              <w:rPr>
                <w:sz w:val="18"/>
              </w:rPr>
              <w:t>Lloji i objektit</w:t>
            </w:r>
          </w:p>
        </w:tc>
        <w:tc>
          <w:tcPr>
            <w:tcW w:w="872" w:type="pct"/>
          </w:tcPr>
          <w:p w:rsidR="00CA0B40" w:rsidRPr="00EF3ED6" w:rsidRDefault="00CA0B40" w:rsidP="00CA0B40">
            <w:pPr>
              <w:pStyle w:val="Tabele"/>
              <w:rPr>
                <w:sz w:val="18"/>
              </w:rPr>
            </w:pPr>
            <w:r w:rsidRPr="00EF3ED6">
              <w:rPr>
                <w:sz w:val="18"/>
              </w:rPr>
              <w:t>Vlera</w:t>
            </w:r>
          </w:p>
          <w:p w:rsidR="00CA0B40" w:rsidRPr="00EF3ED6" w:rsidRDefault="00CA0B40" w:rsidP="00CA0B40">
            <w:pPr>
              <w:pStyle w:val="Tabele"/>
              <w:rPr>
                <w:sz w:val="18"/>
              </w:rPr>
            </w:pPr>
            <w:r w:rsidRPr="00EF3ED6">
              <w:rPr>
                <w:sz w:val="18"/>
              </w:rPr>
              <w:t>në lekë</w:t>
            </w:r>
          </w:p>
        </w:tc>
        <w:tc>
          <w:tcPr>
            <w:tcW w:w="581" w:type="pct"/>
          </w:tcPr>
          <w:p w:rsidR="00CA0B40" w:rsidRPr="00EF3ED6" w:rsidRDefault="00CA0B40" w:rsidP="00CA0B40">
            <w:pPr>
              <w:pStyle w:val="Tabele"/>
              <w:rPr>
                <w:sz w:val="18"/>
              </w:rPr>
            </w:pPr>
            <w:r w:rsidRPr="00EF3ED6">
              <w:rPr>
                <w:sz w:val="18"/>
              </w:rPr>
              <w:t>Tarifa</w:t>
            </w:r>
          </w:p>
          <w:p w:rsidR="00CA0B40" w:rsidRPr="00EF3ED6" w:rsidRDefault="00CA0B40" w:rsidP="00CA0B40">
            <w:pPr>
              <w:pStyle w:val="Tabele"/>
              <w:rPr>
                <w:sz w:val="18"/>
              </w:rPr>
            </w:pPr>
            <w:r w:rsidRPr="00EF3ED6">
              <w:rPr>
                <w:sz w:val="18"/>
              </w:rPr>
              <w:t>në lekë</w:t>
            </w:r>
          </w:p>
        </w:tc>
      </w:tr>
      <w:tr w:rsidR="00CA0B40" w:rsidRPr="00EF3ED6">
        <w:tblPrEx>
          <w:tblCellMar>
            <w:top w:w="0" w:type="dxa"/>
            <w:bottom w:w="0" w:type="dxa"/>
          </w:tblCellMar>
        </w:tblPrEx>
        <w:trPr>
          <w:cantSplit/>
        </w:trPr>
        <w:tc>
          <w:tcPr>
            <w:tcW w:w="1027" w:type="pct"/>
            <w:tcBorders>
              <w:bottom w:val="nil"/>
            </w:tcBorders>
          </w:tcPr>
          <w:p w:rsidR="00CA0B40" w:rsidRPr="00EF3ED6" w:rsidRDefault="00CA0B40" w:rsidP="00CA0B40">
            <w:pPr>
              <w:pStyle w:val="Tabele"/>
              <w:rPr>
                <w:sz w:val="18"/>
              </w:rPr>
            </w:pPr>
            <w:r w:rsidRPr="00EF3ED6">
              <w:rPr>
                <w:sz w:val="18"/>
              </w:rPr>
              <w:t>Për urdhër-pagesa</w:t>
            </w:r>
          </w:p>
        </w:tc>
        <w:tc>
          <w:tcPr>
            <w:tcW w:w="1550" w:type="pct"/>
            <w:gridSpan w:val="2"/>
          </w:tcPr>
          <w:p w:rsidR="00CA0B40" w:rsidRPr="00EF3ED6" w:rsidRDefault="00CA0B40" w:rsidP="00CA0B40">
            <w:pPr>
              <w:pStyle w:val="Tabele"/>
              <w:rPr>
                <w:sz w:val="18"/>
              </w:rPr>
            </w:pPr>
          </w:p>
        </w:tc>
        <w:tc>
          <w:tcPr>
            <w:tcW w:w="969" w:type="pct"/>
            <w:vMerge w:val="restart"/>
          </w:tcPr>
          <w:p w:rsidR="00CA0B40" w:rsidRPr="00EF3ED6" w:rsidRDefault="00CA0B40" w:rsidP="00CA0B40">
            <w:pPr>
              <w:pStyle w:val="Tabele"/>
              <w:rPr>
                <w:sz w:val="18"/>
              </w:rPr>
            </w:pPr>
            <w:r w:rsidRPr="00EF3ED6">
              <w:rPr>
                <w:sz w:val="18"/>
              </w:rPr>
              <w:t>Llogari rrjedhëse</w:t>
            </w:r>
          </w:p>
        </w:tc>
        <w:tc>
          <w:tcPr>
            <w:tcW w:w="872" w:type="pct"/>
          </w:tcPr>
          <w:p w:rsidR="00CA0B40" w:rsidRPr="00EF3ED6" w:rsidRDefault="00CA0B40" w:rsidP="00CA0B40">
            <w:pPr>
              <w:pStyle w:val="Tabele"/>
              <w:rPr>
                <w:sz w:val="18"/>
              </w:rPr>
            </w:pPr>
          </w:p>
        </w:tc>
        <w:tc>
          <w:tcPr>
            <w:tcW w:w="581" w:type="pct"/>
          </w:tcPr>
          <w:p w:rsidR="00CA0B40" w:rsidRPr="00EF3ED6" w:rsidRDefault="00CA0B40" w:rsidP="00CA0B40">
            <w:pPr>
              <w:pStyle w:val="Tabele"/>
              <w:rPr>
                <w:sz w:val="18"/>
              </w:rPr>
            </w:pPr>
          </w:p>
        </w:tc>
      </w:tr>
      <w:tr w:rsidR="00CA0B40" w:rsidRPr="00EF3ED6">
        <w:tblPrEx>
          <w:tblCellMar>
            <w:top w:w="0" w:type="dxa"/>
            <w:bottom w:w="0" w:type="dxa"/>
          </w:tblCellMar>
        </w:tblPrEx>
        <w:trPr>
          <w:cantSplit/>
        </w:trPr>
        <w:tc>
          <w:tcPr>
            <w:tcW w:w="1027" w:type="pct"/>
            <w:tcBorders>
              <w:bottom w:val="nil"/>
            </w:tcBorders>
          </w:tcPr>
          <w:p w:rsidR="00CA0B40" w:rsidRPr="00EF3ED6" w:rsidRDefault="00CA0B40" w:rsidP="00CA0B40">
            <w:pPr>
              <w:pStyle w:val="Tabele"/>
              <w:rPr>
                <w:sz w:val="18"/>
              </w:rPr>
            </w:pPr>
          </w:p>
        </w:tc>
        <w:tc>
          <w:tcPr>
            <w:tcW w:w="872" w:type="pct"/>
          </w:tcPr>
          <w:p w:rsidR="00CA0B40" w:rsidRPr="00EF3ED6" w:rsidRDefault="00CA0B40" w:rsidP="00CA0B40">
            <w:pPr>
              <w:pStyle w:val="Tabele"/>
              <w:rPr>
                <w:sz w:val="18"/>
              </w:rPr>
            </w:pPr>
            <w:r w:rsidRPr="00EF3ED6">
              <w:rPr>
                <w:sz w:val="18"/>
              </w:rPr>
              <w:t>deri 10000</w:t>
            </w:r>
          </w:p>
        </w:tc>
        <w:tc>
          <w:tcPr>
            <w:tcW w:w="678" w:type="pct"/>
          </w:tcPr>
          <w:p w:rsidR="00CA0B40" w:rsidRPr="00EF3ED6" w:rsidRDefault="00CA0B40" w:rsidP="00CA0B40">
            <w:pPr>
              <w:pStyle w:val="Tabele"/>
              <w:rPr>
                <w:sz w:val="18"/>
              </w:rPr>
            </w:pPr>
            <w:r w:rsidRPr="00EF3ED6">
              <w:rPr>
                <w:sz w:val="18"/>
              </w:rPr>
              <w:t>400</w:t>
            </w:r>
          </w:p>
        </w:tc>
        <w:tc>
          <w:tcPr>
            <w:tcW w:w="969" w:type="pct"/>
            <w:vMerge/>
          </w:tcPr>
          <w:p w:rsidR="00CA0B40" w:rsidRPr="00EF3ED6" w:rsidRDefault="00CA0B40" w:rsidP="00CA0B40">
            <w:pPr>
              <w:pStyle w:val="Tabele"/>
              <w:rPr>
                <w:sz w:val="18"/>
              </w:rPr>
            </w:pPr>
          </w:p>
        </w:tc>
        <w:tc>
          <w:tcPr>
            <w:tcW w:w="872" w:type="pct"/>
          </w:tcPr>
          <w:p w:rsidR="00CA0B40" w:rsidRPr="00EF3ED6" w:rsidRDefault="00CA0B40" w:rsidP="00CA0B40">
            <w:pPr>
              <w:pStyle w:val="Tabele"/>
              <w:rPr>
                <w:sz w:val="18"/>
              </w:rPr>
            </w:pPr>
            <w:r w:rsidRPr="00EF3ED6">
              <w:rPr>
                <w:sz w:val="18"/>
              </w:rPr>
              <w:t>deri 50000</w:t>
            </w:r>
          </w:p>
        </w:tc>
        <w:tc>
          <w:tcPr>
            <w:tcW w:w="581" w:type="pct"/>
          </w:tcPr>
          <w:p w:rsidR="00CA0B40" w:rsidRPr="00EF3ED6" w:rsidRDefault="00CA0B40" w:rsidP="00CA0B40">
            <w:pPr>
              <w:pStyle w:val="Tabele"/>
              <w:rPr>
                <w:sz w:val="18"/>
              </w:rPr>
            </w:pPr>
            <w:r w:rsidRPr="00EF3ED6">
              <w:rPr>
                <w:sz w:val="18"/>
              </w:rPr>
              <w:t>650</w:t>
            </w:r>
          </w:p>
        </w:tc>
      </w:tr>
      <w:tr w:rsidR="00CA0B40" w:rsidRPr="00EF3ED6">
        <w:tblPrEx>
          <w:tblCellMar>
            <w:top w:w="0" w:type="dxa"/>
            <w:bottom w:w="0" w:type="dxa"/>
          </w:tblCellMar>
        </w:tblPrEx>
        <w:trPr>
          <w:cantSplit/>
        </w:trPr>
        <w:tc>
          <w:tcPr>
            <w:tcW w:w="1027" w:type="pct"/>
            <w:tcBorders>
              <w:top w:val="nil"/>
              <w:bottom w:val="nil"/>
            </w:tcBorders>
          </w:tcPr>
          <w:p w:rsidR="00CA0B40" w:rsidRPr="00EF3ED6" w:rsidRDefault="00CA0B40" w:rsidP="00CA0B40">
            <w:pPr>
              <w:pStyle w:val="Tabele"/>
              <w:rPr>
                <w:sz w:val="18"/>
              </w:rPr>
            </w:pPr>
          </w:p>
        </w:tc>
        <w:tc>
          <w:tcPr>
            <w:tcW w:w="872" w:type="pct"/>
          </w:tcPr>
          <w:p w:rsidR="00CA0B40" w:rsidRPr="00EF3ED6" w:rsidRDefault="00CA0B40" w:rsidP="00CA0B40">
            <w:pPr>
              <w:pStyle w:val="Tabele"/>
              <w:rPr>
                <w:sz w:val="18"/>
              </w:rPr>
            </w:pPr>
            <w:r w:rsidRPr="00EF3ED6">
              <w:rPr>
                <w:sz w:val="18"/>
              </w:rPr>
              <w:t>10001-20000</w:t>
            </w:r>
          </w:p>
        </w:tc>
        <w:tc>
          <w:tcPr>
            <w:tcW w:w="678" w:type="pct"/>
          </w:tcPr>
          <w:p w:rsidR="00CA0B40" w:rsidRPr="00EF3ED6" w:rsidRDefault="00CA0B40" w:rsidP="00CA0B40">
            <w:pPr>
              <w:pStyle w:val="Tabele"/>
              <w:rPr>
                <w:sz w:val="18"/>
              </w:rPr>
            </w:pPr>
            <w:r w:rsidRPr="00EF3ED6">
              <w:rPr>
                <w:sz w:val="18"/>
              </w:rPr>
              <w:t>550</w:t>
            </w:r>
          </w:p>
        </w:tc>
        <w:tc>
          <w:tcPr>
            <w:tcW w:w="969" w:type="pct"/>
            <w:vMerge/>
          </w:tcPr>
          <w:p w:rsidR="00CA0B40" w:rsidRPr="00EF3ED6" w:rsidRDefault="00CA0B40" w:rsidP="00CA0B40">
            <w:pPr>
              <w:pStyle w:val="Tabele"/>
              <w:rPr>
                <w:sz w:val="18"/>
              </w:rPr>
            </w:pPr>
          </w:p>
        </w:tc>
        <w:tc>
          <w:tcPr>
            <w:tcW w:w="872" w:type="pct"/>
          </w:tcPr>
          <w:p w:rsidR="00CA0B40" w:rsidRPr="00EF3ED6" w:rsidRDefault="00CA0B40" w:rsidP="00CA0B40">
            <w:pPr>
              <w:pStyle w:val="Tabele"/>
              <w:rPr>
                <w:sz w:val="18"/>
              </w:rPr>
            </w:pPr>
            <w:r w:rsidRPr="00EF3ED6">
              <w:rPr>
                <w:sz w:val="18"/>
              </w:rPr>
              <w:t>50001-100000</w:t>
            </w:r>
          </w:p>
        </w:tc>
        <w:tc>
          <w:tcPr>
            <w:tcW w:w="581" w:type="pct"/>
          </w:tcPr>
          <w:p w:rsidR="00CA0B40" w:rsidRPr="00EF3ED6" w:rsidRDefault="00CA0B40" w:rsidP="00CA0B40">
            <w:pPr>
              <w:pStyle w:val="Tabele"/>
              <w:rPr>
                <w:sz w:val="18"/>
              </w:rPr>
            </w:pPr>
            <w:r w:rsidRPr="00EF3ED6">
              <w:rPr>
                <w:sz w:val="18"/>
              </w:rPr>
              <w:t>750</w:t>
            </w:r>
          </w:p>
        </w:tc>
      </w:tr>
      <w:tr w:rsidR="00CA0B40" w:rsidRPr="00EF3ED6">
        <w:tblPrEx>
          <w:tblCellMar>
            <w:top w:w="0" w:type="dxa"/>
            <w:bottom w:w="0" w:type="dxa"/>
          </w:tblCellMar>
        </w:tblPrEx>
        <w:trPr>
          <w:cantSplit/>
        </w:trPr>
        <w:tc>
          <w:tcPr>
            <w:tcW w:w="1027" w:type="pct"/>
            <w:tcBorders>
              <w:top w:val="nil"/>
              <w:bottom w:val="nil"/>
            </w:tcBorders>
          </w:tcPr>
          <w:p w:rsidR="00CA0B40" w:rsidRPr="00EF3ED6" w:rsidRDefault="00CA0B40" w:rsidP="00CA0B40">
            <w:pPr>
              <w:pStyle w:val="Tabele"/>
              <w:rPr>
                <w:sz w:val="18"/>
              </w:rPr>
            </w:pPr>
          </w:p>
        </w:tc>
        <w:tc>
          <w:tcPr>
            <w:tcW w:w="872" w:type="pct"/>
          </w:tcPr>
          <w:p w:rsidR="00CA0B40" w:rsidRPr="00EF3ED6" w:rsidRDefault="00CA0B40" w:rsidP="00CA0B40">
            <w:pPr>
              <w:pStyle w:val="Tabele"/>
              <w:rPr>
                <w:sz w:val="18"/>
              </w:rPr>
            </w:pPr>
            <w:r w:rsidRPr="00EF3ED6">
              <w:rPr>
                <w:sz w:val="18"/>
              </w:rPr>
              <w:t>20001-30000</w:t>
            </w:r>
          </w:p>
        </w:tc>
        <w:tc>
          <w:tcPr>
            <w:tcW w:w="678" w:type="pct"/>
          </w:tcPr>
          <w:p w:rsidR="00CA0B40" w:rsidRPr="00EF3ED6" w:rsidRDefault="00CA0B40" w:rsidP="00CA0B40">
            <w:pPr>
              <w:pStyle w:val="Tabele"/>
              <w:rPr>
                <w:sz w:val="18"/>
              </w:rPr>
            </w:pPr>
            <w:r w:rsidRPr="00EF3ED6">
              <w:rPr>
                <w:sz w:val="18"/>
              </w:rPr>
              <w:t>650</w:t>
            </w:r>
          </w:p>
        </w:tc>
        <w:tc>
          <w:tcPr>
            <w:tcW w:w="969" w:type="pct"/>
            <w:vMerge/>
          </w:tcPr>
          <w:p w:rsidR="00CA0B40" w:rsidRPr="00EF3ED6" w:rsidRDefault="00CA0B40" w:rsidP="00CA0B40">
            <w:pPr>
              <w:pStyle w:val="Tabele"/>
              <w:rPr>
                <w:sz w:val="18"/>
              </w:rPr>
            </w:pPr>
          </w:p>
        </w:tc>
        <w:tc>
          <w:tcPr>
            <w:tcW w:w="872" w:type="pct"/>
          </w:tcPr>
          <w:p w:rsidR="00CA0B40" w:rsidRPr="00EF3ED6" w:rsidRDefault="00CA0B40" w:rsidP="00CA0B40">
            <w:pPr>
              <w:pStyle w:val="Tabele"/>
              <w:rPr>
                <w:sz w:val="18"/>
              </w:rPr>
            </w:pPr>
            <w:r w:rsidRPr="00EF3ED6">
              <w:rPr>
                <w:sz w:val="18"/>
              </w:rPr>
              <w:t>100001-200000</w:t>
            </w:r>
          </w:p>
        </w:tc>
        <w:tc>
          <w:tcPr>
            <w:tcW w:w="581" w:type="pct"/>
          </w:tcPr>
          <w:p w:rsidR="00CA0B40" w:rsidRPr="00EF3ED6" w:rsidRDefault="00CA0B40" w:rsidP="00CA0B40">
            <w:pPr>
              <w:pStyle w:val="Tabele"/>
              <w:rPr>
                <w:sz w:val="18"/>
              </w:rPr>
            </w:pPr>
            <w:r w:rsidRPr="00EF3ED6">
              <w:rPr>
                <w:sz w:val="18"/>
              </w:rPr>
              <w:t>900</w:t>
            </w:r>
          </w:p>
        </w:tc>
      </w:tr>
      <w:tr w:rsidR="00CA0B40" w:rsidRPr="00EF3ED6">
        <w:tblPrEx>
          <w:tblCellMar>
            <w:top w:w="0" w:type="dxa"/>
            <w:bottom w:w="0" w:type="dxa"/>
          </w:tblCellMar>
        </w:tblPrEx>
        <w:trPr>
          <w:cantSplit/>
        </w:trPr>
        <w:tc>
          <w:tcPr>
            <w:tcW w:w="1027" w:type="pct"/>
            <w:tcBorders>
              <w:top w:val="nil"/>
              <w:bottom w:val="nil"/>
            </w:tcBorders>
          </w:tcPr>
          <w:p w:rsidR="00CA0B40" w:rsidRPr="00EF3ED6" w:rsidRDefault="00CA0B40" w:rsidP="00CA0B40">
            <w:pPr>
              <w:pStyle w:val="Tabele"/>
              <w:rPr>
                <w:sz w:val="18"/>
              </w:rPr>
            </w:pPr>
          </w:p>
        </w:tc>
        <w:tc>
          <w:tcPr>
            <w:tcW w:w="872" w:type="pct"/>
          </w:tcPr>
          <w:p w:rsidR="00CA0B40" w:rsidRPr="00EF3ED6" w:rsidRDefault="00CA0B40" w:rsidP="00CA0B40">
            <w:pPr>
              <w:pStyle w:val="Tabele"/>
              <w:rPr>
                <w:sz w:val="18"/>
              </w:rPr>
            </w:pPr>
            <w:r w:rsidRPr="00EF3ED6">
              <w:rPr>
                <w:sz w:val="18"/>
              </w:rPr>
              <w:t>30001-40000</w:t>
            </w:r>
          </w:p>
        </w:tc>
        <w:tc>
          <w:tcPr>
            <w:tcW w:w="678" w:type="pct"/>
          </w:tcPr>
          <w:p w:rsidR="00CA0B40" w:rsidRPr="00EF3ED6" w:rsidRDefault="00CA0B40" w:rsidP="00CA0B40">
            <w:pPr>
              <w:pStyle w:val="Tabele"/>
              <w:rPr>
                <w:sz w:val="18"/>
              </w:rPr>
            </w:pPr>
            <w:r w:rsidRPr="00EF3ED6">
              <w:rPr>
                <w:sz w:val="18"/>
              </w:rPr>
              <w:t>800</w:t>
            </w:r>
          </w:p>
        </w:tc>
        <w:tc>
          <w:tcPr>
            <w:tcW w:w="969" w:type="pct"/>
            <w:vMerge/>
          </w:tcPr>
          <w:p w:rsidR="00CA0B40" w:rsidRPr="00EF3ED6" w:rsidRDefault="00CA0B40" w:rsidP="00CA0B40">
            <w:pPr>
              <w:pStyle w:val="Tabele"/>
              <w:rPr>
                <w:sz w:val="18"/>
              </w:rPr>
            </w:pPr>
          </w:p>
        </w:tc>
        <w:tc>
          <w:tcPr>
            <w:tcW w:w="872" w:type="pct"/>
          </w:tcPr>
          <w:p w:rsidR="00CA0B40" w:rsidRPr="00EF3ED6" w:rsidRDefault="00CA0B40" w:rsidP="00CA0B40">
            <w:pPr>
              <w:pStyle w:val="Tabele"/>
              <w:rPr>
                <w:sz w:val="18"/>
              </w:rPr>
            </w:pPr>
            <w:r w:rsidRPr="00EF3ED6">
              <w:rPr>
                <w:sz w:val="18"/>
              </w:rPr>
              <w:t>200001-300000</w:t>
            </w:r>
          </w:p>
        </w:tc>
        <w:tc>
          <w:tcPr>
            <w:tcW w:w="581" w:type="pct"/>
          </w:tcPr>
          <w:p w:rsidR="00CA0B40" w:rsidRPr="00EF3ED6" w:rsidRDefault="00CA0B40" w:rsidP="00CA0B40">
            <w:pPr>
              <w:pStyle w:val="Tabele"/>
              <w:rPr>
                <w:sz w:val="18"/>
              </w:rPr>
            </w:pPr>
            <w:r w:rsidRPr="00EF3ED6">
              <w:rPr>
                <w:sz w:val="18"/>
              </w:rPr>
              <w:t>1050</w:t>
            </w:r>
          </w:p>
        </w:tc>
      </w:tr>
      <w:tr w:rsidR="00CA0B40" w:rsidRPr="00EF3ED6">
        <w:tblPrEx>
          <w:tblCellMar>
            <w:top w:w="0" w:type="dxa"/>
            <w:bottom w:w="0" w:type="dxa"/>
          </w:tblCellMar>
        </w:tblPrEx>
        <w:trPr>
          <w:cantSplit/>
        </w:trPr>
        <w:tc>
          <w:tcPr>
            <w:tcW w:w="1027" w:type="pct"/>
            <w:tcBorders>
              <w:top w:val="nil"/>
              <w:bottom w:val="nil"/>
            </w:tcBorders>
          </w:tcPr>
          <w:p w:rsidR="00CA0B40" w:rsidRPr="00EF3ED6" w:rsidRDefault="00CA0B40" w:rsidP="00CA0B40">
            <w:pPr>
              <w:pStyle w:val="Tabele"/>
              <w:rPr>
                <w:sz w:val="18"/>
              </w:rPr>
            </w:pPr>
          </w:p>
        </w:tc>
        <w:tc>
          <w:tcPr>
            <w:tcW w:w="872" w:type="pct"/>
          </w:tcPr>
          <w:p w:rsidR="00CA0B40" w:rsidRPr="00EF3ED6" w:rsidRDefault="00CA0B40" w:rsidP="00CA0B40">
            <w:pPr>
              <w:pStyle w:val="Tabele"/>
              <w:rPr>
                <w:sz w:val="18"/>
              </w:rPr>
            </w:pPr>
            <w:r w:rsidRPr="00EF3ED6">
              <w:rPr>
                <w:sz w:val="18"/>
              </w:rPr>
              <w:t>40001-50000</w:t>
            </w:r>
          </w:p>
        </w:tc>
        <w:tc>
          <w:tcPr>
            <w:tcW w:w="678" w:type="pct"/>
          </w:tcPr>
          <w:p w:rsidR="00CA0B40" w:rsidRPr="00EF3ED6" w:rsidRDefault="00CA0B40" w:rsidP="00CA0B40">
            <w:pPr>
              <w:pStyle w:val="Tabele"/>
              <w:rPr>
                <w:sz w:val="18"/>
              </w:rPr>
            </w:pPr>
            <w:r w:rsidRPr="00EF3ED6">
              <w:rPr>
                <w:sz w:val="18"/>
              </w:rPr>
              <w:t>900</w:t>
            </w:r>
          </w:p>
        </w:tc>
        <w:tc>
          <w:tcPr>
            <w:tcW w:w="969" w:type="pct"/>
            <w:vMerge/>
          </w:tcPr>
          <w:p w:rsidR="00CA0B40" w:rsidRPr="00EF3ED6" w:rsidRDefault="00CA0B40" w:rsidP="00CA0B40">
            <w:pPr>
              <w:pStyle w:val="Tabele"/>
              <w:rPr>
                <w:sz w:val="18"/>
              </w:rPr>
            </w:pPr>
          </w:p>
        </w:tc>
        <w:tc>
          <w:tcPr>
            <w:tcW w:w="872" w:type="pct"/>
          </w:tcPr>
          <w:p w:rsidR="00CA0B40" w:rsidRPr="00EF3ED6" w:rsidRDefault="00CA0B40" w:rsidP="00CA0B40">
            <w:pPr>
              <w:pStyle w:val="Tabele"/>
              <w:rPr>
                <w:sz w:val="18"/>
              </w:rPr>
            </w:pPr>
            <w:r w:rsidRPr="00EF3ED6">
              <w:rPr>
                <w:sz w:val="18"/>
              </w:rPr>
              <w:t>300001-400000</w:t>
            </w:r>
          </w:p>
        </w:tc>
        <w:tc>
          <w:tcPr>
            <w:tcW w:w="581" w:type="pct"/>
          </w:tcPr>
          <w:p w:rsidR="00CA0B40" w:rsidRPr="00EF3ED6" w:rsidRDefault="00CA0B40" w:rsidP="00CA0B40">
            <w:pPr>
              <w:pStyle w:val="Tabele"/>
              <w:rPr>
                <w:sz w:val="18"/>
              </w:rPr>
            </w:pPr>
            <w:r w:rsidRPr="00EF3ED6">
              <w:rPr>
                <w:sz w:val="18"/>
              </w:rPr>
              <w:t>1200</w:t>
            </w:r>
          </w:p>
        </w:tc>
      </w:tr>
      <w:tr w:rsidR="00CA0B40" w:rsidRPr="00EF3ED6">
        <w:tblPrEx>
          <w:tblCellMar>
            <w:top w:w="0" w:type="dxa"/>
            <w:bottom w:w="0" w:type="dxa"/>
          </w:tblCellMar>
        </w:tblPrEx>
        <w:trPr>
          <w:cantSplit/>
        </w:trPr>
        <w:tc>
          <w:tcPr>
            <w:tcW w:w="1027" w:type="pct"/>
            <w:tcBorders>
              <w:top w:val="nil"/>
            </w:tcBorders>
          </w:tcPr>
          <w:p w:rsidR="00CA0B40" w:rsidRPr="00EF3ED6" w:rsidRDefault="00CA0B40" w:rsidP="00CA0B40">
            <w:pPr>
              <w:pStyle w:val="Tabele"/>
              <w:rPr>
                <w:sz w:val="18"/>
              </w:rPr>
            </w:pPr>
          </w:p>
        </w:tc>
        <w:tc>
          <w:tcPr>
            <w:tcW w:w="872" w:type="pct"/>
          </w:tcPr>
          <w:p w:rsidR="00CA0B40" w:rsidRPr="00EF3ED6" w:rsidRDefault="00CA0B40" w:rsidP="00CA0B40">
            <w:pPr>
              <w:pStyle w:val="Tabele"/>
              <w:rPr>
                <w:sz w:val="18"/>
              </w:rPr>
            </w:pPr>
            <w:r w:rsidRPr="00EF3ED6">
              <w:rPr>
                <w:sz w:val="18"/>
              </w:rPr>
              <w:t>50001-100000</w:t>
            </w:r>
          </w:p>
        </w:tc>
        <w:tc>
          <w:tcPr>
            <w:tcW w:w="678" w:type="pct"/>
          </w:tcPr>
          <w:p w:rsidR="00CA0B40" w:rsidRPr="00EF3ED6" w:rsidRDefault="00CA0B40" w:rsidP="00CA0B40">
            <w:pPr>
              <w:pStyle w:val="Tabele"/>
              <w:rPr>
                <w:sz w:val="18"/>
              </w:rPr>
            </w:pPr>
            <w:r w:rsidRPr="00EF3ED6">
              <w:rPr>
                <w:sz w:val="18"/>
              </w:rPr>
              <w:t>1050</w:t>
            </w:r>
          </w:p>
        </w:tc>
        <w:tc>
          <w:tcPr>
            <w:tcW w:w="969" w:type="pct"/>
            <w:vMerge/>
          </w:tcPr>
          <w:p w:rsidR="00CA0B40" w:rsidRPr="00EF3ED6" w:rsidRDefault="00CA0B40" w:rsidP="00CA0B40">
            <w:pPr>
              <w:pStyle w:val="Tabele"/>
              <w:rPr>
                <w:sz w:val="18"/>
              </w:rPr>
            </w:pPr>
          </w:p>
        </w:tc>
        <w:tc>
          <w:tcPr>
            <w:tcW w:w="872" w:type="pct"/>
          </w:tcPr>
          <w:p w:rsidR="00CA0B40" w:rsidRPr="00EF3ED6" w:rsidRDefault="00CA0B40" w:rsidP="00CA0B40">
            <w:pPr>
              <w:pStyle w:val="Tabele"/>
              <w:rPr>
                <w:sz w:val="18"/>
              </w:rPr>
            </w:pPr>
            <w:r w:rsidRPr="00EF3ED6">
              <w:rPr>
                <w:sz w:val="18"/>
              </w:rPr>
              <w:t>400001-500000</w:t>
            </w:r>
          </w:p>
        </w:tc>
        <w:tc>
          <w:tcPr>
            <w:tcW w:w="581" w:type="pct"/>
          </w:tcPr>
          <w:p w:rsidR="00CA0B40" w:rsidRPr="00EF3ED6" w:rsidRDefault="00CA0B40" w:rsidP="00CA0B40">
            <w:pPr>
              <w:pStyle w:val="Tabele"/>
              <w:rPr>
                <w:sz w:val="18"/>
              </w:rPr>
            </w:pPr>
            <w:r w:rsidRPr="00EF3ED6">
              <w:rPr>
                <w:sz w:val="18"/>
              </w:rPr>
              <w:t>1300</w:t>
            </w:r>
          </w:p>
        </w:tc>
      </w:tr>
    </w:tbl>
    <w:p w:rsidR="00CA0B40" w:rsidRPr="009E2C4F" w:rsidRDefault="00CA0B40" w:rsidP="00CA0B40">
      <w:pPr>
        <w:pStyle w:val="Paragrafi"/>
      </w:pPr>
    </w:p>
    <w:p w:rsidR="00CA0B40" w:rsidRPr="009E2C4F" w:rsidRDefault="00CA0B40" w:rsidP="00CA0B40">
      <w:pPr>
        <w:pStyle w:val="Paragrafi"/>
      </w:pPr>
      <w:r w:rsidRPr="009E2C4F">
        <w:t>Shënim: Autorizim pagimi 100 lekë</w:t>
      </w:r>
    </w:p>
    <w:p w:rsidR="00CA0B40" w:rsidRPr="009E2C4F" w:rsidRDefault="00CA0B40" w:rsidP="00CA0B40">
      <w:pPr>
        <w:pStyle w:val="Paragrafi"/>
      </w:pPr>
      <w:r w:rsidRPr="009E2C4F">
        <w:t>- Rivendosja në afat 100 lekë.</w:t>
      </w:r>
    </w:p>
    <w:p w:rsidR="00CA0B40" w:rsidRPr="009E2C4F" w:rsidRDefault="00CA0B40" w:rsidP="00CA0B40">
      <w:pPr>
        <w:pStyle w:val="Paragrafi"/>
      </w:pPr>
      <w:r w:rsidRPr="009E2C4F">
        <w:t>- Lajmërim pagimi për UPPN ndërkombëtare 50 lekë.</w:t>
      </w:r>
    </w:p>
    <w:p w:rsidR="00CA0B40" w:rsidRPr="009E2C4F" w:rsidRDefault="00CA0B40" w:rsidP="00CA0B40">
      <w:pPr>
        <w:pStyle w:val="Paragrafi"/>
      </w:pPr>
      <w:r w:rsidRPr="009E2C4F">
        <w:t>- Lajmërim regjistrimi për urdhër-xhirimi ndërkombëtar 100 lekë.</w:t>
      </w:r>
    </w:p>
    <w:p w:rsidR="00CA0B40" w:rsidRPr="009E2C4F" w:rsidRDefault="00CA0B40" w:rsidP="00CA0B40">
      <w:pPr>
        <w:pStyle w:val="Paragrafi"/>
      </w:pPr>
      <w:r w:rsidRPr="009E2C4F">
        <w:t>- Komision për konvertim valute të huaj në lekë dhe nga lekë në valutë 1% të shumës, por jo më pak se 100 lekë.</w:t>
      </w:r>
    </w:p>
    <w:p w:rsidR="00CA0B40" w:rsidRPr="009E2C4F" w:rsidRDefault="00CA0B40" w:rsidP="00CA0B40">
      <w:pPr>
        <w:pStyle w:val="Paragrafi"/>
      </w:pPr>
      <w:r w:rsidRPr="009E2C4F">
        <w:t>- Tarifa për veprimet e komisioneve bankare, si për arkëtime e pagesa 2% të shumës dhe jo më pak se 200 lekë.</w:t>
      </w:r>
    </w:p>
    <w:p w:rsidR="00CA0B40" w:rsidRPr="009E2C4F" w:rsidRDefault="00CA0B40" w:rsidP="00CA0B40">
      <w:pPr>
        <w:pStyle w:val="Paragrafi"/>
      </w:pPr>
      <w:r w:rsidRPr="009E2C4F">
        <w:t>- Për urdhër-xhirimet mbi 500 000 lekë deri në 1 000 000 lekë merret një komision 1% e shumës së paguar.</w:t>
      </w:r>
    </w:p>
    <w:p w:rsidR="00CA0B40" w:rsidRPr="009E2C4F" w:rsidRDefault="00CA0B40" w:rsidP="00CA0B40">
      <w:pPr>
        <w:pStyle w:val="Paragrafi"/>
      </w:pPr>
    </w:p>
    <w:p w:rsidR="00CA0B40" w:rsidRPr="009E2C4F" w:rsidRDefault="00CA0B40" w:rsidP="00CA0B40">
      <w:pPr>
        <w:pStyle w:val="Paragrafi"/>
      </w:pPr>
      <w:r w:rsidRPr="009E2C4F">
        <w:t>Lidhja 1/15</w:t>
      </w:r>
    </w:p>
    <w:p w:rsidR="00CA0B40" w:rsidRPr="009E2C4F" w:rsidRDefault="00CA0B40" w:rsidP="00CA0B40">
      <w:pPr>
        <w:pStyle w:val="Paragrafi"/>
      </w:pPr>
      <w:r w:rsidRPr="009E2C4F">
        <w:lastRenderedPageBreak/>
        <w:t>Tabela e objektit të porositur brenda vendit</w:t>
      </w:r>
    </w:p>
    <w:p w:rsidR="00CA0B40" w:rsidRPr="009E2C4F" w:rsidRDefault="00CA0B40" w:rsidP="00CA0B40">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57"/>
        <w:gridCol w:w="3967"/>
        <w:gridCol w:w="1918"/>
        <w:gridCol w:w="1744"/>
      </w:tblGrid>
      <w:tr w:rsidR="00CA0B40" w:rsidRPr="00EF3ED6">
        <w:tblPrEx>
          <w:tblCellMar>
            <w:top w:w="0" w:type="dxa"/>
            <w:bottom w:w="0" w:type="dxa"/>
          </w:tblCellMar>
        </w:tblPrEx>
        <w:trPr>
          <w:cantSplit/>
        </w:trPr>
        <w:tc>
          <w:tcPr>
            <w:tcW w:w="892" w:type="pct"/>
            <w:vMerge w:val="restart"/>
          </w:tcPr>
          <w:p w:rsidR="00CA0B40" w:rsidRPr="00EF3ED6" w:rsidRDefault="00CA0B40" w:rsidP="00CA0B40">
            <w:pPr>
              <w:pStyle w:val="Tabele"/>
              <w:rPr>
                <w:sz w:val="18"/>
              </w:rPr>
            </w:pPr>
            <w:r w:rsidRPr="00EF3ED6">
              <w:rPr>
                <w:sz w:val="18"/>
              </w:rPr>
              <w:t>Nr.</w:t>
            </w:r>
          </w:p>
        </w:tc>
        <w:tc>
          <w:tcPr>
            <w:tcW w:w="2136" w:type="pct"/>
            <w:vMerge w:val="restart"/>
          </w:tcPr>
          <w:p w:rsidR="00CA0B40" w:rsidRPr="00EF3ED6" w:rsidRDefault="00CA0B40" w:rsidP="00CA0B40">
            <w:pPr>
              <w:pStyle w:val="Tabele"/>
              <w:rPr>
                <w:sz w:val="18"/>
              </w:rPr>
            </w:pPr>
            <w:r w:rsidRPr="00EF3ED6">
              <w:rPr>
                <w:sz w:val="18"/>
              </w:rPr>
              <w:t>Lloji i shërbimit</w:t>
            </w:r>
          </w:p>
        </w:tc>
        <w:tc>
          <w:tcPr>
            <w:tcW w:w="1972" w:type="pct"/>
            <w:gridSpan w:val="2"/>
          </w:tcPr>
          <w:p w:rsidR="00CA0B40" w:rsidRPr="00EF3ED6" w:rsidRDefault="00CA0B40" w:rsidP="00CA0B40">
            <w:pPr>
              <w:pStyle w:val="Tabele"/>
              <w:rPr>
                <w:sz w:val="18"/>
              </w:rPr>
            </w:pPr>
            <w:r w:rsidRPr="00EF3ED6">
              <w:rPr>
                <w:sz w:val="18"/>
              </w:rPr>
              <w:t>Tarifa në lekë</w:t>
            </w:r>
          </w:p>
        </w:tc>
      </w:tr>
      <w:tr w:rsidR="00CA0B40" w:rsidRPr="00EF3ED6">
        <w:tblPrEx>
          <w:tblCellMar>
            <w:top w:w="0" w:type="dxa"/>
            <w:bottom w:w="0" w:type="dxa"/>
          </w:tblCellMar>
        </w:tblPrEx>
        <w:trPr>
          <w:cantSplit/>
        </w:trPr>
        <w:tc>
          <w:tcPr>
            <w:tcW w:w="892" w:type="pct"/>
            <w:vMerge/>
          </w:tcPr>
          <w:p w:rsidR="00CA0B40" w:rsidRPr="00EF3ED6" w:rsidRDefault="00CA0B40" w:rsidP="00CA0B40">
            <w:pPr>
              <w:pStyle w:val="Tabele"/>
              <w:rPr>
                <w:sz w:val="18"/>
              </w:rPr>
            </w:pPr>
          </w:p>
        </w:tc>
        <w:tc>
          <w:tcPr>
            <w:tcW w:w="2136" w:type="pct"/>
            <w:vMerge/>
          </w:tcPr>
          <w:p w:rsidR="00CA0B40" w:rsidRPr="00EF3ED6" w:rsidRDefault="00CA0B40" w:rsidP="00CA0B40">
            <w:pPr>
              <w:pStyle w:val="Tabele"/>
              <w:rPr>
                <w:sz w:val="18"/>
              </w:rPr>
            </w:pPr>
          </w:p>
        </w:tc>
        <w:tc>
          <w:tcPr>
            <w:tcW w:w="1033" w:type="pct"/>
          </w:tcPr>
          <w:p w:rsidR="00CA0B40" w:rsidRPr="00EF3ED6" w:rsidRDefault="00CA0B40" w:rsidP="00CA0B40">
            <w:pPr>
              <w:pStyle w:val="Tabele"/>
              <w:rPr>
                <w:sz w:val="18"/>
              </w:rPr>
            </w:pPr>
            <w:r w:rsidRPr="00EF3ED6">
              <w:rPr>
                <w:sz w:val="18"/>
              </w:rPr>
              <w:t>ishte</w:t>
            </w:r>
          </w:p>
        </w:tc>
        <w:tc>
          <w:tcPr>
            <w:tcW w:w="939" w:type="pct"/>
          </w:tcPr>
          <w:p w:rsidR="00CA0B40" w:rsidRPr="00EF3ED6" w:rsidRDefault="00CA0B40" w:rsidP="00CA0B40">
            <w:pPr>
              <w:pStyle w:val="Tabele"/>
              <w:rPr>
                <w:sz w:val="18"/>
              </w:rPr>
            </w:pPr>
            <w:r w:rsidRPr="00EF3ED6">
              <w:rPr>
                <w:sz w:val="18"/>
              </w:rPr>
              <w:t>bëhet</w:t>
            </w:r>
          </w:p>
        </w:tc>
      </w:tr>
      <w:tr w:rsidR="00CA0B40" w:rsidRPr="00EF3ED6">
        <w:tblPrEx>
          <w:tblCellMar>
            <w:top w:w="0" w:type="dxa"/>
            <w:bottom w:w="0" w:type="dxa"/>
          </w:tblCellMar>
        </w:tblPrEx>
        <w:tc>
          <w:tcPr>
            <w:tcW w:w="892" w:type="pct"/>
          </w:tcPr>
          <w:p w:rsidR="00CA0B40" w:rsidRPr="00EF3ED6" w:rsidRDefault="00CA0B40" w:rsidP="00CA0B40">
            <w:pPr>
              <w:pStyle w:val="Tabele"/>
              <w:rPr>
                <w:sz w:val="18"/>
              </w:rPr>
            </w:pPr>
            <w:r w:rsidRPr="00EF3ED6">
              <w:rPr>
                <w:sz w:val="18"/>
              </w:rPr>
              <w:t>1</w:t>
            </w:r>
          </w:p>
        </w:tc>
        <w:tc>
          <w:tcPr>
            <w:tcW w:w="2136" w:type="pct"/>
          </w:tcPr>
          <w:p w:rsidR="00CA0B40" w:rsidRPr="00EF3ED6" w:rsidRDefault="00CA0B40" w:rsidP="00CA0B40">
            <w:pPr>
              <w:pStyle w:val="Tabele"/>
              <w:rPr>
                <w:sz w:val="18"/>
              </w:rPr>
            </w:pPr>
            <w:r w:rsidRPr="00EF3ED6">
              <w:rPr>
                <w:sz w:val="18"/>
              </w:rPr>
              <w:t>Objekti i porositur brenda vendit</w:t>
            </w:r>
          </w:p>
        </w:tc>
        <w:tc>
          <w:tcPr>
            <w:tcW w:w="1033" w:type="pct"/>
          </w:tcPr>
          <w:p w:rsidR="00CA0B40" w:rsidRPr="00EF3ED6" w:rsidRDefault="00CA0B40" w:rsidP="00CA0B40">
            <w:pPr>
              <w:pStyle w:val="Tabele"/>
              <w:rPr>
                <w:sz w:val="18"/>
              </w:rPr>
            </w:pPr>
            <w:r w:rsidRPr="00EF3ED6">
              <w:rPr>
                <w:sz w:val="18"/>
              </w:rPr>
              <w:t>20</w:t>
            </w:r>
          </w:p>
        </w:tc>
        <w:tc>
          <w:tcPr>
            <w:tcW w:w="939" w:type="pct"/>
          </w:tcPr>
          <w:p w:rsidR="00CA0B40" w:rsidRPr="00EF3ED6" w:rsidRDefault="00CA0B40" w:rsidP="00CA0B40">
            <w:pPr>
              <w:pStyle w:val="Tabele"/>
              <w:rPr>
                <w:sz w:val="18"/>
              </w:rPr>
            </w:pPr>
            <w:r w:rsidRPr="00EF3ED6">
              <w:rPr>
                <w:sz w:val="18"/>
              </w:rPr>
              <w:t>30</w:t>
            </w:r>
          </w:p>
        </w:tc>
      </w:tr>
    </w:tbl>
    <w:p w:rsidR="00CA0B40" w:rsidRPr="009E2C4F" w:rsidRDefault="00CA0B40" w:rsidP="00CA0B40">
      <w:pPr>
        <w:pStyle w:val="Paragrafi"/>
      </w:pPr>
    </w:p>
    <w:p w:rsidR="00CA0B40" w:rsidRPr="009E2C4F" w:rsidRDefault="00CA0B40" w:rsidP="00CA0B40">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8E3E73"/>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A0B40"/>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59AC89E-5262-418D-8C3B-AB91FD3ED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0B40"/>
    <w:rPr>
      <w:lang w:val="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1112</Words>
  <Characters>6340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2019-03-14T15:17:00Z</dcterms:created>
  <dcterms:modified xsi:type="dcterms:W3CDTF">2019-03-14T15:17:00Z</dcterms:modified>
</cp:coreProperties>
</file>