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614" w:rsidRPr="00D1627A" w:rsidRDefault="00AC1614" w:rsidP="00AC1614">
      <w:pPr>
        <w:pStyle w:val="Akti"/>
      </w:pPr>
      <w:bookmarkStart w:id="0" w:name="_GoBack"/>
      <w:bookmarkEnd w:id="0"/>
      <w:r w:rsidRPr="00D1627A">
        <w:t>V E N D i M</w:t>
      </w:r>
    </w:p>
    <w:p w:rsidR="00AC1614" w:rsidRPr="00D1627A" w:rsidRDefault="00AC1614" w:rsidP="00AC1614">
      <w:pPr>
        <w:pStyle w:val="NumriData"/>
      </w:pPr>
      <w:r w:rsidRPr="00D1627A">
        <w:t>Nr.333, datë 29.5.2003</w:t>
      </w:r>
    </w:p>
    <w:p w:rsidR="00AC1614" w:rsidRPr="00D1627A" w:rsidRDefault="00AC1614" w:rsidP="00AC1614">
      <w:pPr>
        <w:pStyle w:val="Paragrafi"/>
      </w:pPr>
    </w:p>
    <w:p w:rsidR="00AC1614" w:rsidRPr="00D1627A" w:rsidRDefault="00AC1614" w:rsidP="00AC1614">
      <w:pPr>
        <w:pStyle w:val="Titulli"/>
      </w:pPr>
      <w:r w:rsidRPr="00D1627A">
        <w:t>Për pagat e punonjësve të policisë së shtetit</w:t>
      </w:r>
    </w:p>
    <w:p w:rsidR="00AC1614" w:rsidRPr="00D1627A" w:rsidRDefault="00AC1614" w:rsidP="00AC1614">
      <w:pPr>
        <w:pStyle w:val="Paragrafi"/>
      </w:pPr>
    </w:p>
    <w:p w:rsidR="00AC1614" w:rsidRPr="00D1627A" w:rsidRDefault="00AC1614" w:rsidP="00AC1614">
      <w:pPr>
        <w:pStyle w:val="BazLigjPropozues"/>
      </w:pPr>
      <w:r w:rsidRPr="00D1627A">
        <w:t>Në mbështetje të nenit 100 të Kushtetutës, të nenit 63 të ligjit nr.8553, datë 25.11.1999 “Për Policinë e Shtetit” dhe të nenit 8 të ligjit nr.8983, datë 20.12.2002 “Për Buxhetin e Shtetit të vitit 2003”, me propozimin e Ministrit të Rendit Publik, Këshilli i Ministrave</w:t>
      </w:r>
    </w:p>
    <w:p w:rsidR="00AC1614" w:rsidRPr="00D1627A" w:rsidRDefault="00AC1614" w:rsidP="00AC1614">
      <w:pPr>
        <w:pStyle w:val="Paragrafi"/>
      </w:pPr>
    </w:p>
    <w:p w:rsidR="00AC1614" w:rsidRPr="00D1627A" w:rsidRDefault="00AC1614" w:rsidP="00AC1614">
      <w:pPr>
        <w:pStyle w:val="VENDOSI"/>
      </w:pPr>
      <w:r w:rsidRPr="00D1627A">
        <w:t>V E N D O S i:</w:t>
      </w:r>
    </w:p>
    <w:p w:rsidR="00AC1614" w:rsidRPr="00D1627A" w:rsidRDefault="00AC1614" w:rsidP="00AC1614">
      <w:pPr>
        <w:pStyle w:val="Paragrafi"/>
      </w:pPr>
    </w:p>
    <w:p w:rsidR="00AC1614" w:rsidRPr="00D1627A" w:rsidRDefault="00AC1614" w:rsidP="00AC1614">
      <w:pPr>
        <w:pStyle w:val="Paragrafi"/>
      </w:pPr>
      <w:r w:rsidRPr="00D1627A">
        <w:t>1. Struktura dhe nivelet e pagave për punonjësit e Policisë së Shtetit të jenë sipas lidhjes nr.1, që i bashkëlidhet këtij vendimi dhe është pjesë përbërëse e tij.</w:t>
      </w:r>
    </w:p>
    <w:p w:rsidR="00AC1614" w:rsidRPr="00D1627A" w:rsidRDefault="00AC1614" w:rsidP="00AC1614">
      <w:pPr>
        <w:pStyle w:val="Paragrafi"/>
      </w:pPr>
      <w:r w:rsidRPr="00D1627A">
        <w:t>2. Paga bazë mujore për gradë (kolona 3) e lidhjes  nr.1 është niveli i pagës së punonjësit të Policisë së Shtetit, në përputhje me gradën që ka fituar.</w:t>
      </w:r>
    </w:p>
    <w:p w:rsidR="00AC1614" w:rsidRPr="00D1627A" w:rsidRDefault="00AC1614" w:rsidP="00AC1614">
      <w:pPr>
        <w:pStyle w:val="Paragrafi"/>
      </w:pPr>
      <w:r w:rsidRPr="00D1627A">
        <w:t>3. Shtesa për natyrë të veçantë pune dhe shërbimi (kolonat 4, 5, 6) të lidhjes nr.1 jepet sipas funksioneve të veçanta të Policisë së Shtetit.</w:t>
      </w:r>
    </w:p>
    <w:p w:rsidR="00AC1614" w:rsidRPr="00D1627A" w:rsidRDefault="00AC1614" w:rsidP="00AC1614">
      <w:pPr>
        <w:pStyle w:val="Paragrafi"/>
      </w:pPr>
      <w:r w:rsidRPr="00D1627A">
        <w:t>4. Efektet financiare, që rrjedhin nga zbatimi i këtij vendimi, të përballohen nga buxheti i vitit 2003, miratuar për Ministrinë e Rendit Publik.</w:t>
      </w:r>
    </w:p>
    <w:p w:rsidR="00AC1614" w:rsidRPr="00D1627A" w:rsidRDefault="00AC1614" w:rsidP="00AC1614">
      <w:pPr>
        <w:pStyle w:val="Paragrafi"/>
      </w:pPr>
      <w:r w:rsidRPr="00D1627A">
        <w:t>5. Vendimi nr.54, datë 27.2.1992 i Këshillit të Ministrave “Për sistemin e pagave të Ministrisë së Rendit Publik” nuk zbatohet për punonjësit e Policisë së Shtetit.</w:t>
      </w:r>
    </w:p>
    <w:p w:rsidR="00AC1614" w:rsidRPr="00D1627A" w:rsidRDefault="00AC1614" w:rsidP="00AC1614">
      <w:pPr>
        <w:pStyle w:val="Paragrafi"/>
      </w:pPr>
      <w:r w:rsidRPr="00D1627A">
        <w:t>6. Ngarkohen Ministria e Rendit Publik dhe Ministria e Financave për zbatimin e këtij vendimi.</w:t>
      </w:r>
    </w:p>
    <w:p w:rsidR="00AC1614" w:rsidRPr="00D1627A" w:rsidRDefault="00AC1614" w:rsidP="00AC1614">
      <w:pPr>
        <w:pStyle w:val="Paragrafi"/>
      </w:pPr>
      <w:r w:rsidRPr="00D1627A">
        <w:t>Ky vendim hyn në fuqi pas botimit në Fletoren Zyrtare dhe i shtrin efektet financiare nga data 16.9.2003.</w:t>
      </w:r>
    </w:p>
    <w:p w:rsidR="00AC1614" w:rsidRPr="00D1627A" w:rsidRDefault="00AC1614" w:rsidP="00AC1614">
      <w:pPr>
        <w:pStyle w:val="Paragrafi"/>
      </w:pPr>
    </w:p>
    <w:p w:rsidR="00AC1614" w:rsidRPr="00D1627A" w:rsidRDefault="00AC1614" w:rsidP="00AC1614">
      <w:pPr>
        <w:pStyle w:val="Autoriteti"/>
      </w:pPr>
      <w:r w:rsidRPr="00D1627A">
        <w:t>KRYEMINISTRI</w:t>
      </w:r>
    </w:p>
    <w:p w:rsidR="00AC1614" w:rsidRPr="00D1627A" w:rsidRDefault="00AC1614" w:rsidP="00AC1614">
      <w:pPr>
        <w:pStyle w:val="AutoritetiEmer"/>
      </w:pPr>
      <w:r w:rsidRPr="00D1627A">
        <w:t xml:space="preserve">            Fatos Nano</w:t>
      </w:r>
    </w:p>
    <w:p w:rsidR="00AC1614" w:rsidRPr="00D1627A" w:rsidRDefault="00AC1614" w:rsidP="00AC1614">
      <w:pPr>
        <w:pStyle w:val="Paragrafi"/>
      </w:pPr>
    </w:p>
    <w:p w:rsidR="00AC1614" w:rsidRPr="00D1627A" w:rsidRDefault="00AC1614" w:rsidP="00AC1614">
      <w:pPr>
        <w:pStyle w:val="AneksiTitull"/>
      </w:pPr>
      <w:r w:rsidRPr="00D1627A">
        <w:t>Niveli i pagës bazë për gradë, sipas roleve për punonjësit  e Policisë së Shtetit</w:t>
      </w:r>
    </w:p>
    <w:p w:rsidR="00AC1614" w:rsidRPr="00D1627A" w:rsidRDefault="00AC1614" w:rsidP="00AC1614">
      <w:pPr>
        <w:pStyle w:val="Paragrafi"/>
      </w:pPr>
    </w:p>
    <w:p w:rsidR="00AC1614" w:rsidRPr="00D1627A" w:rsidRDefault="00AC1614" w:rsidP="00AC1614">
      <w:pPr>
        <w:pStyle w:val="Aneksi"/>
      </w:pPr>
      <w:r w:rsidRPr="00D1627A">
        <w:t>Lidhje 1</w:t>
      </w:r>
    </w:p>
    <w:tbl>
      <w:tblPr>
        <w:tblW w:w="8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2"/>
        <w:gridCol w:w="1966"/>
        <w:gridCol w:w="1089"/>
        <w:gridCol w:w="1328"/>
        <w:gridCol w:w="1440"/>
        <w:gridCol w:w="1260"/>
      </w:tblGrid>
      <w:tr w:rsidR="00AC1614" w:rsidRPr="002214D5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52" w:type="dxa"/>
            <w:vMerge w:val="restart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Roli</w:t>
            </w:r>
          </w:p>
        </w:tc>
        <w:tc>
          <w:tcPr>
            <w:tcW w:w="1966" w:type="dxa"/>
            <w:vMerge w:val="restart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Grada</w:t>
            </w:r>
          </w:p>
        </w:tc>
        <w:tc>
          <w:tcPr>
            <w:tcW w:w="1089" w:type="dxa"/>
            <w:vMerge w:val="restart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Paga bazë(për gradë)</w:t>
            </w:r>
          </w:p>
        </w:tc>
        <w:tc>
          <w:tcPr>
            <w:tcW w:w="4028" w:type="dxa"/>
            <w:gridSpan w:val="3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Shtesa për natyrë të veçantë pune e shërbimi</w:t>
            </w:r>
          </w:p>
        </w:tc>
      </w:tr>
      <w:tr w:rsidR="00AC1614" w:rsidRPr="002214D5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52" w:type="dxa"/>
            <w:vMerge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966" w:type="dxa"/>
            <w:vMerge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089" w:type="dxa"/>
            <w:vMerge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328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Në funksione të policisë</w:t>
            </w:r>
          </w:p>
        </w:tc>
        <w:tc>
          <w:tcPr>
            <w:tcW w:w="144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Në funksione operuese N.shpejtë</w:t>
            </w:r>
          </w:p>
        </w:tc>
        <w:tc>
          <w:tcPr>
            <w:tcW w:w="126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Në funksione operuese F.speciale</w:t>
            </w:r>
          </w:p>
        </w:tc>
      </w:tr>
      <w:tr w:rsidR="00AC1614" w:rsidRPr="002214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2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1</w:t>
            </w:r>
          </w:p>
        </w:tc>
        <w:tc>
          <w:tcPr>
            <w:tcW w:w="1966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2</w:t>
            </w:r>
          </w:p>
        </w:tc>
        <w:tc>
          <w:tcPr>
            <w:tcW w:w="1089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3</w:t>
            </w:r>
          </w:p>
        </w:tc>
        <w:tc>
          <w:tcPr>
            <w:tcW w:w="1328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4</w:t>
            </w:r>
          </w:p>
        </w:tc>
        <w:tc>
          <w:tcPr>
            <w:tcW w:w="144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5</w:t>
            </w:r>
          </w:p>
        </w:tc>
        <w:tc>
          <w:tcPr>
            <w:tcW w:w="126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6</w:t>
            </w:r>
          </w:p>
        </w:tc>
      </w:tr>
      <w:tr w:rsidR="00AC1614" w:rsidRPr="002214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2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Bazë</w:t>
            </w:r>
          </w:p>
        </w:tc>
        <w:tc>
          <w:tcPr>
            <w:tcW w:w="1966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Agjent</w:t>
            </w:r>
          </w:p>
        </w:tc>
        <w:tc>
          <w:tcPr>
            <w:tcW w:w="1089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24800</w:t>
            </w:r>
          </w:p>
        </w:tc>
        <w:tc>
          <w:tcPr>
            <w:tcW w:w="1328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4000</w:t>
            </w:r>
          </w:p>
        </w:tc>
        <w:tc>
          <w:tcPr>
            <w:tcW w:w="144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7000</w:t>
            </w:r>
          </w:p>
        </w:tc>
        <w:tc>
          <w:tcPr>
            <w:tcW w:w="126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30000</w:t>
            </w:r>
          </w:p>
        </w:tc>
      </w:tr>
      <w:tr w:rsidR="00AC1614" w:rsidRPr="002214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2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Agjent i I-rë</w:t>
            </w:r>
          </w:p>
        </w:tc>
        <w:tc>
          <w:tcPr>
            <w:tcW w:w="1089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25800</w:t>
            </w:r>
          </w:p>
        </w:tc>
        <w:tc>
          <w:tcPr>
            <w:tcW w:w="1328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4000</w:t>
            </w:r>
          </w:p>
        </w:tc>
        <w:tc>
          <w:tcPr>
            <w:tcW w:w="144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7000</w:t>
            </w:r>
          </w:p>
        </w:tc>
        <w:tc>
          <w:tcPr>
            <w:tcW w:w="126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35000</w:t>
            </w:r>
          </w:p>
        </w:tc>
      </w:tr>
      <w:tr w:rsidR="00AC1614" w:rsidRPr="002214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2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Asistent</w:t>
            </w:r>
          </w:p>
        </w:tc>
        <w:tc>
          <w:tcPr>
            <w:tcW w:w="1089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26800</w:t>
            </w:r>
          </w:p>
        </w:tc>
        <w:tc>
          <w:tcPr>
            <w:tcW w:w="1328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4000</w:t>
            </w:r>
          </w:p>
        </w:tc>
        <w:tc>
          <w:tcPr>
            <w:tcW w:w="144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8000</w:t>
            </w:r>
          </w:p>
        </w:tc>
        <w:tc>
          <w:tcPr>
            <w:tcW w:w="126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42000</w:t>
            </w:r>
          </w:p>
        </w:tc>
      </w:tr>
      <w:tr w:rsidR="00AC1614" w:rsidRPr="002214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2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Asistent i I-rë</w:t>
            </w:r>
          </w:p>
        </w:tc>
        <w:tc>
          <w:tcPr>
            <w:tcW w:w="1089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27800</w:t>
            </w:r>
          </w:p>
        </w:tc>
        <w:tc>
          <w:tcPr>
            <w:tcW w:w="1328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4000</w:t>
            </w:r>
          </w:p>
        </w:tc>
        <w:tc>
          <w:tcPr>
            <w:tcW w:w="144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8000</w:t>
            </w:r>
          </w:p>
        </w:tc>
        <w:tc>
          <w:tcPr>
            <w:tcW w:w="126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44000</w:t>
            </w:r>
          </w:p>
        </w:tc>
      </w:tr>
      <w:tr w:rsidR="00AC1614" w:rsidRPr="002214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2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Kryeasistent</w:t>
            </w:r>
          </w:p>
        </w:tc>
        <w:tc>
          <w:tcPr>
            <w:tcW w:w="1089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28800</w:t>
            </w:r>
          </w:p>
        </w:tc>
        <w:tc>
          <w:tcPr>
            <w:tcW w:w="1328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4000</w:t>
            </w:r>
          </w:p>
        </w:tc>
        <w:tc>
          <w:tcPr>
            <w:tcW w:w="144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8000</w:t>
            </w:r>
          </w:p>
        </w:tc>
        <w:tc>
          <w:tcPr>
            <w:tcW w:w="126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44000</w:t>
            </w:r>
          </w:p>
        </w:tc>
      </w:tr>
      <w:tr w:rsidR="00AC1614" w:rsidRPr="002214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2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9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328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</w:tr>
      <w:tr w:rsidR="00AC1614" w:rsidRPr="002214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2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I Mesëm</w:t>
            </w:r>
          </w:p>
        </w:tc>
        <w:tc>
          <w:tcPr>
            <w:tcW w:w="1966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Nëninspektor</w:t>
            </w:r>
          </w:p>
        </w:tc>
        <w:tc>
          <w:tcPr>
            <w:tcW w:w="1089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37000</w:t>
            </w:r>
          </w:p>
        </w:tc>
        <w:tc>
          <w:tcPr>
            <w:tcW w:w="1328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4000</w:t>
            </w:r>
          </w:p>
        </w:tc>
        <w:tc>
          <w:tcPr>
            <w:tcW w:w="144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6000</w:t>
            </w:r>
          </w:p>
        </w:tc>
        <w:tc>
          <w:tcPr>
            <w:tcW w:w="126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38000</w:t>
            </w:r>
          </w:p>
        </w:tc>
      </w:tr>
      <w:tr w:rsidR="00AC1614" w:rsidRPr="002214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2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Inspektor</w:t>
            </w:r>
          </w:p>
        </w:tc>
        <w:tc>
          <w:tcPr>
            <w:tcW w:w="1089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39000</w:t>
            </w:r>
          </w:p>
        </w:tc>
        <w:tc>
          <w:tcPr>
            <w:tcW w:w="1328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4000</w:t>
            </w:r>
          </w:p>
        </w:tc>
        <w:tc>
          <w:tcPr>
            <w:tcW w:w="144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6000</w:t>
            </w:r>
          </w:p>
        </w:tc>
        <w:tc>
          <w:tcPr>
            <w:tcW w:w="126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38000</w:t>
            </w:r>
          </w:p>
        </w:tc>
      </w:tr>
      <w:tr w:rsidR="00AC1614" w:rsidRPr="002214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2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Kryeinspektor</w:t>
            </w:r>
          </w:p>
        </w:tc>
        <w:tc>
          <w:tcPr>
            <w:tcW w:w="1089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44000</w:t>
            </w:r>
          </w:p>
        </w:tc>
        <w:tc>
          <w:tcPr>
            <w:tcW w:w="1328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4000</w:t>
            </w:r>
          </w:p>
        </w:tc>
        <w:tc>
          <w:tcPr>
            <w:tcW w:w="144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6000</w:t>
            </w:r>
          </w:p>
        </w:tc>
        <w:tc>
          <w:tcPr>
            <w:tcW w:w="126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38000</w:t>
            </w:r>
          </w:p>
        </w:tc>
      </w:tr>
      <w:tr w:rsidR="00AC1614" w:rsidRPr="002214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2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I Lartë</w:t>
            </w:r>
          </w:p>
        </w:tc>
        <w:tc>
          <w:tcPr>
            <w:tcW w:w="1966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Nënkomisar</w:t>
            </w:r>
          </w:p>
        </w:tc>
        <w:tc>
          <w:tcPr>
            <w:tcW w:w="1089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54000</w:t>
            </w:r>
          </w:p>
        </w:tc>
        <w:tc>
          <w:tcPr>
            <w:tcW w:w="1328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4000</w:t>
            </w:r>
          </w:p>
        </w:tc>
        <w:tc>
          <w:tcPr>
            <w:tcW w:w="144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6000</w:t>
            </w:r>
          </w:p>
        </w:tc>
        <w:tc>
          <w:tcPr>
            <w:tcW w:w="126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31000</w:t>
            </w:r>
          </w:p>
        </w:tc>
      </w:tr>
      <w:tr w:rsidR="00AC1614" w:rsidRPr="002214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2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Komisar</w:t>
            </w:r>
          </w:p>
        </w:tc>
        <w:tc>
          <w:tcPr>
            <w:tcW w:w="1089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67000</w:t>
            </w:r>
          </w:p>
        </w:tc>
        <w:tc>
          <w:tcPr>
            <w:tcW w:w="1328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4000</w:t>
            </w:r>
          </w:p>
        </w:tc>
        <w:tc>
          <w:tcPr>
            <w:tcW w:w="144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6000</w:t>
            </w:r>
          </w:p>
        </w:tc>
        <w:tc>
          <w:tcPr>
            <w:tcW w:w="126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31000</w:t>
            </w:r>
          </w:p>
        </w:tc>
      </w:tr>
      <w:tr w:rsidR="00AC1614" w:rsidRPr="002214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2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Kryekomisar</w:t>
            </w:r>
          </w:p>
        </w:tc>
        <w:tc>
          <w:tcPr>
            <w:tcW w:w="1089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77000</w:t>
            </w:r>
          </w:p>
        </w:tc>
        <w:tc>
          <w:tcPr>
            <w:tcW w:w="1328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4000</w:t>
            </w:r>
          </w:p>
        </w:tc>
        <w:tc>
          <w:tcPr>
            <w:tcW w:w="144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6000</w:t>
            </w:r>
          </w:p>
        </w:tc>
        <w:tc>
          <w:tcPr>
            <w:tcW w:w="126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31000</w:t>
            </w:r>
          </w:p>
        </w:tc>
      </w:tr>
      <w:tr w:rsidR="00AC1614" w:rsidRPr="002214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2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9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328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</w:tr>
      <w:tr w:rsidR="00AC1614" w:rsidRPr="002214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2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Madhor</w:t>
            </w:r>
          </w:p>
        </w:tc>
        <w:tc>
          <w:tcPr>
            <w:tcW w:w="1966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Drejtues</w:t>
            </w:r>
          </w:p>
        </w:tc>
        <w:tc>
          <w:tcPr>
            <w:tcW w:w="1089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87000</w:t>
            </w:r>
          </w:p>
        </w:tc>
        <w:tc>
          <w:tcPr>
            <w:tcW w:w="1328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8000</w:t>
            </w:r>
          </w:p>
        </w:tc>
        <w:tc>
          <w:tcPr>
            <w:tcW w:w="144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10000</w:t>
            </w:r>
          </w:p>
        </w:tc>
        <w:tc>
          <w:tcPr>
            <w:tcW w:w="126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</w:tr>
      <w:tr w:rsidR="00AC1614" w:rsidRPr="002214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2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9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328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</w:tr>
      <w:tr w:rsidR="00AC1614" w:rsidRPr="002214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2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9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328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</w:tr>
      <w:tr w:rsidR="00AC1614" w:rsidRPr="002214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2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Zv/Drejt.Përgjithshëm</w:t>
            </w:r>
          </w:p>
        </w:tc>
        <w:tc>
          <w:tcPr>
            <w:tcW w:w="1089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103000</w:t>
            </w:r>
          </w:p>
        </w:tc>
        <w:tc>
          <w:tcPr>
            <w:tcW w:w="1328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15000</w:t>
            </w:r>
          </w:p>
        </w:tc>
        <w:tc>
          <w:tcPr>
            <w:tcW w:w="144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</w:tr>
      <w:tr w:rsidR="00AC1614" w:rsidRPr="002214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2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:rsidR="00AC1614" w:rsidRPr="002214D5" w:rsidRDefault="00AC1614" w:rsidP="002214D5">
            <w:pPr>
              <w:pStyle w:val="Tabele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Drejtor i Përgjithshëm</w:t>
            </w:r>
          </w:p>
        </w:tc>
        <w:tc>
          <w:tcPr>
            <w:tcW w:w="1089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124500</w:t>
            </w:r>
          </w:p>
        </w:tc>
        <w:tc>
          <w:tcPr>
            <w:tcW w:w="1328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  <w:r w:rsidRPr="002214D5">
              <w:rPr>
                <w:sz w:val="18"/>
                <w:szCs w:val="18"/>
              </w:rPr>
              <w:t>20000</w:t>
            </w:r>
          </w:p>
        </w:tc>
        <w:tc>
          <w:tcPr>
            <w:tcW w:w="144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AC1614" w:rsidRPr="002214D5" w:rsidRDefault="00AC1614" w:rsidP="00412EAC">
            <w:pPr>
              <w:pStyle w:val="Tabele"/>
              <w:jc w:val="center"/>
              <w:rPr>
                <w:sz w:val="18"/>
                <w:szCs w:val="18"/>
              </w:rPr>
            </w:pPr>
          </w:p>
        </w:tc>
      </w:tr>
    </w:tbl>
    <w:p w:rsidR="00A0784B" w:rsidRPr="00AC1614" w:rsidRDefault="00A0784B" w:rsidP="00B012F7">
      <w:pPr>
        <w:pStyle w:val="Paragrafi"/>
      </w:pPr>
    </w:p>
    <w:sectPr w:rsidR="00A0784B" w:rsidRPr="00AC161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4D5"/>
    <w:rsid w:val="0022170D"/>
    <w:rsid w:val="002C6BAB"/>
    <w:rsid w:val="00304413"/>
    <w:rsid w:val="00383FD5"/>
    <w:rsid w:val="003E06F6"/>
    <w:rsid w:val="003F043A"/>
    <w:rsid w:val="00412EAC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84FCF"/>
    <w:rsid w:val="009C29DF"/>
    <w:rsid w:val="009F72BC"/>
    <w:rsid w:val="00A0784B"/>
    <w:rsid w:val="00A246D1"/>
    <w:rsid w:val="00A923BE"/>
    <w:rsid w:val="00AA4D4B"/>
    <w:rsid w:val="00AC1614"/>
    <w:rsid w:val="00B012F7"/>
    <w:rsid w:val="00BB5AB5"/>
    <w:rsid w:val="00BC6B73"/>
    <w:rsid w:val="00C22BA7"/>
    <w:rsid w:val="00C36B40"/>
    <w:rsid w:val="00C7710C"/>
    <w:rsid w:val="00D1319A"/>
    <w:rsid w:val="00D1716B"/>
    <w:rsid w:val="00D21C73"/>
    <w:rsid w:val="00D92AC6"/>
    <w:rsid w:val="00DC64E5"/>
    <w:rsid w:val="00E06AA7"/>
    <w:rsid w:val="00E624E2"/>
    <w:rsid w:val="00E645E3"/>
    <w:rsid w:val="00EA206E"/>
    <w:rsid w:val="00F26746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78D047-83C4-4DA8-8FBC-A5678F501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61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link w:val="AneksiChar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AC161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neksiChar">
    <w:name w:val="Aneksi Char"/>
    <w:basedOn w:val="DefaultParagraphFont"/>
    <w:link w:val="Aneksi"/>
    <w:rsid w:val="00AC1614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2019-03-14T16:21:00Z</dcterms:created>
  <dcterms:modified xsi:type="dcterms:W3CDTF">2019-03-14T16:21:00Z</dcterms:modified>
</cp:coreProperties>
</file>