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0AFA" w:rsidRPr="005622C0" w:rsidRDefault="00930AFA" w:rsidP="00930AFA">
      <w:pPr>
        <w:pStyle w:val="Akti"/>
        <w:rPr>
          <w:rFonts w:ascii="Garamond" w:hAnsi="Garamond"/>
          <w:color w:val="auto"/>
          <w:sz w:val="24"/>
          <w:szCs w:val="24"/>
        </w:rPr>
      </w:pPr>
      <w:r w:rsidRPr="005622C0">
        <w:rPr>
          <w:rFonts w:ascii="Garamond" w:hAnsi="Garamond"/>
          <w:color w:val="auto"/>
          <w:sz w:val="24"/>
          <w:szCs w:val="24"/>
        </w:rPr>
        <w:t>V E N D I M</w:t>
      </w:r>
    </w:p>
    <w:p w:rsidR="00930AFA" w:rsidRPr="005622C0" w:rsidRDefault="00930AFA" w:rsidP="00930AFA">
      <w:pPr>
        <w:pStyle w:val="NumriData"/>
        <w:rPr>
          <w:rFonts w:ascii="Garamond" w:hAnsi="Garamond"/>
          <w:sz w:val="24"/>
          <w:szCs w:val="24"/>
        </w:rPr>
      </w:pPr>
      <w:r w:rsidRPr="005622C0">
        <w:rPr>
          <w:rFonts w:ascii="Garamond" w:hAnsi="Garamond"/>
          <w:sz w:val="24"/>
          <w:szCs w:val="24"/>
        </w:rPr>
        <w:t xml:space="preserve">Nr.495, </w:t>
      </w:r>
      <w:proofErr w:type="spellStart"/>
      <w:r w:rsidRPr="005622C0">
        <w:rPr>
          <w:rFonts w:ascii="Garamond" w:hAnsi="Garamond"/>
          <w:sz w:val="24"/>
          <w:szCs w:val="24"/>
        </w:rPr>
        <w:t>datë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18.7.2003</w:t>
      </w:r>
    </w:p>
    <w:p w:rsidR="00930AFA" w:rsidRPr="005622C0" w:rsidRDefault="00930AFA" w:rsidP="00930AFA">
      <w:pPr>
        <w:pStyle w:val="Paragrafi"/>
        <w:rPr>
          <w:rFonts w:ascii="Garamond" w:hAnsi="Garamond"/>
          <w:sz w:val="24"/>
          <w:szCs w:val="24"/>
        </w:rPr>
      </w:pPr>
    </w:p>
    <w:p w:rsidR="00930AFA" w:rsidRPr="005622C0" w:rsidRDefault="00930AFA" w:rsidP="00930AFA">
      <w:pPr>
        <w:pStyle w:val="Titulli"/>
        <w:rPr>
          <w:rFonts w:ascii="Garamond" w:hAnsi="Garamond"/>
          <w:sz w:val="24"/>
          <w:szCs w:val="24"/>
        </w:rPr>
      </w:pPr>
      <w:r w:rsidRPr="005622C0">
        <w:rPr>
          <w:rFonts w:ascii="Garamond" w:hAnsi="Garamond"/>
          <w:sz w:val="24"/>
          <w:szCs w:val="24"/>
        </w:rPr>
        <w:t>PËR PËRCAKTIMIN E KUSHTEVE TË PERSONAVE DHE SASISË SË NEVOJSHME TË KARBURANTIT PËR PËRDORIM NGA ANIJET E PESHKIMIT</w:t>
      </w:r>
    </w:p>
    <w:p w:rsidR="002B0F4B" w:rsidRPr="005622C0" w:rsidRDefault="002B0F4B" w:rsidP="002B0F4B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5622C0">
        <w:rPr>
          <w:rFonts w:ascii="Garamond" w:hAnsi="Garamond"/>
          <w:sz w:val="24"/>
          <w:szCs w:val="24"/>
          <w:lang w:val="en-GB"/>
        </w:rPr>
        <w:t>(</w:t>
      </w:r>
      <w:r w:rsidRPr="005622C0">
        <w:rPr>
          <w:rFonts w:ascii="Garamond" w:hAnsi="Garamond"/>
          <w:i/>
          <w:sz w:val="24"/>
          <w:szCs w:val="24"/>
          <w:lang w:val="en-GB"/>
        </w:rPr>
        <w:t>Ndryshuar me VKM nr, 57, datë 29.1.2004</w:t>
      </w:r>
      <w:r w:rsidR="00600ED9">
        <w:rPr>
          <w:rFonts w:ascii="Garamond" w:hAnsi="Garamond"/>
          <w:i/>
          <w:sz w:val="24"/>
          <w:szCs w:val="24"/>
          <w:lang w:val="en-GB"/>
        </w:rPr>
        <w:t xml:space="preserve"> , datë nr. 311, datë 6.5.2005</w:t>
      </w:r>
      <w:r w:rsidRPr="005622C0">
        <w:rPr>
          <w:rFonts w:ascii="Garamond" w:hAnsi="Garamond"/>
          <w:i/>
          <w:sz w:val="24"/>
          <w:szCs w:val="24"/>
          <w:lang w:val="en-GB"/>
        </w:rPr>
        <w:t>)</w:t>
      </w:r>
    </w:p>
    <w:p w:rsidR="00930AFA" w:rsidRPr="005622C0" w:rsidRDefault="005622C0" w:rsidP="005622C0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5622C0">
        <w:rPr>
          <w:rFonts w:ascii="Garamond" w:hAnsi="Garamond"/>
          <w:i/>
          <w:sz w:val="24"/>
          <w:szCs w:val="24"/>
        </w:rPr>
        <w:t xml:space="preserve">(I </w:t>
      </w:r>
      <w:proofErr w:type="spellStart"/>
      <w:r w:rsidRPr="005622C0">
        <w:rPr>
          <w:rFonts w:ascii="Garamond" w:hAnsi="Garamond"/>
          <w:i/>
          <w:sz w:val="24"/>
          <w:szCs w:val="24"/>
        </w:rPr>
        <w:t>p</w:t>
      </w:r>
      <w:r>
        <w:rPr>
          <w:rFonts w:ascii="Garamond" w:hAnsi="Garamond"/>
          <w:i/>
          <w:sz w:val="24"/>
          <w:szCs w:val="24"/>
        </w:rPr>
        <w:t>ë</w:t>
      </w:r>
      <w:r w:rsidRPr="005622C0">
        <w:rPr>
          <w:rFonts w:ascii="Garamond" w:hAnsi="Garamond"/>
          <w:i/>
          <w:sz w:val="24"/>
          <w:szCs w:val="24"/>
        </w:rPr>
        <w:t>rdit</w:t>
      </w:r>
      <w:r>
        <w:rPr>
          <w:rFonts w:ascii="Garamond" w:hAnsi="Garamond"/>
          <w:i/>
          <w:sz w:val="24"/>
          <w:szCs w:val="24"/>
        </w:rPr>
        <w:t>ë</w:t>
      </w:r>
      <w:r w:rsidRPr="005622C0">
        <w:rPr>
          <w:rFonts w:ascii="Garamond" w:hAnsi="Garamond"/>
          <w:i/>
          <w:sz w:val="24"/>
          <w:szCs w:val="24"/>
        </w:rPr>
        <w:t>suar</w:t>
      </w:r>
      <w:proofErr w:type="spellEnd"/>
      <w:r w:rsidRPr="005622C0">
        <w:rPr>
          <w:rFonts w:ascii="Garamond" w:hAnsi="Garamond"/>
          <w:i/>
          <w:sz w:val="24"/>
          <w:szCs w:val="24"/>
        </w:rPr>
        <w:t>)</w:t>
      </w:r>
    </w:p>
    <w:p w:rsidR="005622C0" w:rsidRPr="005622C0" w:rsidRDefault="005622C0" w:rsidP="005622C0">
      <w:pPr>
        <w:pStyle w:val="Paragrafi"/>
        <w:jc w:val="right"/>
        <w:rPr>
          <w:rFonts w:ascii="Garamond" w:hAnsi="Garamond"/>
          <w:sz w:val="24"/>
          <w:szCs w:val="24"/>
        </w:rPr>
      </w:pPr>
    </w:p>
    <w:p w:rsidR="00930AFA" w:rsidRPr="005622C0" w:rsidRDefault="00930AFA" w:rsidP="00930AFA">
      <w:pPr>
        <w:pStyle w:val="BazLigjPropozues"/>
        <w:rPr>
          <w:rFonts w:ascii="Garamond" w:hAnsi="Garamond"/>
          <w:color w:val="auto"/>
          <w:sz w:val="24"/>
          <w:szCs w:val="24"/>
        </w:rPr>
      </w:pPr>
      <w:proofErr w:type="spellStart"/>
      <w:r w:rsidRPr="005622C0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100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Kushtetutës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shkronjës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“b”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pikës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2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19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nr.8976,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12.12.2002 “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akcizat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”,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ndryshuar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nr.7971,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26.7.1995 “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prokurimin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publik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”,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ndryshuar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4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nr.8450,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24.2.1999 “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përpunimin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transportimin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tregtimin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naftës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gazit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nënprodukteve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tyre”, me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Ministrit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Bujqësisë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proofErr w:type="gramStart"/>
      <w:r w:rsidRPr="005622C0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Ushqimit</w:t>
      </w:r>
      <w:proofErr w:type="spellEnd"/>
      <w:proofErr w:type="gramEnd"/>
      <w:r w:rsidRPr="005622C0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Këshilli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Ministrave</w:t>
      </w:r>
      <w:proofErr w:type="spellEnd"/>
    </w:p>
    <w:p w:rsidR="00930AFA" w:rsidRPr="005622C0" w:rsidRDefault="00930AFA" w:rsidP="00930AFA">
      <w:pPr>
        <w:pStyle w:val="Paragrafi"/>
        <w:rPr>
          <w:rFonts w:ascii="Garamond" w:hAnsi="Garamond"/>
          <w:sz w:val="24"/>
          <w:szCs w:val="24"/>
        </w:rPr>
      </w:pPr>
    </w:p>
    <w:p w:rsidR="00930AFA" w:rsidRPr="005622C0" w:rsidRDefault="00930AFA" w:rsidP="00930AFA">
      <w:pPr>
        <w:pStyle w:val="VENDOSI"/>
        <w:rPr>
          <w:rFonts w:ascii="Garamond" w:hAnsi="Garamond"/>
          <w:sz w:val="24"/>
          <w:szCs w:val="24"/>
        </w:rPr>
      </w:pPr>
      <w:r w:rsidRPr="005622C0">
        <w:rPr>
          <w:rFonts w:ascii="Garamond" w:hAnsi="Garamond"/>
          <w:sz w:val="24"/>
          <w:szCs w:val="24"/>
        </w:rPr>
        <w:t>V E N D O S I:</w:t>
      </w:r>
    </w:p>
    <w:p w:rsidR="00930AFA" w:rsidRPr="005622C0" w:rsidRDefault="00930AFA" w:rsidP="00930AFA">
      <w:pPr>
        <w:pStyle w:val="Paragrafi"/>
        <w:rPr>
          <w:rFonts w:ascii="Garamond" w:hAnsi="Garamond"/>
          <w:sz w:val="24"/>
          <w:szCs w:val="24"/>
        </w:rPr>
      </w:pPr>
    </w:p>
    <w:p w:rsidR="00930AFA" w:rsidRPr="005622C0" w:rsidRDefault="00930AFA" w:rsidP="00930AFA">
      <w:pPr>
        <w:pStyle w:val="Paragrafi"/>
        <w:rPr>
          <w:rFonts w:ascii="Garamond" w:hAnsi="Garamond"/>
          <w:sz w:val="24"/>
          <w:szCs w:val="24"/>
        </w:rPr>
      </w:pPr>
      <w:r w:rsidRPr="005622C0">
        <w:rPr>
          <w:rFonts w:ascii="Garamond" w:hAnsi="Garamond"/>
          <w:sz w:val="24"/>
          <w:szCs w:val="24"/>
        </w:rPr>
        <w:t xml:space="preserve">1. </w:t>
      </w:r>
      <w:proofErr w:type="spellStart"/>
      <w:r w:rsidRPr="005622C0">
        <w:rPr>
          <w:rFonts w:ascii="Garamond" w:hAnsi="Garamond"/>
          <w:sz w:val="24"/>
          <w:szCs w:val="24"/>
        </w:rPr>
        <w:t>Ngritjen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në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portet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e </w:t>
      </w:r>
      <w:proofErr w:type="spellStart"/>
      <w:r w:rsidRPr="005622C0">
        <w:rPr>
          <w:rFonts w:ascii="Garamond" w:hAnsi="Garamond"/>
          <w:sz w:val="24"/>
          <w:szCs w:val="24"/>
        </w:rPr>
        <w:t>peshkimit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Shëngjinit</w:t>
      </w:r>
      <w:proofErr w:type="spellEnd"/>
      <w:r w:rsidRPr="005622C0">
        <w:rPr>
          <w:rFonts w:ascii="Garamond" w:hAnsi="Garamond"/>
          <w:sz w:val="24"/>
          <w:szCs w:val="24"/>
        </w:rPr>
        <w:t xml:space="preserve">,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Durrësit</w:t>
      </w:r>
      <w:proofErr w:type="spellEnd"/>
      <w:r w:rsidRPr="005622C0">
        <w:rPr>
          <w:rFonts w:ascii="Garamond" w:hAnsi="Garamond"/>
          <w:sz w:val="24"/>
          <w:szCs w:val="24"/>
        </w:rPr>
        <w:t xml:space="preserve">,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Vlorës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dhe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Sarandës</w:t>
      </w:r>
      <w:proofErr w:type="spellEnd"/>
      <w:r w:rsidRPr="005622C0">
        <w:rPr>
          <w:rFonts w:ascii="Garamond" w:hAnsi="Garamond"/>
          <w:sz w:val="24"/>
          <w:szCs w:val="24"/>
        </w:rPr>
        <w:t xml:space="preserve">, </w:t>
      </w:r>
      <w:proofErr w:type="spellStart"/>
      <w:r w:rsidRPr="005622C0">
        <w:rPr>
          <w:rFonts w:ascii="Garamond" w:hAnsi="Garamond"/>
          <w:sz w:val="24"/>
          <w:szCs w:val="24"/>
        </w:rPr>
        <w:t>brenda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zonës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doganore</w:t>
      </w:r>
      <w:proofErr w:type="spellEnd"/>
      <w:r w:rsidRPr="005622C0">
        <w:rPr>
          <w:rFonts w:ascii="Garamond" w:hAnsi="Garamond"/>
          <w:sz w:val="24"/>
          <w:szCs w:val="24"/>
        </w:rPr>
        <w:t xml:space="preserve">,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stacioneve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shitjes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së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gazoilit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(</w:t>
      </w:r>
      <w:proofErr w:type="spellStart"/>
      <w:r w:rsidRPr="005622C0">
        <w:rPr>
          <w:rFonts w:ascii="Garamond" w:hAnsi="Garamond"/>
          <w:sz w:val="24"/>
          <w:szCs w:val="24"/>
        </w:rPr>
        <w:t>diezel</w:t>
      </w:r>
      <w:proofErr w:type="spellEnd"/>
      <w:r w:rsidRPr="005622C0">
        <w:rPr>
          <w:rFonts w:ascii="Garamond" w:hAnsi="Garamond"/>
          <w:sz w:val="24"/>
          <w:szCs w:val="24"/>
        </w:rPr>
        <w:t xml:space="preserve">) </w:t>
      </w:r>
      <w:proofErr w:type="spellStart"/>
      <w:r w:rsidRPr="005622C0">
        <w:rPr>
          <w:rFonts w:ascii="Garamond" w:hAnsi="Garamond"/>
          <w:sz w:val="24"/>
          <w:szCs w:val="24"/>
        </w:rPr>
        <w:t>për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anijet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e </w:t>
      </w:r>
      <w:proofErr w:type="spellStart"/>
      <w:r w:rsidRPr="005622C0">
        <w:rPr>
          <w:rFonts w:ascii="Garamond" w:hAnsi="Garamond"/>
          <w:sz w:val="24"/>
          <w:szCs w:val="24"/>
        </w:rPr>
        <w:t>peshkimit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licencuara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për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ushtrimin</w:t>
      </w:r>
      <w:proofErr w:type="spellEnd"/>
      <w:r w:rsidRPr="005622C0">
        <w:rPr>
          <w:rFonts w:ascii="Garamond" w:hAnsi="Garamond"/>
          <w:sz w:val="24"/>
          <w:szCs w:val="24"/>
        </w:rPr>
        <w:t xml:space="preserve"> e </w:t>
      </w:r>
      <w:proofErr w:type="spellStart"/>
      <w:r w:rsidRPr="005622C0">
        <w:rPr>
          <w:rFonts w:ascii="Garamond" w:hAnsi="Garamond"/>
          <w:sz w:val="24"/>
          <w:szCs w:val="24"/>
        </w:rPr>
        <w:t>kësaj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veprimtarie</w:t>
      </w:r>
      <w:proofErr w:type="spellEnd"/>
      <w:r w:rsidRPr="005622C0">
        <w:rPr>
          <w:rFonts w:ascii="Garamond" w:hAnsi="Garamond"/>
          <w:sz w:val="24"/>
          <w:szCs w:val="24"/>
        </w:rPr>
        <w:t>.</w:t>
      </w:r>
    </w:p>
    <w:p w:rsidR="00930AFA" w:rsidRPr="005622C0" w:rsidRDefault="00930AFA" w:rsidP="00930AFA">
      <w:pPr>
        <w:pStyle w:val="Paragrafi"/>
        <w:rPr>
          <w:rFonts w:ascii="Garamond" w:hAnsi="Garamond"/>
          <w:sz w:val="24"/>
          <w:szCs w:val="24"/>
        </w:rPr>
      </w:pPr>
      <w:r w:rsidRPr="005622C0">
        <w:rPr>
          <w:rFonts w:ascii="Garamond" w:hAnsi="Garamond"/>
          <w:sz w:val="24"/>
          <w:szCs w:val="24"/>
        </w:rPr>
        <w:t xml:space="preserve">2. </w:t>
      </w:r>
      <w:proofErr w:type="spellStart"/>
      <w:r w:rsidRPr="005622C0">
        <w:rPr>
          <w:rFonts w:ascii="Garamond" w:hAnsi="Garamond"/>
          <w:sz w:val="24"/>
          <w:szCs w:val="24"/>
        </w:rPr>
        <w:t>Tregtimi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i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karburanteve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për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furnizimin</w:t>
      </w:r>
      <w:proofErr w:type="spellEnd"/>
      <w:r w:rsidRPr="005622C0">
        <w:rPr>
          <w:rFonts w:ascii="Garamond" w:hAnsi="Garamond"/>
          <w:sz w:val="24"/>
          <w:szCs w:val="24"/>
        </w:rPr>
        <w:t xml:space="preserve"> e </w:t>
      </w:r>
      <w:proofErr w:type="spellStart"/>
      <w:r w:rsidRPr="005622C0">
        <w:rPr>
          <w:rFonts w:ascii="Garamond" w:hAnsi="Garamond"/>
          <w:sz w:val="24"/>
          <w:szCs w:val="24"/>
        </w:rPr>
        <w:t>anijeve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peshkimit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bëhet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vetëm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nga</w:t>
      </w:r>
      <w:proofErr w:type="spellEnd"/>
      <w:r w:rsidRPr="005622C0">
        <w:rPr>
          <w:rFonts w:ascii="Garamond" w:hAnsi="Garamond"/>
          <w:sz w:val="24"/>
          <w:szCs w:val="24"/>
        </w:rPr>
        <w:t xml:space="preserve"> persona </w:t>
      </w:r>
      <w:proofErr w:type="spellStart"/>
      <w:r w:rsidRPr="005622C0">
        <w:rPr>
          <w:rFonts w:ascii="Garamond" w:hAnsi="Garamond"/>
          <w:sz w:val="24"/>
          <w:szCs w:val="24"/>
        </w:rPr>
        <w:t>juridikë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,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pajisur</w:t>
      </w:r>
      <w:proofErr w:type="spellEnd"/>
      <w:r w:rsidRPr="005622C0">
        <w:rPr>
          <w:rFonts w:ascii="Garamond" w:hAnsi="Garamond"/>
          <w:sz w:val="24"/>
          <w:szCs w:val="24"/>
        </w:rPr>
        <w:t xml:space="preserve"> me </w:t>
      </w:r>
      <w:proofErr w:type="spellStart"/>
      <w:r w:rsidRPr="005622C0">
        <w:rPr>
          <w:rFonts w:ascii="Garamond" w:hAnsi="Garamond"/>
          <w:sz w:val="24"/>
          <w:szCs w:val="24"/>
        </w:rPr>
        <w:t>lejet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përkatëse</w:t>
      </w:r>
      <w:proofErr w:type="spellEnd"/>
      <w:r w:rsidRPr="005622C0">
        <w:rPr>
          <w:rFonts w:ascii="Garamond" w:hAnsi="Garamond"/>
          <w:sz w:val="24"/>
          <w:szCs w:val="24"/>
        </w:rPr>
        <w:t xml:space="preserve">, </w:t>
      </w:r>
      <w:proofErr w:type="spellStart"/>
      <w:r w:rsidRPr="005622C0">
        <w:rPr>
          <w:rFonts w:ascii="Garamond" w:hAnsi="Garamond"/>
          <w:sz w:val="24"/>
          <w:szCs w:val="24"/>
        </w:rPr>
        <w:t>në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përputhje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me </w:t>
      </w:r>
      <w:proofErr w:type="spellStart"/>
      <w:r w:rsidRPr="005622C0">
        <w:rPr>
          <w:rFonts w:ascii="Garamond" w:hAnsi="Garamond"/>
          <w:sz w:val="24"/>
          <w:szCs w:val="24"/>
        </w:rPr>
        <w:t>ligjin</w:t>
      </w:r>
      <w:proofErr w:type="spellEnd"/>
      <w:r w:rsidRPr="005622C0">
        <w:rPr>
          <w:rFonts w:ascii="Garamond" w:hAnsi="Garamond"/>
          <w:sz w:val="24"/>
          <w:szCs w:val="24"/>
        </w:rPr>
        <w:t xml:space="preserve"> nr.8450, </w:t>
      </w:r>
      <w:proofErr w:type="spellStart"/>
      <w:r w:rsidRPr="005622C0">
        <w:rPr>
          <w:rFonts w:ascii="Garamond" w:hAnsi="Garamond"/>
          <w:sz w:val="24"/>
          <w:szCs w:val="24"/>
        </w:rPr>
        <w:t>datë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24.2.1999 “</w:t>
      </w:r>
      <w:proofErr w:type="spellStart"/>
      <w:r w:rsidRPr="005622C0">
        <w:rPr>
          <w:rFonts w:ascii="Garamond" w:hAnsi="Garamond"/>
          <w:sz w:val="24"/>
          <w:szCs w:val="24"/>
        </w:rPr>
        <w:t>Për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përpunimin</w:t>
      </w:r>
      <w:proofErr w:type="spellEnd"/>
      <w:r w:rsidRPr="005622C0">
        <w:rPr>
          <w:rFonts w:ascii="Garamond" w:hAnsi="Garamond"/>
          <w:sz w:val="24"/>
          <w:szCs w:val="24"/>
        </w:rPr>
        <w:t xml:space="preserve">, </w:t>
      </w:r>
      <w:proofErr w:type="spellStart"/>
      <w:r w:rsidRPr="005622C0">
        <w:rPr>
          <w:rFonts w:ascii="Garamond" w:hAnsi="Garamond"/>
          <w:sz w:val="24"/>
          <w:szCs w:val="24"/>
        </w:rPr>
        <w:t>transportimin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dhe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tregtimin</w:t>
      </w:r>
      <w:proofErr w:type="spellEnd"/>
      <w:r w:rsidRPr="005622C0">
        <w:rPr>
          <w:rFonts w:ascii="Garamond" w:hAnsi="Garamond"/>
          <w:sz w:val="24"/>
          <w:szCs w:val="24"/>
        </w:rPr>
        <w:t xml:space="preserve"> e </w:t>
      </w:r>
      <w:proofErr w:type="spellStart"/>
      <w:r w:rsidRPr="005622C0">
        <w:rPr>
          <w:rFonts w:ascii="Garamond" w:hAnsi="Garamond"/>
          <w:sz w:val="24"/>
          <w:szCs w:val="24"/>
        </w:rPr>
        <w:t>naftës</w:t>
      </w:r>
      <w:proofErr w:type="spellEnd"/>
      <w:r w:rsidRPr="005622C0">
        <w:rPr>
          <w:rFonts w:ascii="Garamond" w:hAnsi="Garamond"/>
          <w:sz w:val="24"/>
          <w:szCs w:val="24"/>
        </w:rPr>
        <w:t xml:space="preserve">, </w:t>
      </w:r>
      <w:proofErr w:type="spellStart"/>
      <w:r w:rsidRPr="005622C0">
        <w:rPr>
          <w:rFonts w:ascii="Garamond" w:hAnsi="Garamond"/>
          <w:sz w:val="24"/>
          <w:szCs w:val="24"/>
        </w:rPr>
        <w:t>gazit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dhe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nënprodukteve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tyre</w:t>
      </w:r>
      <w:proofErr w:type="spellEnd"/>
      <w:r w:rsidRPr="005622C0">
        <w:rPr>
          <w:rFonts w:ascii="Garamond" w:hAnsi="Garamond"/>
          <w:sz w:val="24"/>
          <w:szCs w:val="24"/>
        </w:rPr>
        <w:t>”.</w:t>
      </w:r>
    </w:p>
    <w:p w:rsidR="00335FB4" w:rsidRPr="005622C0" w:rsidRDefault="00930AFA" w:rsidP="00930AFA">
      <w:pPr>
        <w:pStyle w:val="Paragrafi"/>
        <w:rPr>
          <w:rFonts w:ascii="Garamond" w:hAnsi="Garamond"/>
          <w:i/>
          <w:sz w:val="24"/>
          <w:szCs w:val="24"/>
        </w:rPr>
      </w:pPr>
      <w:r w:rsidRPr="005622C0">
        <w:rPr>
          <w:rFonts w:ascii="Garamond" w:hAnsi="Garamond"/>
          <w:sz w:val="24"/>
          <w:szCs w:val="24"/>
        </w:rPr>
        <w:t>3</w:t>
      </w:r>
      <w:r w:rsidR="00600ED9">
        <w:rPr>
          <w:rFonts w:ascii="Garamond" w:hAnsi="Garamond"/>
          <w:sz w:val="24"/>
          <w:szCs w:val="24"/>
        </w:rPr>
        <w:t>.</w:t>
      </w:r>
      <w:r w:rsidR="00335FB4" w:rsidRPr="005622C0">
        <w:rPr>
          <w:rFonts w:ascii="Garamond" w:hAnsi="Garamond"/>
          <w:sz w:val="24"/>
          <w:szCs w:val="24"/>
        </w:rPr>
        <w:t xml:space="preserve"> </w:t>
      </w:r>
      <w:r w:rsidR="00600ED9" w:rsidRPr="00600ED9">
        <w:rPr>
          <w:i/>
          <w:lang w:val="it-IT"/>
        </w:rPr>
        <w:t>Shoqëri furnizuese e gazoilit, për anijet e peshkimit, të jetë “ARMO” sh.a., Fier. Çmimi i shitjes të jetë sipas çmimit vjetor të programuar, miratuar nga Ministria e Ekonomisë</w:t>
      </w:r>
      <w:r w:rsidR="00335FB4" w:rsidRPr="005622C0">
        <w:rPr>
          <w:rFonts w:ascii="Garamond" w:hAnsi="Garamond"/>
          <w:i/>
          <w:sz w:val="24"/>
          <w:szCs w:val="24"/>
        </w:rPr>
        <w:t>.</w:t>
      </w:r>
    </w:p>
    <w:p w:rsidR="00930AFA" w:rsidRPr="005622C0" w:rsidRDefault="00930AFA" w:rsidP="00930AFA">
      <w:pPr>
        <w:pStyle w:val="Paragrafi"/>
        <w:rPr>
          <w:rFonts w:ascii="Garamond" w:hAnsi="Garamond"/>
          <w:sz w:val="24"/>
          <w:szCs w:val="24"/>
        </w:rPr>
      </w:pPr>
      <w:r w:rsidRPr="005622C0">
        <w:rPr>
          <w:rFonts w:ascii="Garamond" w:hAnsi="Garamond"/>
          <w:sz w:val="24"/>
          <w:szCs w:val="24"/>
        </w:rPr>
        <w:t xml:space="preserve">4. </w:t>
      </w:r>
      <w:proofErr w:type="spellStart"/>
      <w:r w:rsidRPr="005622C0">
        <w:rPr>
          <w:rFonts w:ascii="Garamond" w:hAnsi="Garamond"/>
          <w:sz w:val="24"/>
          <w:szCs w:val="24"/>
        </w:rPr>
        <w:t>Gazoili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t’u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shitet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Organizatave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Menaxhimit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Peshkimit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(OMP), </w:t>
      </w:r>
      <w:proofErr w:type="spellStart"/>
      <w:r w:rsidRPr="005622C0">
        <w:rPr>
          <w:rFonts w:ascii="Garamond" w:hAnsi="Garamond"/>
          <w:sz w:val="24"/>
          <w:szCs w:val="24"/>
        </w:rPr>
        <w:t>sipas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porteve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peshkimit</w:t>
      </w:r>
      <w:proofErr w:type="spellEnd"/>
      <w:r w:rsidRPr="005622C0">
        <w:rPr>
          <w:rFonts w:ascii="Garamond" w:hAnsi="Garamond"/>
          <w:sz w:val="24"/>
          <w:szCs w:val="24"/>
        </w:rPr>
        <w:t xml:space="preserve">,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cilat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duhet</w:t>
      </w:r>
      <w:proofErr w:type="spellEnd"/>
      <w:r w:rsidRPr="005622C0">
        <w:rPr>
          <w:rFonts w:ascii="Garamond" w:hAnsi="Garamond"/>
          <w:sz w:val="24"/>
          <w:szCs w:val="24"/>
        </w:rPr>
        <w:t>:</w:t>
      </w:r>
    </w:p>
    <w:p w:rsidR="00930AFA" w:rsidRPr="005622C0" w:rsidRDefault="00930AFA" w:rsidP="00930AFA">
      <w:pPr>
        <w:pStyle w:val="Paragrafi"/>
        <w:rPr>
          <w:rFonts w:ascii="Garamond" w:hAnsi="Garamond"/>
          <w:sz w:val="24"/>
          <w:szCs w:val="24"/>
        </w:rPr>
      </w:pPr>
      <w:r w:rsidRPr="005622C0">
        <w:rPr>
          <w:rFonts w:ascii="Garamond" w:hAnsi="Garamond"/>
          <w:sz w:val="24"/>
          <w:szCs w:val="24"/>
        </w:rPr>
        <w:t xml:space="preserve">a)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paraqesin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kërkesën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dhe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grafikun</w:t>
      </w:r>
      <w:proofErr w:type="spellEnd"/>
      <w:r w:rsidRPr="005622C0">
        <w:rPr>
          <w:rFonts w:ascii="Garamond" w:hAnsi="Garamond"/>
          <w:sz w:val="24"/>
          <w:szCs w:val="24"/>
        </w:rPr>
        <w:t xml:space="preserve"> e </w:t>
      </w:r>
      <w:proofErr w:type="spellStart"/>
      <w:r w:rsidRPr="005622C0">
        <w:rPr>
          <w:rFonts w:ascii="Garamond" w:hAnsi="Garamond"/>
          <w:sz w:val="24"/>
          <w:szCs w:val="24"/>
        </w:rPr>
        <w:t>nevojave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anijeve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peshkimit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për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furnizimin</w:t>
      </w:r>
      <w:proofErr w:type="spellEnd"/>
      <w:r w:rsidRPr="005622C0">
        <w:rPr>
          <w:rFonts w:ascii="Garamond" w:hAnsi="Garamond"/>
          <w:sz w:val="24"/>
          <w:szCs w:val="24"/>
        </w:rPr>
        <w:t xml:space="preserve"> me </w:t>
      </w:r>
      <w:proofErr w:type="spellStart"/>
      <w:r w:rsidRPr="005622C0">
        <w:rPr>
          <w:rFonts w:ascii="Garamond" w:hAnsi="Garamond"/>
          <w:sz w:val="24"/>
          <w:szCs w:val="24"/>
        </w:rPr>
        <w:t>naftë</w:t>
      </w:r>
      <w:proofErr w:type="spellEnd"/>
      <w:r w:rsidRPr="005622C0">
        <w:rPr>
          <w:rFonts w:ascii="Garamond" w:hAnsi="Garamond"/>
          <w:sz w:val="24"/>
          <w:szCs w:val="24"/>
        </w:rPr>
        <w:t>;</w:t>
      </w:r>
    </w:p>
    <w:p w:rsidR="00930AFA" w:rsidRPr="005622C0" w:rsidRDefault="00930AFA" w:rsidP="00930AFA">
      <w:pPr>
        <w:pStyle w:val="Paragrafi"/>
        <w:rPr>
          <w:rFonts w:ascii="Garamond" w:hAnsi="Garamond"/>
          <w:sz w:val="24"/>
          <w:szCs w:val="24"/>
        </w:rPr>
      </w:pPr>
      <w:r w:rsidRPr="005622C0">
        <w:rPr>
          <w:rFonts w:ascii="Garamond" w:hAnsi="Garamond"/>
          <w:sz w:val="24"/>
          <w:szCs w:val="24"/>
        </w:rPr>
        <w:t xml:space="preserve">b)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organizojnë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grumbullimin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dhe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paraqesin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dokumentacionin</w:t>
      </w:r>
      <w:proofErr w:type="spellEnd"/>
      <w:r w:rsidRPr="005622C0">
        <w:rPr>
          <w:rFonts w:ascii="Garamond" w:hAnsi="Garamond"/>
          <w:sz w:val="24"/>
          <w:szCs w:val="24"/>
        </w:rPr>
        <w:t xml:space="preserve"> e </w:t>
      </w:r>
      <w:proofErr w:type="spellStart"/>
      <w:r w:rsidRPr="005622C0">
        <w:rPr>
          <w:rFonts w:ascii="Garamond" w:hAnsi="Garamond"/>
          <w:sz w:val="24"/>
          <w:szCs w:val="24"/>
        </w:rPr>
        <w:t>nevojshëm</w:t>
      </w:r>
      <w:proofErr w:type="spellEnd"/>
      <w:r w:rsidRPr="005622C0">
        <w:rPr>
          <w:rFonts w:ascii="Garamond" w:hAnsi="Garamond"/>
          <w:sz w:val="24"/>
          <w:szCs w:val="24"/>
        </w:rPr>
        <w:t xml:space="preserve">,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përcaktuar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në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udhëzimin</w:t>
      </w:r>
      <w:proofErr w:type="spellEnd"/>
      <w:r w:rsidRPr="005622C0">
        <w:rPr>
          <w:rFonts w:ascii="Garamond" w:hAnsi="Garamond"/>
          <w:sz w:val="24"/>
          <w:szCs w:val="24"/>
        </w:rPr>
        <w:t xml:space="preserve"> e </w:t>
      </w:r>
      <w:proofErr w:type="spellStart"/>
      <w:r w:rsidRPr="005622C0">
        <w:rPr>
          <w:rFonts w:ascii="Garamond" w:hAnsi="Garamond"/>
          <w:sz w:val="24"/>
          <w:szCs w:val="24"/>
        </w:rPr>
        <w:t>Drejtorisë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së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Përgjithshme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Takim-Taksave</w:t>
      </w:r>
      <w:proofErr w:type="spellEnd"/>
      <w:r w:rsidRPr="005622C0">
        <w:rPr>
          <w:rFonts w:ascii="Garamond" w:hAnsi="Garamond"/>
          <w:sz w:val="24"/>
          <w:szCs w:val="24"/>
        </w:rPr>
        <w:t xml:space="preserve">, </w:t>
      </w:r>
      <w:proofErr w:type="spellStart"/>
      <w:r w:rsidRPr="005622C0">
        <w:rPr>
          <w:rFonts w:ascii="Garamond" w:hAnsi="Garamond"/>
          <w:sz w:val="24"/>
          <w:szCs w:val="24"/>
        </w:rPr>
        <w:t>dalë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në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zbatim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ligjit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nr.8976, </w:t>
      </w:r>
      <w:proofErr w:type="spellStart"/>
      <w:r w:rsidRPr="005622C0">
        <w:rPr>
          <w:rFonts w:ascii="Garamond" w:hAnsi="Garamond"/>
          <w:sz w:val="24"/>
          <w:szCs w:val="24"/>
        </w:rPr>
        <w:t>datë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12.12.2002 “</w:t>
      </w:r>
      <w:proofErr w:type="spellStart"/>
      <w:r w:rsidRPr="005622C0">
        <w:rPr>
          <w:rFonts w:ascii="Garamond" w:hAnsi="Garamond"/>
          <w:sz w:val="24"/>
          <w:szCs w:val="24"/>
        </w:rPr>
        <w:t>Për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akcizat</w:t>
      </w:r>
      <w:proofErr w:type="spellEnd"/>
      <w:r w:rsidRPr="005622C0">
        <w:rPr>
          <w:rFonts w:ascii="Garamond" w:hAnsi="Garamond"/>
          <w:sz w:val="24"/>
          <w:szCs w:val="24"/>
        </w:rPr>
        <w:t xml:space="preserve">”, </w:t>
      </w:r>
      <w:proofErr w:type="spellStart"/>
      <w:r w:rsidRPr="005622C0">
        <w:rPr>
          <w:rFonts w:ascii="Garamond" w:hAnsi="Garamond"/>
          <w:sz w:val="24"/>
          <w:szCs w:val="24"/>
        </w:rPr>
        <w:t>i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ndryshuar</w:t>
      </w:r>
      <w:proofErr w:type="spellEnd"/>
      <w:r w:rsidRPr="005622C0">
        <w:rPr>
          <w:rFonts w:ascii="Garamond" w:hAnsi="Garamond"/>
          <w:sz w:val="24"/>
          <w:szCs w:val="24"/>
        </w:rPr>
        <w:t>.</w:t>
      </w:r>
    </w:p>
    <w:p w:rsidR="00930AFA" w:rsidRPr="005622C0" w:rsidRDefault="00930AFA" w:rsidP="00930AFA">
      <w:pPr>
        <w:pStyle w:val="Paragrafi"/>
        <w:rPr>
          <w:rFonts w:ascii="Garamond" w:hAnsi="Garamond"/>
          <w:sz w:val="24"/>
          <w:szCs w:val="24"/>
        </w:rPr>
      </w:pPr>
      <w:r w:rsidRPr="005622C0">
        <w:rPr>
          <w:rFonts w:ascii="Garamond" w:hAnsi="Garamond"/>
          <w:sz w:val="24"/>
          <w:szCs w:val="24"/>
        </w:rPr>
        <w:t xml:space="preserve">5. </w:t>
      </w:r>
      <w:proofErr w:type="spellStart"/>
      <w:r w:rsidRPr="005622C0">
        <w:rPr>
          <w:rFonts w:ascii="Garamond" w:hAnsi="Garamond"/>
          <w:sz w:val="24"/>
          <w:szCs w:val="24"/>
        </w:rPr>
        <w:t>Rimbursimi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i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akcizës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t’i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bëhet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drejtpërdrejt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shoqërisë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furnizuese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një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herë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në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tre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muaj</w:t>
      </w:r>
      <w:proofErr w:type="spellEnd"/>
      <w:r w:rsidRPr="005622C0">
        <w:rPr>
          <w:rFonts w:ascii="Garamond" w:hAnsi="Garamond"/>
          <w:sz w:val="24"/>
          <w:szCs w:val="24"/>
        </w:rPr>
        <w:t xml:space="preserve">, </w:t>
      </w:r>
      <w:proofErr w:type="spellStart"/>
      <w:r w:rsidRPr="005622C0">
        <w:rPr>
          <w:rFonts w:ascii="Garamond" w:hAnsi="Garamond"/>
          <w:sz w:val="24"/>
          <w:szCs w:val="24"/>
        </w:rPr>
        <w:t>në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bazë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dokumenteve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paraqitura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nga</w:t>
      </w:r>
      <w:proofErr w:type="spellEnd"/>
      <w:r w:rsidRPr="005622C0">
        <w:rPr>
          <w:rFonts w:ascii="Garamond" w:hAnsi="Garamond"/>
          <w:sz w:val="24"/>
          <w:szCs w:val="24"/>
        </w:rPr>
        <w:t xml:space="preserve"> OMP-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e </w:t>
      </w:r>
      <w:proofErr w:type="spellStart"/>
      <w:r w:rsidRPr="005622C0">
        <w:rPr>
          <w:rFonts w:ascii="Garamond" w:hAnsi="Garamond"/>
          <w:sz w:val="24"/>
          <w:szCs w:val="24"/>
        </w:rPr>
        <w:t>peshkimit</w:t>
      </w:r>
      <w:proofErr w:type="spellEnd"/>
      <w:r w:rsidRPr="005622C0">
        <w:rPr>
          <w:rFonts w:ascii="Garamond" w:hAnsi="Garamond"/>
          <w:sz w:val="24"/>
          <w:szCs w:val="24"/>
        </w:rPr>
        <w:t>.</w:t>
      </w:r>
    </w:p>
    <w:p w:rsidR="00930AFA" w:rsidRPr="005622C0" w:rsidRDefault="00930AFA" w:rsidP="00930AFA">
      <w:pPr>
        <w:pStyle w:val="Paragrafi"/>
        <w:rPr>
          <w:rFonts w:ascii="Garamond" w:hAnsi="Garamond"/>
          <w:sz w:val="24"/>
          <w:szCs w:val="24"/>
        </w:rPr>
      </w:pPr>
      <w:r w:rsidRPr="005622C0">
        <w:rPr>
          <w:rFonts w:ascii="Garamond" w:hAnsi="Garamond"/>
          <w:sz w:val="24"/>
          <w:szCs w:val="24"/>
        </w:rPr>
        <w:t xml:space="preserve">6. </w:t>
      </w:r>
      <w:proofErr w:type="spellStart"/>
      <w:r w:rsidRPr="005622C0">
        <w:rPr>
          <w:rFonts w:ascii="Garamond" w:hAnsi="Garamond"/>
          <w:sz w:val="24"/>
          <w:szCs w:val="24"/>
        </w:rPr>
        <w:t>Në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bazë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numrit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5622C0">
        <w:rPr>
          <w:rFonts w:ascii="Garamond" w:hAnsi="Garamond"/>
          <w:sz w:val="24"/>
          <w:szCs w:val="24"/>
        </w:rPr>
        <w:t>anijeve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proofErr w:type="gram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peshkimit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dhe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fuqisë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motorike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tyre</w:t>
      </w:r>
      <w:proofErr w:type="spellEnd"/>
      <w:r w:rsidRPr="005622C0">
        <w:rPr>
          <w:rFonts w:ascii="Garamond" w:hAnsi="Garamond"/>
          <w:sz w:val="24"/>
          <w:szCs w:val="24"/>
        </w:rPr>
        <w:t xml:space="preserve">, </w:t>
      </w:r>
      <w:proofErr w:type="spellStart"/>
      <w:r w:rsidRPr="005622C0">
        <w:rPr>
          <w:rFonts w:ascii="Garamond" w:hAnsi="Garamond"/>
          <w:sz w:val="24"/>
          <w:szCs w:val="24"/>
        </w:rPr>
        <w:t>sasia</w:t>
      </w:r>
      <w:proofErr w:type="spellEnd"/>
      <w:r w:rsidRPr="005622C0">
        <w:rPr>
          <w:rFonts w:ascii="Garamond" w:hAnsi="Garamond"/>
          <w:sz w:val="24"/>
          <w:szCs w:val="24"/>
        </w:rPr>
        <w:t xml:space="preserve"> e </w:t>
      </w:r>
      <w:proofErr w:type="spellStart"/>
      <w:r w:rsidRPr="005622C0">
        <w:rPr>
          <w:rFonts w:ascii="Garamond" w:hAnsi="Garamond"/>
          <w:sz w:val="24"/>
          <w:szCs w:val="24"/>
        </w:rPr>
        <w:t>gazoilit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për</w:t>
      </w:r>
      <w:proofErr w:type="spellEnd"/>
      <w:r w:rsidRPr="005622C0">
        <w:rPr>
          <w:rFonts w:ascii="Garamond" w:hAnsi="Garamond"/>
          <w:sz w:val="24"/>
          <w:szCs w:val="24"/>
        </w:rPr>
        <w:t xml:space="preserve"> 1 vit </w:t>
      </w:r>
      <w:proofErr w:type="spellStart"/>
      <w:r w:rsidRPr="005622C0">
        <w:rPr>
          <w:rFonts w:ascii="Garamond" w:hAnsi="Garamond"/>
          <w:sz w:val="24"/>
          <w:szCs w:val="24"/>
        </w:rPr>
        <w:t>nuk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duhet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t’i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kalojë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sasitë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e </w:t>
      </w:r>
      <w:proofErr w:type="spellStart"/>
      <w:r w:rsidRPr="005622C0">
        <w:rPr>
          <w:rFonts w:ascii="Garamond" w:hAnsi="Garamond"/>
          <w:sz w:val="24"/>
          <w:szCs w:val="24"/>
        </w:rPr>
        <w:t>mëposhtme</w:t>
      </w:r>
      <w:proofErr w:type="spellEnd"/>
      <w:r w:rsidRPr="005622C0">
        <w:rPr>
          <w:rFonts w:ascii="Garamond" w:hAnsi="Garamond"/>
          <w:sz w:val="24"/>
          <w:szCs w:val="24"/>
        </w:rPr>
        <w:t>:</w:t>
      </w:r>
    </w:p>
    <w:p w:rsidR="00930AFA" w:rsidRPr="005622C0" w:rsidRDefault="00930AFA" w:rsidP="00930AFA">
      <w:pPr>
        <w:pStyle w:val="Paragrafi"/>
        <w:rPr>
          <w:rFonts w:ascii="Garamond" w:hAnsi="Garamond"/>
          <w:sz w:val="24"/>
          <w:szCs w:val="24"/>
        </w:rPr>
      </w:pPr>
      <w:r w:rsidRPr="005622C0">
        <w:rPr>
          <w:rFonts w:ascii="Garamond" w:hAnsi="Garamond"/>
          <w:sz w:val="24"/>
          <w:szCs w:val="24"/>
        </w:rPr>
        <w:t xml:space="preserve">a) </w:t>
      </w:r>
      <w:proofErr w:type="spellStart"/>
      <w:r w:rsidRPr="005622C0">
        <w:rPr>
          <w:rFonts w:ascii="Garamond" w:hAnsi="Garamond"/>
          <w:sz w:val="24"/>
          <w:szCs w:val="24"/>
        </w:rPr>
        <w:t>Durrës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r w:rsidRPr="005622C0">
        <w:rPr>
          <w:rFonts w:ascii="Garamond" w:hAnsi="Garamond"/>
          <w:sz w:val="24"/>
          <w:szCs w:val="24"/>
        </w:rPr>
        <w:tab/>
        <w:t xml:space="preserve">10 000 </w:t>
      </w:r>
      <w:proofErr w:type="spellStart"/>
      <w:r w:rsidRPr="005622C0">
        <w:rPr>
          <w:rFonts w:ascii="Garamond" w:hAnsi="Garamond"/>
          <w:sz w:val="24"/>
          <w:szCs w:val="24"/>
        </w:rPr>
        <w:t>tonë</w:t>
      </w:r>
      <w:proofErr w:type="spellEnd"/>
      <w:r w:rsidRPr="005622C0">
        <w:rPr>
          <w:rFonts w:ascii="Garamond" w:hAnsi="Garamond"/>
          <w:sz w:val="24"/>
          <w:szCs w:val="24"/>
        </w:rPr>
        <w:t>;</w:t>
      </w:r>
    </w:p>
    <w:p w:rsidR="00930AFA" w:rsidRPr="005622C0" w:rsidRDefault="00930AFA" w:rsidP="00930AFA">
      <w:pPr>
        <w:pStyle w:val="Paragrafi"/>
        <w:rPr>
          <w:rFonts w:ascii="Garamond" w:hAnsi="Garamond"/>
          <w:sz w:val="24"/>
          <w:szCs w:val="24"/>
        </w:rPr>
      </w:pPr>
      <w:r w:rsidRPr="005622C0">
        <w:rPr>
          <w:rFonts w:ascii="Garamond" w:hAnsi="Garamond"/>
          <w:sz w:val="24"/>
          <w:szCs w:val="24"/>
        </w:rPr>
        <w:t xml:space="preserve">b) </w:t>
      </w:r>
      <w:proofErr w:type="spellStart"/>
      <w:r w:rsidRPr="005622C0">
        <w:rPr>
          <w:rFonts w:ascii="Garamond" w:hAnsi="Garamond"/>
          <w:sz w:val="24"/>
          <w:szCs w:val="24"/>
        </w:rPr>
        <w:t>Vlorë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r w:rsidRPr="005622C0">
        <w:rPr>
          <w:rFonts w:ascii="Garamond" w:hAnsi="Garamond"/>
          <w:sz w:val="24"/>
          <w:szCs w:val="24"/>
        </w:rPr>
        <w:tab/>
        <w:t xml:space="preserve">9 000 </w:t>
      </w:r>
      <w:proofErr w:type="spellStart"/>
      <w:r w:rsidRPr="005622C0">
        <w:rPr>
          <w:rFonts w:ascii="Garamond" w:hAnsi="Garamond"/>
          <w:sz w:val="24"/>
          <w:szCs w:val="24"/>
        </w:rPr>
        <w:t>tonë</w:t>
      </w:r>
      <w:proofErr w:type="spellEnd"/>
      <w:r w:rsidRPr="005622C0">
        <w:rPr>
          <w:rFonts w:ascii="Garamond" w:hAnsi="Garamond"/>
          <w:sz w:val="24"/>
          <w:szCs w:val="24"/>
        </w:rPr>
        <w:t>;</w:t>
      </w:r>
    </w:p>
    <w:p w:rsidR="00930AFA" w:rsidRPr="005622C0" w:rsidRDefault="00930AFA" w:rsidP="00930AFA">
      <w:pPr>
        <w:pStyle w:val="Paragrafi"/>
        <w:rPr>
          <w:rFonts w:ascii="Garamond" w:hAnsi="Garamond"/>
          <w:sz w:val="24"/>
          <w:szCs w:val="24"/>
        </w:rPr>
      </w:pPr>
      <w:r w:rsidRPr="005622C0">
        <w:rPr>
          <w:rFonts w:ascii="Garamond" w:hAnsi="Garamond"/>
          <w:sz w:val="24"/>
          <w:szCs w:val="24"/>
        </w:rPr>
        <w:t xml:space="preserve">c) </w:t>
      </w:r>
      <w:proofErr w:type="spellStart"/>
      <w:r w:rsidRPr="005622C0">
        <w:rPr>
          <w:rFonts w:ascii="Garamond" w:hAnsi="Garamond"/>
          <w:sz w:val="24"/>
          <w:szCs w:val="24"/>
        </w:rPr>
        <w:t>Shëngjin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r w:rsidRPr="005622C0">
        <w:rPr>
          <w:rFonts w:ascii="Garamond" w:hAnsi="Garamond"/>
          <w:sz w:val="24"/>
          <w:szCs w:val="24"/>
        </w:rPr>
        <w:tab/>
        <w:t xml:space="preserve">6 000 </w:t>
      </w:r>
      <w:proofErr w:type="spellStart"/>
      <w:r w:rsidRPr="005622C0">
        <w:rPr>
          <w:rFonts w:ascii="Garamond" w:hAnsi="Garamond"/>
          <w:sz w:val="24"/>
          <w:szCs w:val="24"/>
        </w:rPr>
        <w:t>tonë</w:t>
      </w:r>
      <w:proofErr w:type="spellEnd"/>
      <w:r w:rsidRPr="005622C0">
        <w:rPr>
          <w:rFonts w:ascii="Garamond" w:hAnsi="Garamond"/>
          <w:sz w:val="24"/>
          <w:szCs w:val="24"/>
        </w:rPr>
        <w:t>;</w:t>
      </w:r>
    </w:p>
    <w:p w:rsidR="00930AFA" w:rsidRPr="005622C0" w:rsidRDefault="00930AFA" w:rsidP="00930AFA">
      <w:pPr>
        <w:pStyle w:val="Paragrafi"/>
        <w:rPr>
          <w:rFonts w:ascii="Garamond" w:hAnsi="Garamond"/>
          <w:sz w:val="24"/>
          <w:szCs w:val="24"/>
        </w:rPr>
      </w:pPr>
      <w:r w:rsidRPr="005622C0">
        <w:rPr>
          <w:rFonts w:ascii="Garamond" w:hAnsi="Garamond"/>
          <w:sz w:val="24"/>
          <w:szCs w:val="24"/>
        </w:rPr>
        <w:t xml:space="preserve">ç) </w:t>
      </w:r>
      <w:proofErr w:type="spellStart"/>
      <w:r w:rsidRPr="005622C0">
        <w:rPr>
          <w:rFonts w:ascii="Garamond" w:hAnsi="Garamond"/>
          <w:sz w:val="24"/>
          <w:szCs w:val="24"/>
        </w:rPr>
        <w:t>Sarandë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r w:rsidRPr="005622C0">
        <w:rPr>
          <w:rFonts w:ascii="Garamond" w:hAnsi="Garamond"/>
          <w:sz w:val="24"/>
          <w:szCs w:val="24"/>
        </w:rPr>
        <w:tab/>
        <w:t xml:space="preserve">3 000 </w:t>
      </w:r>
      <w:proofErr w:type="spellStart"/>
      <w:r w:rsidRPr="005622C0">
        <w:rPr>
          <w:rFonts w:ascii="Garamond" w:hAnsi="Garamond"/>
          <w:sz w:val="24"/>
          <w:szCs w:val="24"/>
        </w:rPr>
        <w:t>tonë</w:t>
      </w:r>
      <w:proofErr w:type="spellEnd"/>
      <w:r w:rsidRPr="005622C0">
        <w:rPr>
          <w:rFonts w:ascii="Garamond" w:hAnsi="Garamond"/>
          <w:sz w:val="24"/>
          <w:szCs w:val="24"/>
        </w:rPr>
        <w:t>.</w:t>
      </w:r>
    </w:p>
    <w:p w:rsidR="00930AFA" w:rsidRPr="005622C0" w:rsidRDefault="00930AFA" w:rsidP="00930AFA">
      <w:pPr>
        <w:pStyle w:val="Paragrafi"/>
        <w:rPr>
          <w:rFonts w:ascii="Garamond" w:hAnsi="Garamond"/>
          <w:sz w:val="24"/>
          <w:szCs w:val="24"/>
        </w:rPr>
      </w:pPr>
      <w:r w:rsidRPr="005622C0">
        <w:rPr>
          <w:rFonts w:ascii="Garamond" w:hAnsi="Garamond"/>
          <w:sz w:val="24"/>
          <w:szCs w:val="24"/>
        </w:rPr>
        <w:t xml:space="preserve">7. </w:t>
      </w:r>
      <w:proofErr w:type="spellStart"/>
      <w:r w:rsidRPr="005622C0">
        <w:rPr>
          <w:rFonts w:ascii="Garamond" w:hAnsi="Garamond"/>
          <w:sz w:val="24"/>
          <w:szCs w:val="24"/>
        </w:rPr>
        <w:t>Për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periudhën</w:t>
      </w:r>
      <w:proofErr w:type="spellEnd"/>
      <w:r w:rsidRPr="005622C0">
        <w:rPr>
          <w:rFonts w:ascii="Garamond" w:hAnsi="Garamond"/>
          <w:sz w:val="24"/>
          <w:szCs w:val="24"/>
        </w:rPr>
        <w:t xml:space="preserve"> 1 </w:t>
      </w:r>
      <w:proofErr w:type="spellStart"/>
      <w:r w:rsidRPr="005622C0">
        <w:rPr>
          <w:rFonts w:ascii="Garamond" w:hAnsi="Garamond"/>
          <w:sz w:val="24"/>
          <w:szCs w:val="24"/>
        </w:rPr>
        <w:t>korrik</w:t>
      </w:r>
      <w:proofErr w:type="spellEnd"/>
      <w:r w:rsidRPr="005622C0">
        <w:rPr>
          <w:rFonts w:ascii="Garamond" w:hAnsi="Garamond"/>
          <w:sz w:val="24"/>
          <w:szCs w:val="24"/>
        </w:rPr>
        <w:t xml:space="preserve"> 2003 </w:t>
      </w:r>
      <w:proofErr w:type="spellStart"/>
      <w:r w:rsidRPr="005622C0">
        <w:rPr>
          <w:rFonts w:ascii="Garamond" w:hAnsi="Garamond"/>
          <w:sz w:val="24"/>
          <w:szCs w:val="24"/>
        </w:rPr>
        <w:t>deri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në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31 </w:t>
      </w:r>
      <w:proofErr w:type="spellStart"/>
      <w:r w:rsidRPr="005622C0">
        <w:rPr>
          <w:rFonts w:ascii="Garamond" w:hAnsi="Garamond"/>
          <w:sz w:val="24"/>
          <w:szCs w:val="24"/>
        </w:rPr>
        <w:t>dhjetor</w:t>
      </w:r>
      <w:proofErr w:type="spellEnd"/>
      <w:r w:rsidRPr="005622C0">
        <w:rPr>
          <w:rFonts w:ascii="Garamond" w:hAnsi="Garamond"/>
          <w:sz w:val="24"/>
          <w:szCs w:val="24"/>
        </w:rPr>
        <w:t xml:space="preserve"> 2003 </w:t>
      </w:r>
      <w:proofErr w:type="spellStart"/>
      <w:r w:rsidRPr="005622C0">
        <w:rPr>
          <w:rFonts w:ascii="Garamond" w:hAnsi="Garamond"/>
          <w:sz w:val="24"/>
          <w:szCs w:val="24"/>
        </w:rPr>
        <w:t>sasia</w:t>
      </w:r>
      <w:proofErr w:type="spellEnd"/>
      <w:r w:rsidRPr="005622C0">
        <w:rPr>
          <w:rFonts w:ascii="Garamond" w:hAnsi="Garamond"/>
          <w:sz w:val="24"/>
          <w:szCs w:val="24"/>
        </w:rPr>
        <w:t xml:space="preserve"> e </w:t>
      </w:r>
      <w:proofErr w:type="spellStart"/>
      <w:r w:rsidRPr="005622C0">
        <w:rPr>
          <w:rFonts w:ascii="Garamond" w:hAnsi="Garamond"/>
          <w:sz w:val="24"/>
          <w:szCs w:val="24"/>
        </w:rPr>
        <w:t>gazoilit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për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nevoj</w:t>
      </w:r>
      <w:bookmarkStart w:id="0" w:name="_GoBack"/>
      <w:bookmarkEnd w:id="0"/>
      <w:r w:rsidRPr="005622C0">
        <w:rPr>
          <w:rFonts w:ascii="Garamond" w:hAnsi="Garamond"/>
          <w:sz w:val="24"/>
          <w:szCs w:val="24"/>
        </w:rPr>
        <w:t>at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e </w:t>
      </w:r>
      <w:proofErr w:type="spellStart"/>
      <w:r w:rsidRPr="005622C0">
        <w:rPr>
          <w:rFonts w:ascii="Garamond" w:hAnsi="Garamond"/>
          <w:sz w:val="24"/>
          <w:szCs w:val="24"/>
        </w:rPr>
        <w:t>peshkimit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jetë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, </w:t>
      </w:r>
      <w:proofErr w:type="spellStart"/>
      <w:r w:rsidRPr="005622C0">
        <w:rPr>
          <w:rFonts w:ascii="Garamond" w:hAnsi="Garamond"/>
          <w:sz w:val="24"/>
          <w:szCs w:val="24"/>
        </w:rPr>
        <w:t>për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portet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e </w:t>
      </w:r>
      <w:proofErr w:type="spellStart"/>
      <w:r w:rsidRPr="005622C0">
        <w:rPr>
          <w:rFonts w:ascii="Garamond" w:hAnsi="Garamond"/>
          <w:sz w:val="24"/>
          <w:szCs w:val="24"/>
        </w:rPr>
        <w:t>përmendura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në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pikën</w:t>
      </w:r>
      <w:proofErr w:type="spellEnd"/>
      <w:r w:rsidRPr="005622C0">
        <w:rPr>
          <w:rFonts w:ascii="Garamond" w:hAnsi="Garamond"/>
          <w:sz w:val="24"/>
          <w:szCs w:val="24"/>
        </w:rPr>
        <w:t xml:space="preserve"> 6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këtij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vendimi</w:t>
      </w:r>
      <w:proofErr w:type="spellEnd"/>
      <w:r w:rsidRPr="005622C0">
        <w:rPr>
          <w:rFonts w:ascii="Garamond" w:hAnsi="Garamond"/>
          <w:sz w:val="24"/>
          <w:szCs w:val="24"/>
        </w:rPr>
        <w:t xml:space="preserve">, </w:t>
      </w:r>
      <w:proofErr w:type="spellStart"/>
      <w:r w:rsidRPr="005622C0">
        <w:rPr>
          <w:rFonts w:ascii="Garamond" w:hAnsi="Garamond"/>
          <w:sz w:val="24"/>
          <w:szCs w:val="24"/>
        </w:rPr>
        <w:t>sa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gjysma</w:t>
      </w:r>
      <w:proofErr w:type="spellEnd"/>
      <w:r w:rsidRPr="005622C0">
        <w:rPr>
          <w:rFonts w:ascii="Garamond" w:hAnsi="Garamond"/>
          <w:sz w:val="24"/>
          <w:szCs w:val="24"/>
        </w:rPr>
        <w:t xml:space="preserve"> e </w:t>
      </w:r>
      <w:proofErr w:type="spellStart"/>
      <w:r w:rsidRPr="005622C0">
        <w:rPr>
          <w:rFonts w:ascii="Garamond" w:hAnsi="Garamond"/>
          <w:sz w:val="24"/>
          <w:szCs w:val="24"/>
        </w:rPr>
        <w:t>sasisë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vjetore</w:t>
      </w:r>
      <w:proofErr w:type="spellEnd"/>
      <w:r w:rsidRPr="005622C0">
        <w:rPr>
          <w:rFonts w:ascii="Garamond" w:hAnsi="Garamond"/>
          <w:sz w:val="24"/>
          <w:szCs w:val="24"/>
        </w:rPr>
        <w:t>.</w:t>
      </w:r>
    </w:p>
    <w:p w:rsidR="00930AFA" w:rsidRPr="005622C0" w:rsidRDefault="00930AFA" w:rsidP="00930AFA">
      <w:pPr>
        <w:pStyle w:val="Paragrafi"/>
        <w:rPr>
          <w:rFonts w:ascii="Garamond" w:hAnsi="Garamond"/>
          <w:sz w:val="24"/>
          <w:szCs w:val="24"/>
        </w:rPr>
      </w:pPr>
      <w:r w:rsidRPr="005622C0">
        <w:rPr>
          <w:rFonts w:ascii="Garamond" w:hAnsi="Garamond"/>
          <w:sz w:val="24"/>
          <w:szCs w:val="24"/>
        </w:rPr>
        <w:t xml:space="preserve">8. </w:t>
      </w:r>
      <w:proofErr w:type="spellStart"/>
      <w:r w:rsidRPr="005622C0">
        <w:rPr>
          <w:rFonts w:ascii="Garamond" w:hAnsi="Garamond"/>
          <w:sz w:val="24"/>
          <w:szCs w:val="24"/>
        </w:rPr>
        <w:t>Ministria</w:t>
      </w:r>
      <w:proofErr w:type="spellEnd"/>
      <w:r w:rsidRPr="005622C0">
        <w:rPr>
          <w:rFonts w:ascii="Garamond" w:hAnsi="Garamond"/>
          <w:sz w:val="24"/>
          <w:szCs w:val="24"/>
        </w:rPr>
        <w:t xml:space="preserve"> e </w:t>
      </w:r>
      <w:proofErr w:type="spellStart"/>
      <w:r w:rsidRPr="005622C0">
        <w:rPr>
          <w:rFonts w:ascii="Garamond" w:hAnsi="Garamond"/>
          <w:sz w:val="24"/>
          <w:szCs w:val="24"/>
        </w:rPr>
        <w:t>Transportit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dhe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e </w:t>
      </w:r>
      <w:proofErr w:type="spellStart"/>
      <w:r w:rsidRPr="005622C0">
        <w:rPr>
          <w:rFonts w:ascii="Garamond" w:hAnsi="Garamond"/>
          <w:sz w:val="24"/>
          <w:szCs w:val="24"/>
        </w:rPr>
        <w:t>Telekomunikacionit</w:t>
      </w:r>
      <w:proofErr w:type="spellEnd"/>
      <w:r w:rsidRPr="005622C0">
        <w:rPr>
          <w:rFonts w:ascii="Garamond" w:hAnsi="Garamond"/>
          <w:sz w:val="24"/>
          <w:szCs w:val="24"/>
        </w:rPr>
        <w:t xml:space="preserve">, </w:t>
      </w:r>
      <w:proofErr w:type="spellStart"/>
      <w:r w:rsidRPr="005622C0">
        <w:rPr>
          <w:rFonts w:ascii="Garamond" w:hAnsi="Garamond"/>
          <w:sz w:val="24"/>
          <w:szCs w:val="24"/>
        </w:rPr>
        <w:t>nëpërmjet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kapitenerive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porteve</w:t>
      </w:r>
      <w:proofErr w:type="spellEnd"/>
      <w:r w:rsidRPr="005622C0">
        <w:rPr>
          <w:rFonts w:ascii="Garamond" w:hAnsi="Garamond"/>
          <w:sz w:val="24"/>
          <w:szCs w:val="24"/>
        </w:rPr>
        <w:t xml:space="preserve">, </w:t>
      </w:r>
      <w:proofErr w:type="spellStart"/>
      <w:r w:rsidRPr="005622C0">
        <w:rPr>
          <w:rFonts w:ascii="Garamond" w:hAnsi="Garamond"/>
          <w:sz w:val="24"/>
          <w:szCs w:val="24"/>
        </w:rPr>
        <w:t>Ministria</w:t>
      </w:r>
      <w:proofErr w:type="spellEnd"/>
      <w:r w:rsidRPr="005622C0">
        <w:rPr>
          <w:rFonts w:ascii="Garamond" w:hAnsi="Garamond"/>
          <w:sz w:val="24"/>
          <w:szCs w:val="24"/>
        </w:rPr>
        <w:t xml:space="preserve"> e </w:t>
      </w:r>
      <w:proofErr w:type="spellStart"/>
      <w:r w:rsidRPr="005622C0">
        <w:rPr>
          <w:rFonts w:ascii="Garamond" w:hAnsi="Garamond"/>
          <w:sz w:val="24"/>
          <w:szCs w:val="24"/>
        </w:rPr>
        <w:t>Rendit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Publik</w:t>
      </w:r>
      <w:proofErr w:type="spellEnd"/>
      <w:r w:rsidRPr="005622C0">
        <w:rPr>
          <w:rFonts w:ascii="Garamond" w:hAnsi="Garamond"/>
          <w:sz w:val="24"/>
          <w:szCs w:val="24"/>
        </w:rPr>
        <w:t xml:space="preserve">, </w:t>
      </w:r>
      <w:proofErr w:type="spellStart"/>
      <w:r w:rsidRPr="005622C0">
        <w:rPr>
          <w:rFonts w:ascii="Garamond" w:hAnsi="Garamond"/>
          <w:sz w:val="24"/>
          <w:szCs w:val="24"/>
        </w:rPr>
        <w:t>nëpërmjet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Drejtorisë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së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Përgjithshme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Policisë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(</w:t>
      </w:r>
      <w:proofErr w:type="spellStart"/>
      <w:r w:rsidRPr="005622C0">
        <w:rPr>
          <w:rFonts w:ascii="Garamond" w:hAnsi="Garamond"/>
          <w:sz w:val="24"/>
          <w:szCs w:val="24"/>
        </w:rPr>
        <w:t>Drejtorisë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së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Policisë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Kufitare</w:t>
      </w:r>
      <w:proofErr w:type="spellEnd"/>
      <w:r w:rsidRPr="005622C0">
        <w:rPr>
          <w:rFonts w:ascii="Garamond" w:hAnsi="Garamond"/>
          <w:sz w:val="24"/>
          <w:szCs w:val="24"/>
        </w:rPr>
        <w:t xml:space="preserve">), </w:t>
      </w:r>
      <w:proofErr w:type="spellStart"/>
      <w:r w:rsidRPr="005622C0">
        <w:rPr>
          <w:rFonts w:ascii="Garamond" w:hAnsi="Garamond"/>
          <w:sz w:val="24"/>
          <w:szCs w:val="24"/>
        </w:rPr>
        <w:t>si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dhe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Ministria</w:t>
      </w:r>
      <w:proofErr w:type="spellEnd"/>
      <w:r w:rsidRPr="005622C0">
        <w:rPr>
          <w:rFonts w:ascii="Garamond" w:hAnsi="Garamond"/>
          <w:sz w:val="24"/>
          <w:szCs w:val="24"/>
        </w:rPr>
        <w:t xml:space="preserve"> e </w:t>
      </w:r>
      <w:proofErr w:type="spellStart"/>
      <w:r w:rsidRPr="005622C0">
        <w:rPr>
          <w:rFonts w:ascii="Garamond" w:hAnsi="Garamond"/>
          <w:sz w:val="24"/>
          <w:szCs w:val="24"/>
        </w:rPr>
        <w:t>Financave</w:t>
      </w:r>
      <w:proofErr w:type="spellEnd"/>
      <w:r w:rsidRPr="005622C0">
        <w:rPr>
          <w:rFonts w:ascii="Garamond" w:hAnsi="Garamond"/>
          <w:sz w:val="24"/>
          <w:szCs w:val="24"/>
        </w:rPr>
        <w:t xml:space="preserve">, </w:t>
      </w:r>
      <w:proofErr w:type="spellStart"/>
      <w:r w:rsidRPr="005622C0">
        <w:rPr>
          <w:rFonts w:ascii="Garamond" w:hAnsi="Garamond"/>
          <w:sz w:val="24"/>
          <w:szCs w:val="24"/>
        </w:rPr>
        <w:t>nëpërmjet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Drejtorisë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së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Përgjithshme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Doganave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dhe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asaj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Tatim-Taksave</w:t>
      </w:r>
      <w:proofErr w:type="spellEnd"/>
      <w:r w:rsidRPr="005622C0">
        <w:rPr>
          <w:rFonts w:ascii="Garamond" w:hAnsi="Garamond"/>
          <w:sz w:val="24"/>
          <w:szCs w:val="24"/>
        </w:rPr>
        <w:t xml:space="preserve">,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ndjekin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procedurat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e </w:t>
      </w:r>
      <w:proofErr w:type="spellStart"/>
      <w:r w:rsidRPr="005622C0">
        <w:rPr>
          <w:rFonts w:ascii="Garamond" w:hAnsi="Garamond"/>
          <w:sz w:val="24"/>
          <w:szCs w:val="24"/>
        </w:rPr>
        <w:t>nisjes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dhe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mbërritjes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së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anijeve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peshkimit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për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5622C0">
        <w:rPr>
          <w:rFonts w:ascii="Garamond" w:hAnsi="Garamond"/>
          <w:sz w:val="24"/>
          <w:szCs w:val="24"/>
        </w:rPr>
        <w:t>dhe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 </w:t>
      </w:r>
      <w:proofErr w:type="spellStart"/>
      <w:r w:rsidRPr="005622C0">
        <w:rPr>
          <w:rFonts w:ascii="Garamond" w:hAnsi="Garamond"/>
          <w:sz w:val="24"/>
          <w:szCs w:val="24"/>
        </w:rPr>
        <w:t>nga</w:t>
      </w:r>
      <w:proofErr w:type="spellEnd"/>
      <w:proofErr w:type="gram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zonat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e </w:t>
      </w:r>
      <w:proofErr w:type="spellStart"/>
      <w:r w:rsidRPr="005622C0">
        <w:rPr>
          <w:rFonts w:ascii="Garamond" w:hAnsi="Garamond"/>
          <w:sz w:val="24"/>
          <w:szCs w:val="24"/>
        </w:rPr>
        <w:t>peshkimit</w:t>
      </w:r>
      <w:proofErr w:type="spellEnd"/>
      <w:r w:rsidRPr="005622C0">
        <w:rPr>
          <w:rFonts w:ascii="Garamond" w:hAnsi="Garamond"/>
          <w:sz w:val="24"/>
          <w:szCs w:val="24"/>
        </w:rPr>
        <w:t>.</w:t>
      </w:r>
    </w:p>
    <w:p w:rsidR="00930AFA" w:rsidRPr="005622C0" w:rsidRDefault="00930AFA" w:rsidP="00930AFA">
      <w:pPr>
        <w:pStyle w:val="Paragrafi"/>
        <w:rPr>
          <w:rFonts w:ascii="Garamond" w:hAnsi="Garamond"/>
          <w:sz w:val="24"/>
          <w:szCs w:val="24"/>
        </w:rPr>
      </w:pPr>
      <w:r w:rsidRPr="005622C0">
        <w:rPr>
          <w:rFonts w:ascii="Garamond" w:hAnsi="Garamond"/>
          <w:sz w:val="24"/>
          <w:szCs w:val="24"/>
        </w:rPr>
        <w:t xml:space="preserve">9. </w:t>
      </w:r>
      <w:proofErr w:type="spellStart"/>
      <w:r w:rsidRPr="005622C0">
        <w:rPr>
          <w:rFonts w:ascii="Garamond" w:hAnsi="Garamond"/>
          <w:sz w:val="24"/>
          <w:szCs w:val="24"/>
        </w:rPr>
        <w:t>Ngarkohen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Ministria</w:t>
      </w:r>
      <w:proofErr w:type="spellEnd"/>
      <w:r w:rsidRPr="005622C0">
        <w:rPr>
          <w:rFonts w:ascii="Garamond" w:hAnsi="Garamond"/>
          <w:sz w:val="24"/>
          <w:szCs w:val="24"/>
        </w:rPr>
        <w:t xml:space="preserve"> e </w:t>
      </w:r>
      <w:proofErr w:type="spellStart"/>
      <w:r w:rsidRPr="005622C0">
        <w:rPr>
          <w:rFonts w:ascii="Garamond" w:hAnsi="Garamond"/>
          <w:sz w:val="24"/>
          <w:szCs w:val="24"/>
        </w:rPr>
        <w:t>Financave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dhe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Drejtoria</w:t>
      </w:r>
      <w:proofErr w:type="spellEnd"/>
      <w:r w:rsidRPr="005622C0">
        <w:rPr>
          <w:rFonts w:ascii="Garamond" w:hAnsi="Garamond"/>
          <w:sz w:val="24"/>
          <w:szCs w:val="24"/>
        </w:rPr>
        <w:t xml:space="preserve"> e </w:t>
      </w:r>
      <w:proofErr w:type="spellStart"/>
      <w:r w:rsidRPr="005622C0">
        <w:rPr>
          <w:rFonts w:ascii="Garamond" w:hAnsi="Garamond"/>
          <w:sz w:val="24"/>
          <w:szCs w:val="24"/>
        </w:rPr>
        <w:t>Përgjithshme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e </w:t>
      </w:r>
      <w:proofErr w:type="spellStart"/>
      <w:r w:rsidRPr="005622C0">
        <w:rPr>
          <w:rFonts w:ascii="Garamond" w:hAnsi="Garamond"/>
          <w:sz w:val="24"/>
          <w:szCs w:val="24"/>
        </w:rPr>
        <w:t>Tatim-Taksave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nxjerrin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udhëzimet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për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regjistrin</w:t>
      </w:r>
      <w:proofErr w:type="spellEnd"/>
      <w:r w:rsidRPr="005622C0">
        <w:rPr>
          <w:rFonts w:ascii="Garamond" w:hAnsi="Garamond"/>
          <w:sz w:val="24"/>
          <w:szCs w:val="24"/>
        </w:rPr>
        <w:t xml:space="preserve"> e </w:t>
      </w:r>
      <w:proofErr w:type="spellStart"/>
      <w:r w:rsidRPr="005622C0">
        <w:rPr>
          <w:rFonts w:ascii="Garamond" w:hAnsi="Garamond"/>
          <w:sz w:val="24"/>
          <w:szCs w:val="24"/>
        </w:rPr>
        <w:t>karburanteve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anijeve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peshkimit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dhe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regjistrin</w:t>
      </w:r>
      <w:proofErr w:type="spellEnd"/>
      <w:r w:rsidRPr="005622C0">
        <w:rPr>
          <w:rFonts w:ascii="Garamond" w:hAnsi="Garamond"/>
          <w:sz w:val="24"/>
          <w:szCs w:val="24"/>
        </w:rPr>
        <w:t xml:space="preserve"> e </w:t>
      </w:r>
      <w:proofErr w:type="spellStart"/>
      <w:r w:rsidRPr="005622C0">
        <w:rPr>
          <w:rFonts w:ascii="Garamond" w:hAnsi="Garamond"/>
          <w:sz w:val="24"/>
          <w:szCs w:val="24"/>
        </w:rPr>
        <w:t>furnizimit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stacioneve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shitjes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së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karburanteve</w:t>
      </w:r>
      <w:proofErr w:type="spellEnd"/>
      <w:r w:rsidRPr="005622C0">
        <w:rPr>
          <w:rFonts w:ascii="Garamond" w:hAnsi="Garamond"/>
          <w:sz w:val="24"/>
          <w:szCs w:val="24"/>
        </w:rPr>
        <w:t>.</w:t>
      </w:r>
    </w:p>
    <w:p w:rsidR="00930AFA" w:rsidRPr="005622C0" w:rsidRDefault="00930AFA" w:rsidP="00930AFA">
      <w:pPr>
        <w:pStyle w:val="Paragrafi"/>
        <w:rPr>
          <w:rFonts w:ascii="Garamond" w:hAnsi="Garamond"/>
          <w:sz w:val="24"/>
          <w:szCs w:val="24"/>
        </w:rPr>
      </w:pPr>
      <w:r w:rsidRPr="005622C0">
        <w:rPr>
          <w:rFonts w:ascii="Garamond" w:hAnsi="Garamond"/>
          <w:sz w:val="24"/>
          <w:szCs w:val="24"/>
        </w:rPr>
        <w:t xml:space="preserve">Ky </w:t>
      </w:r>
      <w:proofErr w:type="spellStart"/>
      <w:r w:rsidRPr="005622C0">
        <w:rPr>
          <w:rFonts w:ascii="Garamond" w:hAnsi="Garamond"/>
          <w:sz w:val="24"/>
          <w:szCs w:val="24"/>
        </w:rPr>
        <w:t>vendim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hyn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në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fuqi</w:t>
      </w:r>
      <w:proofErr w:type="spellEnd"/>
      <w:r w:rsidRPr="005622C0">
        <w:rPr>
          <w:rFonts w:ascii="Garamond" w:hAnsi="Garamond"/>
          <w:sz w:val="24"/>
          <w:szCs w:val="24"/>
        </w:rPr>
        <w:t xml:space="preserve"> pas </w:t>
      </w:r>
      <w:proofErr w:type="spellStart"/>
      <w:r w:rsidRPr="005622C0">
        <w:rPr>
          <w:rFonts w:ascii="Garamond" w:hAnsi="Garamond"/>
          <w:sz w:val="24"/>
          <w:szCs w:val="24"/>
        </w:rPr>
        <w:t>botimit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në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Fletoren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Zyrtare</w:t>
      </w:r>
      <w:proofErr w:type="spellEnd"/>
      <w:r w:rsidRPr="005622C0">
        <w:rPr>
          <w:rFonts w:ascii="Garamond" w:hAnsi="Garamond"/>
          <w:sz w:val="24"/>
          <w:szCs w:val="24"/>
        </w:rPr>
        <w:t>.</w:t>
      </w:r>
    </w:p>
    <w:p w:rsidR="00930AFA" w:rsidRPr="005622C0" w:rsidRDefault="00930AFA" w:rsidP="00930AFA">
      <w:pPr>
        <w:pStyle w:val="Paragrafi"/>
        <w:rPr>
          <w:rFonts w:ascii="Garamond" w:hAnsi="Garamond"/>
          <w:sz w:val="24"/>
          <w:szCs w:val="24"/>
        </w:rPr>
      </w:pPr>
    </w:p>
    <w:p w:rsidR="00930AFA" w:rsidRPr="005622C0" w:rsidRDefault="00930AFA" w:rsidP="00930AFA">
      <w:pPr>
        <w:pStyle w:val="Autoriteti"/>
        <w:rPr>
          <w:rFonts w:ascii="Garamond" w:hAnsi="Garamond"/>
          <w:sz w:val="24"/>
          <w:szCs w:val="24"/>
        </w:rPr>
      </w:pPr>
      <w:r w:rsidRPr="005622C0">
        <w:rPr>
          <w:rFonts w:ascii="Garamond" w:hAnsi="Garamond"/>
          <w:sz w:val="24"/>
          <w:szCs w:val="24"/>
        </w:rPr>
        <w:lastRenderedPageBreak/>
        <w:t>KRYEMINISTRI</w:t>
      </w:r>
    </w:p>
    <w:p w:rsidR="00930AFA" w:rsidRPr="005622C0" w:rsidRDefault="00930AFA" w:rsidP="00930AFA">
      <w:pPr>
        <w:pStyle w:val="AutoritetiEmer"/>
        <w:rPr>
          <w:rFonts w:ascii="Garamond" w:hAnsi="Garamond"/>
          <w:sz w:val="24"/>
          <w:szCs w:val="24"/>
        </w:rPr>
      </w:pPr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Fatos</w:t>
      </w:r>
      <w:proofErr w:type="spellEnd"/>
      <w:r w:rsidRPr="005622C0">
        <w:rPr>
          <w:rFonts w:ascii="Garamond" w:hAnsi="Garamond"/>
          <w:sz w:val="24"/>
          <w:szCs w:val="24"/>
        </w:rPr>
        <w:t xml:space="preserve"> Nano</w:t>
      </w:r>
    </w:p>
    <w:p w:rsidR="00A0784B" w:rsidRPr="005622C0" w:rsidRDefault="00A0784B" w:rsidP="0077629D">
      <w:pPr>
        <w:pStyle w:val="Akti"/>
        <w:jc w:val="left"/>
        <w:rPr>
          <w:rFonts w:ascii="Garamond" w:hAnsi="Garamond"/>
          <w:color w:val="auto"/>
          <w:sz w:val="24"/>
          <w:szCs w:val="24"/>
        </w:rPr>
      </w:pPr>
    </w:p>
    <w:sectPr w:rsidR="00A0784B" w:rsidRPr="005622C0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4347" w:rsidRDefault="00EF4347" w:rsidP="00335FB4">
      <w:r>
        <w:separator/>
      </w:r>
    </w:p>
  </w:endnote>
  <w:endnote w:type="continuationSeparator" w:id="0">
    <w:p w:rsidR="00EF4347" w:rsidRDefault="00EF4347" w:rsidP="00335F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4347" w:rsidRDefault="00EF4347" w:rsidP="00335FB4">
      <w:r>
        <w:separator/>
      </w:r>
    </w:p>
  </w:footnote>
  <w:footnote w:type="continuationSeparator" w:id="0">
    <w:p w:rsidR="00EF4347" w:rsidRDefault="00EF4347" w:rsidP="00335F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B0F4B"/>
    <w:rsid w:val="002C6BAB"/>
    <w:rsid w:val="00304413"/>
    <w:rsid w:val="00335FB4"/>
    <w:rsid w:val="00383FD5"/>
    <w:rsid w:val="003D64B9"/>
    <w:rsid w:val="003E06F6"/>
    <w:rsid w:val="003F043A"/>
    <w:rsid w:val="00470F9C"/>
    <w:rsid w:val="004A65B3"/>
    <w:rsid w:val="0050367C"/>
    <w:rsid w:val="00504A56"/>
    <w:rsid w:val="00507AF2"/>
    <w:rsid w:val="00543147"/>
    <w:rsid w:val="00545117"/>
    <w:rsid w:val="00554300"/>
    <w:rsid w:val="005622C0"/>
    <w:rsid w:val="0058563C"/>
    <w:rsid w:val="005A53C5"/>
    <w:rsid w:val="005D4BA8"/>
    <w:rsid w:val="00600ED9"/>
    <w:rsid w:val="006A37D8"/>
    <w:rsid w:val="00705463"/>
    <w:rsid w:val="00740C34"/>
    <w:rsid w:val="0074183C"/>
    <w:rsid w:val="00767527"/>
    <w:rsid w:val="0077629D"/>
    <w:rsid w:val="007B0B5A"/>
    <w:rsid w:val="007D4163"/>
    <w:rsid w:val="0080475E"/>
    <w:rsid w:val="008072B9"/>
    <w:rsid w:val="00841EC5"/>
    <w:rsid w:val="008521B4"/>
    <w:rsid w:val="00872000"/>
    <w:rsid w:val="00881600"/>
    <w:rsid w:val="00930AFA"/>
    <w:rsid w:val="00950277"/>
    <w:rsid w:val="00951DEC"/>
    <w:rsid w:val="009C29DF"/>
    <w:rsid w:val="009F72BC"/>
    <w:rsid w:val="00A0784B"/>
    <w:rsid w:val="00A246D1"/>
    <w:rsid w:val="00A923BE"/>
    <w:rsid w:val="00AA3124"/>
    <w:rsid w:val="00AA4D4B"/>
    <w:rsid w:val="00AA56D8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EF4347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630102"/>
  <w15:chartTrackingRefBased/>
  <w15:docId w15:val="{F9BBD844-A0AC-4A4D-A930-C08C75BDB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  <w:style w:type="character" w:customStyle="1" w:styleId="AutoritetiChar">
    <w:name w:val="Autoriteti Char"/>
    <w:basedOn w:val="DefaultParagraphFont"/>
    <w:link w:val="Autoriteti"/>
    <w:rsid w:val="00930AF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30AFA"/>
    <w:rPr>
      <w:rFonts w:ascii="CG Times" w:hAnsi="CG Times"/>
      <w:b/>
      <w:caps/>
      <w:sz w:val="22"/>
      <w:szCs w:val="22"/>
      <w:lang w:val="en-GB" w:eastAsia="en-US"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35FB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35FB4"/>
    <w:rPr>
      <w:rFonts w:ascii="CG Times" w:hAnsi="CG Times"/>
      <w:noProof/>
      <w:lang w:val="sq-AL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335FB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F47357-9E94-498A-A0F0-0FB937A21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Rovena Lipe</cp:lastModifiedBy>
  <cp:revision>2</cp:revision>
  <dcterms:created xsi:type="dcterms:W3CDTF">2025-11-05T11:43:00Z</dcterms:created>
  <dcterms:modified xsi:type="dcterms:W3CDTF">2025-11-05T11:43:00Z</dcterms:modified>
</cp:coreProperties>
</file>