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BFF" w:rsidRPr="00604BCA" w:rsidRDefault="007C4BFF" w:rsidP="007C4BFF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r w:rsidRPr="00604BCA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7C4BFF" w:rsidRPr="00604BCA" w:rsidRDefault="007C4BFF" w:rsidP="007C4BFF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Nr.808,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4.12.2003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C4BFF" w:rsidRPr="00604BCA" w:rsidRDefault="007C4BFF" w:rsidP="007C4BFF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PËR DHËNIEN E LEJEVE Të MANOVRIMIT PëRDORUESVE Të MAKINERIVE Të RëNDA Të NDëRTIMIT </w:t>
      </w:r>
    </w:p>
    <w:p w:rsidR="00A75AFE" w:rsidRPr="00604BCA" w:rsidRDefault="00A75AFE" w:rsidP="00A75AFE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  <w:lang w:val="en-GB"/>
        </w:rPr>
        <w:t>(Ndryshuar me VKM nr. 736, datë 1.7.2009)</w:t>
      </w:r>
    </w:p>
    <w:p w:rsidR="00A75AFE" w:rsidRPr="00604BCA" w:rsidRDefault="00A75AFE" w:rsidP="00A75AFE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  <w:lang w:val="en-GB"/>
        </w:rPr>
        <w:t>(i përditësuar)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18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nr.8402,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10.9.1998 "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kontrollin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disiplinimin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punimeve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ndërtimit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"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6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nr.8872,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29.3.2002 "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arsimin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formimin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profesional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", me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Rregullimit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Territorit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C4BFF" w:rsidRPr="00604BCA" w:rsidRDefault="007C4BFF" w:rsidP="007C4BFF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Personi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fizik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ushtron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profesionin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manovruesit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makinerive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rënda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ndërtimit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duhet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jetë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pajisur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dëshmi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aftësie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2.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A75AFE" w:rsidRPr="00604BCA" w:rsidRDefault="007C4BFF" w:rsidP="00A75AFE">
      <w:pPr>
        <w:pStyle w:val="Paragrafi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</w:rPr>
        <w:t>3.</w:t>
      </w:r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 </w:t>
      </w:r>
      <w:proofErr w:type="gram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a)  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Pranë</w:t>
      </w:r>
      <w:proofErr w:type="spellEnd"/>
      <w:proofErr w:type="gram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Drejtorisë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së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Përgjithshme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Shfrytëzimit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Transportit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Rrugor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ngrihet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komisioni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i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posaçëm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për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dhënien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dëshmisë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  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së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aftësisë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për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përdoruesit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makinerive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rënda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ndërtimit</w:t>
      </w:r>
      <w:proofErr w:type="spellEnd"/>
      <w:r w:rsidR="00A75AFE" w:rsidRPr="00604BCA">
        <w:rPr>
          <w:rFonts w:ascii="Garamond" w:eastAsia="MS Mincho" w:hAnsi="Garamond"/>
          <w:i/>
          <w:color w:val="000000" w:themeColor="text1"/>
          <w:sz w:val="24"/>
          <w:szCs w:val="24"/>
        </w:rPr>
        <w:t>.</w:t>
      </w:r>
    </w:p>
    <w:p w:rsidR="007C4BFF" w:rsidRPr="00604BCA" w:rsidRDefault="00A75AFE" w:rsidP="00A75AFE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</w:rPr>
        <w:t>b)  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Kushtet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kriteret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dhënien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dëshmisë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aftësisë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përdoruesve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makinerive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rënda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ndërtimit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si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disiplinimi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përdorimit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makinerive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ndërtimit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përcaktohen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rregulloren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që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do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hartohet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Drejtoria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Përgjithshme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Shërbimeve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Transportit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Rrugor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do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miratohet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Ministri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Punëve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Publike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Transportit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i/>
          <w:color w:val="000000" w:themeColor="text1"/>
          <w:sz w:val="24"/>
          <w:szCs w:val="24"/>
        </w:rPr>
        <w:t>Telekomunikacionit</w:t>
      </w:r>
      <w:proofErr w:type="spellEnd"/>
      <w:r w:rsidRPr="00604BCA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Kurset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teorike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praktike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përgatitjen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manovratorëve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makinerive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rënda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ndërtimit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zhvillohen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subjektet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juridike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private,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që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plotësojnë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kushtet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parashikuara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rregulloren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përmendur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shkronjën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“b”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pikës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3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këtij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vendimi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Përdorimi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makinerive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rënda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pa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lejen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manovrimit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përbën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ndëshkohet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shkelje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rregullave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sigurimit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teknik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ndërtim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604BCA">
        <w:rPr>
          <w:rFonts w:ascii="Garamond" w:hAnsi="Garamond"/>
          <w:i/>
          <w:color w:val="000000" w:themeColor="text1"/>
          <w:sz w:val="24"/>
          <w:szCs w:val="24"/>
        </w:rPr>
        <w:t>7</w:t>
      </w:r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Ngarkohet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Ministria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Punëve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Publike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Transportit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Telekomunikacionit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zbatimin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këtij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vendimi</w:t>
      </w:r>
      <w:proofErr w:type="spellEnd"/>
      <w:r w:rsidR="00A75AFE" w:rsidRPr="00604BCA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7C4BFF" w:rsidRPr="00604BCA" w:rsidRDefault="007C4BFF" w:rsidP="007C4BF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C4BFF" w:rsidRPr="00604BCA" w:rsidRDefault="007C4BFF" w:rsidP="007C4BFF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604BCA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7C4BFF" w:rsidRPr="00604BCA" w:rsidRDefault="007C4BFF" w:rsidP="007C4BFF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604BCA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604BCA">
        <w:rPr>
          <w:rFonts w:ascii="Garamond" w:hAnsi="Garamond"/>
          <w:color w:val="000000" w:themeColor="text1"/>
          <w:sz w:val="24"/>
          <w:szCs w:val="24"/>
        </w:rPr>
        <w:t xml:space="preserve"> Nano </w:t>
      </w:r>
    </w:p>
    <w:bookmarkEnd w:id="0"/>
    <w:p w:rsidR="00A0784B" w:rsidRPr="00604BCA" w:rsidRDefault="00A0784B" w:rsidP="00AA312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604BC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4EC4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4BCA"/>
    <w:rsid w:val="006A37D8"/>
    <w:rsid w:val="00705463"/>
    <w:rsid w:val="0074183C"/>
    <w:rsid w:val="00744BC2"/>
    <w:rsid w:val="00767527"/>
    <w:rsid w:val="007B0B5A"/>
    <w:rsid w:val="007C4BFF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75AFE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53449-D28B-4E19-9416-B68B9F50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CM6">
    <w:name w:val="CM6"/>
    <w:basedOn w:val="Normal"/>
    <w:next w:val="Normal"/>
    <w:rsid w:val="00A75AFE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2025-11-05T11:30:00Z</dcterms:created>
  <dcterms:modified xsi:type="dcterms:W3CDTF">2025-11-05T11:30:00Z</dcterms:modified>
</cp:coreProperties>
</file>