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D3A" w:rsidRDefault="00BB2D3A" w:rsidP="00BB2D3A">
      <w:pPr>
        <w:pStyle w:val="Akti"/>
      </w:pPr>
      <w:bookmarkStart w:id="0" w:name="_GoBack"/>
      <w:bookmarkEnd w:id="0"/>
    </w:p>
    <w:p w:rsidR="00BB2D3A" w:rsidRPr="006575B1" w:rsidRDefault="00BB2D3A" w:rsidP="00BB2D3A">
      <w:pPr>
        <w:pStyle w:val="Akti"/>
      </w:pPr>
      <w:r w:rsidRPr="006575B1">
        <w:t xml:space="preserve">Vendim </w:t>
      </w:r>
    </w:p>
    <w:p w:rsidR="00BB2D3A" w:rsidRPr="006575B1" w:rsidRDefault="00BB2D3A" w:rsidP="00BB2D3A">
      <w:pPr>
        <w:pStyle w:val="NumriData"/>
      </w:pPr>
      <w:r w:rsidRPr="006575B1">
        <w:t>Nr.334, datë 21.5.2004</w:t>
      </w:r>
    </w:p>
    <w:p w:rsidR="00BB2D3A" w:rsidRPr="000C1F3F" w:rsidRDefault="00BB2D3A" w:rsidP="00BB2D3A">
      <w:pPr>
        <w:pStyle w:val="Paragrafi"/>
        <w:rPr>
          <w:sz w:val="14"/>
        </w:rPr>
      </w:pPr>
    </w:p>
    <w:p w:rsidR="00BB2D3A" w:rsidRPr="006575B1" w:rsidRDefault="00BB2D3A" w:rsidP="00BB2D3A">
      <w:pPr>
        <w:pStyle w:val="Titulli"/>
      </w:pPr>
      <w:r>
        <w:t xml:space="preserve">pËr </w:t>
      </w:r>
      <w:r w:rsidRPr="006575B1">
        <w:t xml:space="preserve">Një ndryshim në </w:t>
      </w:r>
      <w:r>
        <w:t>vendimin nr.343, datë 11.7.2002 të këshillit të ministrave</w:t>
      </w:r>
      <w:r w:rsidRPr="006575B1">
        <w:t xml:space="preserve"> “Për p</w:t>
      </w:r>
      <w:r>
        <w:t>A</w:t>
      </w:r>
      <w:r w:rsidRPr="006575B1">
        <w:t>jisjen me numër telefoni celular të</w:t>
      </w:r>
      <w:r>
        <w:t xml:space="preserve"> </w:t>
      </w:r>
      <w:r w:rsidRPr="006575B1">
        <w:t>personave j</w:t>
      </w:r>
      <w:r>
        <w:t>uridikë, publikë”, të ndryshuar</w:t>
      </w:r>
    </w:p>
    <w:p w:rsidR="00BB2D3A" w:rsidRPr="000C1F3F" w:rsidRDefault="00BB2D3A" w:rsidP="00BB2D3A">
      <w:pPr>
        <w:pStyle w:val="Paragrafi"/>
        <w:rPr>
          <w:sz w:val="12"/>
        </w:rPr>
      </w:pPr>
    </w:p>
    <w:p w:rsidR="00BB2D3A" w:rsidRPr="006575B1" w:rsidRDefault="00BB2D3A" w:rsidP="00BB2D3A">
      <w:pPr>
        <w:pStyle w:val="Paragrafi"/>
      </w:pPr>
      <w:r w:rsidRPr="006575B1">
        <w:t>Në mbështetje të nenit</w:t>
      </w:r>
      <w:r>
        <w:t xml:space="preserve"> 100 të Kushtetutës, të nenit 7</w:t>
      </w:r>
      <w:r w:rsidRPr="006575B1">
        <w:t xml:space="preserve"> të ligjit nr.8485, datë </w:t>
      </w:r>
      <w:r>
        <w:t>12.5.1999</w:t>
      </w:r>
      <w:r w:rsidRPr="006575B1">
        <w:t xml:space="preserve"> “Kodi i Procedurave Administrati</w:t>
      </w:r>
      <w:r>
        <w:t>ve të Republikës së Shqipërisë” dhe të nenit 7</w:t>
      </w:r>
      <w:r w:rsidRPr="006575B1">
        <w:t xml:space="preserve"> të</w:t>
      </w:r>
      <w:r>
        <w:t xml:space="preserve"> ligjit nr.8379, datë 29.7.1998 “Për hartimin dhe zbatimin e Buxhetit të S</w:t>
      </w:r>
      <w:r w:rsidRPr="006575B1">
        <w:t>htet</w:t>
      </w:r>
      <w:r>
        <w:t>it të Republikës së Shqipërisë", me propozimin e Z</w:t>
      </w:r>
      <w:r w:rsidRPr="006575B1">
        <w:t>ëvendëskryeministrit, Këshilli i Ministrave</w:t>
      </w:r>
    </w:p>
    <w:p w:rsidR="00BB2D3A" w:rsidRPr="006575B1" w:rsidRDefault="00BB2D3A" w:rsidP="00BB2D3A">
      <w:pPr>
        <w:pStyle w:val="Paragrafi"/>
      </w:pPr>
    </w:p>
    <w:p w:rsidR="00BB2D3A" w:rsidRPr="006575B1" w:rsidRDefault="00BB2D3A" w:rsidP="00BB2D3A">
      <w:pPr>
        <w:pStyle w:val="VENDOSI"/>
      </w:pPr>
      <w:r w:rsidRPr="006575B1">
        <w:t>Vendosi:</w:t>
      </w:r>
    </w:p>
    <w:p w:rsidR="00BB2D3A" w:rsidRPr="008953C3" w:rsidRDefault="00BB2D3A" w:rsidP="00BB2D3A">
      <w:pPr>
        <w:pStyle w:val="Paragrafi"/>
        <w:rPr>
          <w:sz w:val="10"/>
        </w:rPr>
      </w:pPr>
    </w:p>
    <w:p w:rsidR="00BB2D3A" w:rsidRPr="006575B1" w:rsidRDefault="00BB2D3A" w:rsidP="00BB2D3A">
      <w:pPr>
        <w:pStyle w:val="Paragrafi"/>
      </w:pPr>
      <w:r>
        <w:t>Fjalia e parë e pikës 2 të</w:t>
      </w:r>
      <w:r w:rsidRPr="006575B1">
        <w:t xml:space="preserve"> </w:t>
      </w:r>
      <w:r>
        <w:t>vendimit nr.343, datë 11.7.2002</w:t>
      </w:r>
      <w:r w:rsidRPr="006575B1">
        <w:t xml:space="preserve"> të Këshillit të Ministrave, të ndryshuar, të bëhet si më poshtë vijon:</w:t>
      </w:r>
    </w:p>
    <w:p w:rsidR="00BB2D3A" w:rsidRPr="006575B1" w:rsidRDefault="00BB2D3A" w:rsidP="00BB2D3A">
      <w:pPr>
        <w:pStyle w:val="Paragrafi"/>
      </w:pPr>
      <w:r w:rsidRPr="006575B1">
        <w:t>“Përballimi i shpenzimeve nga buxheti i institucionit për telefoninë celulare t’u ofr</w:t>
      </w:r>
      <w:r>
        <w:t>ohet</w:t>
      </w:r>
      <w:r w:rsidRPr="006575B1">
        <w:t xml:space="preserve"> edhe në dalje ndërkombëtare</w:t>
      </w:r>
      <w:r>
        <w:t xml:space="preserve"> e pa kufizim, funksionar</w:t>
      </w:r>
      <w:r w:rsidRPr="006575B1">
        <w:t>ëve</w:t>
      </w:r>
      <w:r>
        <w:t xml:space="preserve"> të përcaktuar në shkronjën “A”</w:t>
      </w:r>
      <w:r w:rsidRPr="006575B1">
        <w:t xml:space="preserve"> të </w:t>
      </w:r>
      <w:r>
        <w:t>shtojcës nr.1, që i bashkëlidhe</w:t>
      </w:r>
      <w:r w:rsidRPr="006575B1">
        <w:t>t këtij vendimi, për funksionarë</w:t>
      </w:r>
      <w:r>
        <w:t>t e përcaktuar në shkronjës “B”</w:t>
      </w:r>
      <w:r w:rsidRPr="006575B1">
        <w:t xml:space="preserve"> të kësaj shtojce, përballimi i shpenzimeve të jetë jo më shumë se 80 000 (</w:t>
      </w:r>
      <w:r>
        <w:t xml:space="preserve">tetëdhjetë mijë) lekë në muaj, </w:t>
      </w:r>
      <w:r w:rsidRPr="006575B1">
        <w:t>ndërsa p</w:t>
      </w:r>
      <w:r>
        <w:t>ër funksionarët e shkronjës</w:t>
      </w:r>
      <w:r w:rsidRPr="000C1F3F">
        <w:rPr>
          <w:sz w:val="16"/>
        </w:rPr>
        <w:t xml:space="preserve"> </w:t>
      </w:r>
      <w:r>
        <w:t>“C”</w:t>
      </w:r>
      <w:r w:rsidRPr="000C1F3F">
        <w:rPr>
          <w:sz w:val="16"/>
        </w:rPr>
        <w:t xml:space="preserve"> </w:t>
      </w:r>
      <w:r w:rsidRPr="006575B1">
        <w:t>të kësaj shtojce, përballimi i</w:t>
      </w:r>
      <w:r w:rsidRPr="000C1F3F">
        <w:rPr>
          <w:sz w:val="18"/>
        </w:rPr>
        <w:t xml:space="preserve"> </w:t>
      </w:r>
      <w:r w:rsidRPr="006575B1">
        <w:t>shpenzimeve</w:t>
      </w:r>
      <w:r w:rsidRPr="000C1F3F">
        <w:rPr>
          <w:sz w:val="18"/>
        </w:rPr>
        <w:t xml:space="preserve"> </w:t>
      </w:r>
      <w:r w:rsidRPr="006575B1">
        <w:t>të</w:t>
      </w:r>
      <w:r w:rsidRPr="000C1F3F">
        <w:rPr>
          <w:sz w:val="18"/>
        </w:rPr>
        <w:t xml:space="preserve"> </w:t>
      </w:r>
      <w:r w:rsidRPr="006575B1">
        <w:t>jetë</w:t>
      </w:r>
      <w:r w:rsidRPr="000C1F3F">
        <w:rPr>
          <w:sz w:val="18"/>
        </w:rPr>
        <w:t xml:space="preserve"> </w:t>
      </w:r>
      <w:r w:rsidRPr="006575B1">
        <w:t>jo më shumë se</w:t>
      </w:r>
      <w:r w:rsidRPr="000C1F3F">
        <w:rPr>
          <w:sz w:val="18"/>
        </w:rPr>
        <w:t xml:space="preserve"> </w:t>
      </w:r>
      <w:r w:rsidRPr="006575B1">
        <w:t>70 000 (shtatëdhjetë mijë) lekë në muaj.”.</w:t>
      </w:r>
    </w:p>
    <w:p w:rsidR="00BB2D3A" w:rsidRPr="006575B1" w:rsidRDefault="00BB2D3A" w:rsidP="00BB2D3A">
      <w:pPr>
        <w:pStyle w:val="Paragrafi"/>
      </w:pPr>
      <w:r w:rsidRPr="006575B1">
        <w:t>Ky vendim hyn në fuqi pas botimit në Fletoren Zyrtare.</w:t>
      </w:r>
    </w:p>
    <w:p w:rsidR="00BB2D3A" w:rsidRPr="006575B1" w:rsidRDefault="00BB2D3A" w:rsidP="00BB2D3A">
      <w:pPr>
        <w:pStyle w:val="Autoriteti"/>
      </w:pPr>
      <w:r w:rsidRPr="006575B1">
        <w:t>Kryeministri</w:t>
      </w:r>
    </w:p>
    <w:p w:rsidR="00BB2D3A" w:rsidRDefault="00BB2D3A" w:rsidP="00BB2D3A">
      <w:pPr>
        <w:pStyle w:val="AutoritetiEmer"/>
      </w:pPr>
      <w:r w:rsidRPr="006575B1">
        <w:t>Fatos Nano</w:t>
      </w:r>
    </w:p>
    <w:p w:rsidR="00BB2D3A" w:rsidRPr="00282CC8" w:rsidRDefault="00BB2D3A" w:rsidP="00BB2D3A">
      <w:pPr>
        <w:pStyle w:val="Paragrafi"/>
      </w:pPr>
      <w:r w:rsidRPr="00282CC8">
        <w:t>Shtojca nr.1</w:t>
      </w:r>
    </w:p>
    <w:p w:rsidR="00BB2D3A" w:rsidRPr="00282CC8" w:rsidRDefault="00BB2D3A" w:rsidP="00BB2D3A">
      <w:pPr>
        <w:pStyle w:val="Paragrafi"/>
      </w:pPr>
    </w:p>
    <w:p w:rsidR="00BB2D3A" w:rsidRPr="00282CC8" w:rsidRDefault="00BB2D3A" w:rsidP="00BB2D3A">
      <w:pPr>
        <w:pStyle w:val="Paragrafi"/>
      </w:pPr>
      <w:r>
        <w:t>A.</w:t>
      </w:r>
    </w:p>
    <w:p w:rsidR="00BB2D3A" w:rsidRPr="00282CC8" w:rsidRDefault="00BB2D3A" w:rsidP="00BB2D3A">
      <w:pPr>
        <w:pStyle w:val="Paragrafi"/>
      </w:pPr>
      <w:r w:rsidRPr="00282CC8">
        <w:t>1. Presidenti i Republik</w:t>
      </w:r>
      <w:r>
        <w:t>ë</w:t>
      </w:r>
      <w:r w:rsidRPr="00282CC8">
        <w:t>s</w:t>
      </w:r>
    </w:p>
    <w:p w:rsidR="00BB2D3A" w:rsidRPr="00282CC8" w:rsidRDefault="00BB2D3A" w:rsidP="00BB2D3A">
      <w:pPr>
        <w:pStyle w:val="Paragrafi"/>
      </w:pPr>
      <w:r>
        <w:t>2. Kryetari i Kuvendit</w:t>
      </w:r>
    </w:p>
    <w:p w:rsidR="00BB2D3A" w:rsidRPr="00282CC8" w:rsidRDefault="00BB2D3A" w:rsidP="00BB2D3A">
      <w:pPr>
        <w:pStyle w:val="Paragrafi"/>
      </w:pPr>
      <w:r>
        <w:t>3. Kryeministri</w:t>
      </w:r>
    </w:p>
    <w:p w:rsidR="00BB2D3A" w:rsidRPr="00282CC8" w:rsidRDefault="00BB2D3A" w:rsidP="00BB2D3A">
      <w:pPr>
        <w:pStyle w:val="Paragrafi"/>
      </w:pPr>
      <w:r w:rsidRPr="00282CC8">
        <w:t>4. Kryetari i Gjykat</w:t>
      </w:r>
      <w:r>
        <w:t>ës Kushtetuese</w:t>
      </w:r>
    </w:p>
    <w:p w:rsidR="00BB2D3A" w:rsidRPr="00282CC8" w:rsidRDefault="00BB2D3A" w:rsidP="00BB2D3A">
      <w:pPr>
        <w:pStyle w:val="Paragrafi"/>
      </w:pPr>
      <w:r w:rsidRPr="00282CC8">
        <w:t>5. Kryetari i Gjykat</w:t>
      </w:r>
      <w:r>
        <w:t>ë</w:t>
      </w:r>
      <w:r w:rsidRPr="00282CC8">
        <w:t>s s</w:t>
      </w:r>
      <w:r>
        <w:t>ë</w:t>
      </w:r>
      <w:r w:rsidRPr="00282CC8">
        <w:t xml:space="preserve"> Lart</w:t>
      </w:r>
      <w:r>
        <w:t>ë</w:t>
      </w:r>
    </w:p>
    <w:p w:rsidR="00BB2D3A" w:rsidRPr="00282CC8" w:rsidRDefault="00BB2D3A" w:rsidP="00BB2D3A">
      <w:pPr>
        <w:pStyle w:val="Paragrafi"/>
      </w:pPr>
      <w:r w:rsidRPr="00282CC8">
        <w:t>6. Prokurori i P</w:t>
      </w:r>
      <w:r>
        <w:t>ë</w:t>
      </w:r>
      <w:r w:rsidRPr="00282CC8">
        <w:t>rgjithsh</w:t>
      </w:r>
      <w:r>
        <w:t>ë</w:t>
      </w:r>
      <w:r w:rsidRPr="00282CC8">
        <w:t>m</w:t>
      </w:r>
    </w:p>
    <w:p w:rsidR="00BB2D3A" w:rsidRPr="00282CC8" w:rsidRDefault="00BB2D3A" w:rsidP="00BB2D3A">
      <w:pPr>
        <w:pStyle w:val="Paragrafi"/>
      </w:pPr>
    </w:p>
    <w:p w:rsidR="00BB2D3A" w:rsidRPr="00282CC8" w:rsidRDefault="00BB2D3A" w:rsidP="00BB2D3A">
      <w:pPr>
        <w:pStyle w:val="Paragrafi"/>
      </w:pPr>
      <w:r>
        <w:t>B.</w:t>
      </w:r>
    </w:p>
    <w:p w:rsidR="00BB2D3A" w:rsidRPr="00282CC8" w:rsidRDefault="00BB2D3A" w:rsidP="00BB2D3A">
      <w:pPr>
        <w:pStyle w:val="Paragrafi"/>
      </w:pPr>
      <w:r w:rsidRPr="00282CC8">
        <w:t>1.</w:t>
      </w:r>
      <w:r>
        <w:t xml:space="preserve"> </w:t>
      </w:r>
      <w:r w:rsidRPr="00282CC8">
        <w:t>Z</w:t>
      </w:r>
      <w:r>
        <w:t>ë</w:t>
      </w:r>
      <w:r w:rsidRPr="00282CC8">
        <w:t>vend</w:t>
      </w:r>
      <w:r>
        <w:t>ë</w:t>
      </w:r>
      <w:r w:rsidRPr="00282CC8">
        <w:t>skr</w:t>
      </w:r>
      <w:r>
        <w:t>yetari i Kuvendit</w:t>
      </w:r>
    </w:p>
    <w:p w:rsidR="00BB2D3A" w:rsidRPr="00282CC8" w:rsidRDefault="00BB2D3A" w:rsidP="00BB2D3A">
      <w:pPr>
        <w:pStyle w:val="Paragrafi"/>
      </w:pPr>
      <w:r w:rsidRPr="00282CC8">
        <w:t>2. Z</w:t>
      </w:r>
      <w:r>
        <w:t>ë</w:t>
      </w:r>
      <w:r w:rsidRPr="00282CC8">
        <w:t>vend</w:t>
      </w:r>
      <w:r>
        <w:t>ëskryeministri</w:t>
      </w:r>
    </w:p>
    <w:p w:rsidR="00BB2D3A" w:rsidRPr="00282CC8" w:rsidRDefault="00BB2D3A" w:rsidP="00BB2D3A">
      <w:pPr>
        <w:pStyle w:val="Paragrafi"/>
      </w:pPr>
      <w:r>
        <w:t>3. Avokati i Popullit</w:t>
      </w:r>
    </w:p>
    <w:p w:rsidR="00BB2D3A" w:rsidRPr="00282CC8" w:rsidRDefault="00BB2D3A" w:rsidP="00BB2D3A">
      <w:pPr>
        <w:pStyle w:val="Paragrafi"/>
      </w:pPr>
      <w:r>
        <w:t>4. Krye</w:t>
      </w:r>
      <w:r w:rsidRPr="00282CC8">
        <w:t>tari i Komisionit Qendror t</w:t>
      </w:r>
      <w:r>
        <w:t>ë Zgjedhjeve</w:t>
      </w:r>
    </w:p>
    <w:p w:rsidR="00BB2D3A" w:rsidRPr="00282CC8" w:rsidRDefault="00BB2D3A" w:rsidP="00BB2D3A">
      <w:pPr>
        <w:pStyle w:val="Paragrafi"/>
      </w:pPr>
      <w:r>
        <w:t>5. Krye</w:t>
      </w:r>
      <w:r w:rsidRPr="00282CC8">
        <w:t>tari i Kontrollit t</w:t>
      </w:r>
      <w:r>
        <w:t>ë</w:t>
      </w:r>
      <w:r w:rsidRPr="00282CC8">
        <w:t xml:space="preserve"> Lart</w:t>
      </w:r>
      <w:r>
        <w:t>ë</w:t>
      </w:r>
      <w:r w:rsidRPr="00282CC8">
        <w:t xml:space="preserve"> t</w:t>
      </w:r>
      <w:r>
        <w:t>ë Shtetit</w:t>
      </w:r>
    </w:p>
    <w:p w:rsidR="00BB2D3A" w:rsidRPr="00282CC8" w:rsidRDefault="00BB2D3A" w:rsidP="00BB2D3A">
      <w:pPr>
        <w:pStyle w:val="Paragrafi"/>
      </w:pPr>
      <w:r>
        <w:t>6. Ministri</w:t>
      </w:r>
    </w:p>
    <w:p w:rsidR="00BB2D3A" w:rsidRPr="00282CC8" w:rsidRDefault="00BB2D3A" w:rsidP="00BB2D3A">
      <w:pPr>
        <w:pStyle w:val="Paragrafi"/>
      </w:pPr>
      <w:r w:rsidRPr="00282CC8">
        <w:t>7. Drejtori i sh</w:t>
      </w:r>
      <w:r>
        <w:t>ë</w:t>
      </w:r>
      <w:r w:rsidRPr="00282CC8">
        <w:t>rbimit Informativ t</w:t>
      </w:r>
      <w:r>
        <w:t>ë Shtetit</w:t>
      </w:r>
    </w:p>
    <w:p w:rsidR="00BB2D3A" w:rsidRPr="00282CC8" w:rsidRDefault="00BB2D3A" w:rsidP="00BB2D3A">
      <w:pPr>
        <w:pStyle w:val="Paragrafi"/>
      </w:pPr>
    </w:p>
    <w:p w:rsidR="00BB2D3A" w:rsidRPr="00282CC8" w:rsidRDefault="00BB2D3A" w:rsidP="00BB2D3A">
      <w:pPr>
        <w:pStyle w:val="Paragrafi"/>
      </w:pPr>
      <w:r>
        <w:t>C.</w:t>
      </w:r>
    </w:p>
    <w:p w:rsidR="00BB2D3A" w:rsidRPr="00282CC8" w:rsidRDefault="00BB2D3A" w:rsidP="00BB2D3A">
      <w:pPr>
        <w:pStyle w:val="Paragrafi"/>
      </w:pPr>
      <w:r w:rsidRPr="00282CC8">
        <w:t>1. Sekretari i P</w:t>
      </w:r>
      <w:r>
        <w:t>ërgjit</w:t>
      </w:r>
      <w:r w:rsidRPr="00282CC8">
        <w:t>hsh</w:t>
      </w:r>
      <w:r>
        <w:t>ë</w:t>
      </w:r>
      <w:r w:rsidRPr="00282CC8">
        <w:t>m n</w:t>
      </w:r>
      <w:r>
        <w:t>ë</w:t>
      </w:r>
      <w:r w:rsidRPr="00282CC8">
        <w:t xml:space="preserve"> Pre</w:t>
      </w:r>
      <w:r>
        <w:t>sid</w:t>
      </w:r>
      <w:r w:rsidRPr="00282CC8">
        <w:t>enc</w:t>
      </w:r>
      <w:r>
        <w:t>ë</w:t>
      </w:r>
      <w:r w:rsidRPr="00282CC8">
        <w:t>, Kuvend, K</w:t>
      </w:r>
      <w:r>
        <w:t>ëshillin e Ministrave</w:t>
      </w:r>
    </w:p>
    <w:p w:rsidR="00BB2D3A" w:rsidRPr="00282CC8" w:rsidRDefault="00BB2D3A" w:rsidP="00BB2D3A">
      <w:pPr>
        <w:pStyle w:val="Paragrafi"/>
      </w:pPr>
      <w:r>
        <w:t>2.Drejtori i Kabinetit të</w:t>
      </w:r>
      <w:r w:rsidRPr="00282CC8">
        <w:t xml:space="preserve"> Presidentit t</w:t>
      </w:r>
      <w:r>
        <w:t>ë</w:t>
      </w:r>
      <w:r w:rsidRPr="00282CC8">
        <w:t xml:space="preserve"> Republik</w:t>
      </w:r>
      <w:r>
        <w:t>ë</w:t>
      </w:r>
      <w:r w:rsidRPr="00282CC8">
        <w:t>s, i Kryetarit t</w:t>
      </w:r>
      <w:r>
        <w:t>ë</w:t>
      </w:r>
      <w:r w:rsidRPr="00282CC8">
        <w:t xml:space="preserve"> Kuvendit dhe i Kryeministrit, si dhe çdo funksionar i barazuar me ta n</w:t>
      </w:r>
      <w:r>
        <w:t>ë</w:t>
      </w:r>
      <w:r w:rsidRPr="00282CC8">
        <w:t xml:space="preserve"> pag</w:t>
      </w:r>
      <w:r>
        <w:t>ë apo me pagë</w:t>
      </w:r>
      <w:r w:rsidRPr="00282CC8">
        <w:t xml:space="preserve"> p</w:t>
      </w:r>
      <w:r>
        <w:t>ë</w:t>
      </w:r>
      <w:r w:rsidRPr="00282CC8">
        <w:t>rkat</w:t>
      </w:r>
      <w:r>
        <w:t>ë</w:t>
      </w:r>
      <w:r w:rsidRPr="00282CC8">
        <w:t>se m</w:t>
      </w:r>
      <w:r>
        <w:t>ë</w:t>
      </w:r>
      <w:r w:rsidRPr="00282CC8">
        <w:t xml:space="preserve"> t</w:t>
      </w:r>
      <w:r>
        <w:t>ë</w:t>
      </w:r>
      <w:r w:rsidRPr="00282CC8">
        <w:t xml:space="preserve"> madhe a t</w:t>
      </w:r>
      <w:r>
        <w:t>ë</w:t>
      </w:r>
      <w:r w:rsidRPr="00282CC8">
        <w:t xml:space="preserve"> barabart</w:t>
      </w:r>
      <w:r>
        <w:t>ë</w:t>
      </w:r>
      <w:r w:rsidRPr="00282CC8">
        <w:t xml:space="preserve"> me at</w:t>
      </w:r>
      <w:r>
        <w:t>ë</w:t>
      </w:r>
      <w:r w:rsidRPr="00282CC8">
        <w:t xml:space="preserve"> q</w:t>
      </w:r>
      <w:r>
        <w:t>ë</w:t>
      </w:r>
      <w:r w:rsidRPr="00282CC8">
        <w:t xml:space="preserve"> i p</w:t>
      </w:r>
      <w:r>
        <w:t>ë</w:t>
      </w:r>
      <w:r w:rsidRPr="00282CC8">
        <w:t>rgjigjet funksionit t</w:t>
      </w:r>
      <w:r>
        <w:t>ë</w:t>
      </w:r>
      <w:r w:rsidRPr="00282CC8">
        <w:t xml:space="preserve"> pik</w:t>
      </w:r>
      <w:r>
        <w:t>ës 2</w:t>
      </w:r>
    </w:p>
    <w:p w:rsidR="00BB2D3A" w:rsidRPr="00282CC8" w:rsidRDefault="00BB2D3A" w:rsidP="00BB2D3A">
      <w:pPr>
        <w:pStyle w:val="Paragrafi"/>
      </w:pPr>
      <w:r w:rsidRPr="00282CC8">
        <w:t>3. Drejtori i P</w:t>
      </w:r>
      <w:r>
        <w:t>ë</w:t>
      </w:r>
      <w:r w:rsidRPr="00282CC8">
        <w:t>rgjithsh</w:t>
      </w:r>
      <w:r>
        <w:t>ë</w:t>
      </w:r>
      <w:r w:rsidRPr="00282CC8">
        <w:t>m i Policis</w:t>
      </w:r>
      <w:r>
        <w:t>ë</w:t>
      </w:r>
      <w:r w:rsidRPr="00282CC8">
        <w:t xml:space="preserve"> s</w:t>
      </w:r>
      <w:r>
        <w:t>ë Shtetit</w:t>
      </w:r>
    </w:p>
    <w:p w:rsidR="00BB2D3A" w:rsidRPr="00282CC8" w:rsidRDefault="00BB2D3A" w:rsidP="00BB2D3A">
      <w:pPr>
        <w:pStyle w:val="Paragrafi"/>
      </w:pPr>
      <w:r w:rsidRPr="00282CC8">
        <w:t>4. Drejtori i P</w:t>
      </w:r>
      <w:r>
        <w:t>ë</w:t>
      </w:r>
      <w:r w:rsidRPr="00282CC8">
        <w:t>rgjithsh</w:t>
      </w:r>
      <w:r>
        <w:t>ëm i Doganave</w:t>
      </w:r>
    </w:p>
    <w:p w:rsidR="00BB2D3A" w:rsidRPr="00282CC8" w:rsidRDefault="00BB2D3A" w:rsidP="00BB2D3A">
      <w:pPr>
        <w:pStyle w:val="Paragrafi"/>
      </w:pPr>
      <w:r w:rsidRPr="00282CC8">
        <w:t>5. Drejtori i P</w:t>
      </w:r>
      <w:r>
        <w:t>ë</w:t>
      </w:r>
      <w:r w:rsidRPr="00282CC8">
        <w:t>rgjithsh</w:t>
      </w:r>
      <w:r>
        <w:t>ë</w:t>
      </w:r>
      <w:r w:rsidRPr="00282CC8">
        <w:t>m i Tatimeve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15C68"/>
    <w:rsid w:val="00B673CE"/>
    <w:rsid w:val="00BB2D3A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FF6C4-E0C1-4549-9AEB-91E16230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