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18E6" w:rsidRPr="007518E6" w:rsidRDefault="007518E6" w:rsidP="007518E6">
      <w:pPr>
        <w:widowControl w:val="0"/>
        <w:spacing w:after="0" w:line="240" w:lineRule="auto"/>
        <w:ind w:firstLine="720"/>
        <w:jc w:val="both"/>
        <w:rPr>
          <w:rFonts w:ascii="CG Times" w:eastAsia="Times New Roman" w:hAnsi="CG Times" w:cs="Times New Roman"/>
          <w:szCs w:val="20"/>
        </w:rPr>
      </w:pPr>
      <w:proofErr w:type="spellStart"/>
      <w:r w:rsidRPr="007518E6">
        <w:rPr>
          <w:rFonts w:ascii="CG Times" w:eastAsia="Times New Roman" w:hAnsi="CG Times" w:cs="Times New Roman"/>
          <w:szCs w:val="20"/>
        </w:rPr>
        <w:t>Tabela</w:t>
      </w:r>
      <w:proofErr w:type="spellEnd"/>
      <w:r w:rsidRPr="007518E6">
        <w:rPr>
          <w:rFonts w:ascii="CG Times" w:eastAsia="Times New Roman" w:hAnsi="CG Times" w:cs="Times New Roman"/>
          <w:szCs w:val="20"/>
        </w:rPr>
        <w:t xml:space="preserve"> e </w:t>
      </w:r>
      <w:proofErr w:type="spellStart"/>
      <w:r w:rsidRPr="007518E6">
        <w:rPr>
          <w:rFonts w:ascii="CG Times" w:eastAsia="Times New Roman" w:hAnsi="CG Times" w:cs="Times New Roman"/>
          <w:szCs w:val="20"/>
        </w:rPr>
        <w:t>vendimit</w:t>
      </w:r>
      <w:proofErr w:type="spellEnd"/>
      <w:r w:rsidRPr="007518E6">
        <w:rPr>
          <w:rFonts w:ascii="CG Times" w:eastAsia="Times New Roman" w:hAnsi="CG Times" w:cs="Times New Roman"/>
          <w:szCs w:val="20"/>
        </w:rPr>
        <w:t xml:space="preserve"> nr.786, </w:t>
      </w:r>
      <w:proofErr w:type="spellStart"/>
      <w:r w:rsidRPr="007518E6">
        <w:rPr>
          <w:rFonts w:ascii="CG Times" w:eastAsia="Times New Roman" w:hAnsi="CG Times" w:cs="Times New Roman"/>
          <w:szCs w:val="20"/>
        </w:rPr>
        <w:t>datë</w:t>
      </w:r>
      <w:proofErr w:type="spellEnd"/>
      <w:r w:rsidRPr="007518E6">
        <w:rPr>
          <w:rFonts w:ascii="CG Times" w:eastAsia="Times New Roman" w:hAnsi="CG Times" w:cs="Times New Roman"/>
          <w:szCs w:val="20"/>
        </w:rPr>
        <w:t xml:space="preserve"> 26.11.2004 </w:t>
      </w:r>
      <w:proofErr w:type="spellStart"/>
      <w:r w:rsidRPr="007518E6">
        <w:rPr>
          <w:rFonts w:ascii="CG Times" w:eastAsia="Times New Roman" w:hAnsi="CG Times" w:cs="Times New Roman"/>
          <w:szCs w:val="20"/>
        </w:rPr>
        <w:t>botuar</w:t>
      </w:r>
      <w:proofErr w:type="spellEnd"/>
      <w:r w:rsidRPr="007518E6">
        <w:rPr>
          <w:rFonts w:ascii="CG Times" w:eastAsia="Times New Roman" w:hAnsi="CG Times" w:cs="Times New Roman"/>
          <w:szCs w:val="20"/>
        </w:rPr>
        <w:t xml:space="preserve"> </w:t>
      </w:r>
      <w:proofErr w:type="spellStart"/>
      <w:r w:rsidRPr="007518E6">
        <w:rPr>
          <w:rFonts w:ascii="CG Times" w:eastAsia="Times New Roman" w:hAnsi="CG Times" w:cs="Times New Roman"/>
          <w:szCs w:val="20"/>
        </w:rPr>
        <w:t>në</w:t>
      </w:r>
      <w:proofErr w:type="spellEnd"/>
      <w:r w:rsidRPr="007518E6">
        <w:rPr>
          <w:rFonts w:ascii="CG Times" w:eastAsia="Times New Roman" w:hAnsi="CG Times" w:cs="Times New Roman"/>
          <w:szCs w:val="20"/>
        </w:rPr>
        <w:t xml:space="preserve"> </w:t>
      </w:r>
      <w:proofErr w:type="spellStart"/>
      <w:r w:rsidRPr="007518E6">
        <w:rPr>
          <w:rFonts w:ascii="CG Times" w:eastAsia="Times New Roman" w:hAnsi="CG Times" w:cs="Times New Roman"/>
          <w:szCs w:val="20"/>
        </w:rPr>
        <w:t>Fletoren</w:t>
      </w:r>
      <w:proofErr w:type="spellEnd"/>
      <w:r w:rsidRPr="007518E6">
        <w:rPr>
          <w:rFonts w:ascii="CG Times" w:eastAsia="Times New Roman" w:hAnsi="CG Times" w:cs="Times New Roman"/>
          <w:szCs w:val="20"/>
        </w:rPr>
        <w:t xml:space="preserve"> </w:t>
      </w:r>
      <w:proofErr w:type="spellStart"/>
      <w:r w:rsidRPr="007518E6">
        <w:rPr>
          <w:rFonts w:ascii="CG Times" w:eastAsia="Times New Roman" w:hAnsi="CG Times" w:cs="Times New Roman"/>
          <w:szCs w:val="20"/>
        </w:rPr>
        <w:t>Zyrtare</w:t>
      </w:r>
      <w:proofErr w:type="spellEnd"/>
      <w:r w:rsidRPr="007518E6">
        <w:rPr>
          <w:rFonts w:ascii="CG Times" w:eastAsia="Times New Roman" w:hAnsi="CG Times" w:cs="Times New Roman"/>
          <w:szCs w:val="20"/>
        </w:rPr>
        <w:t xml:space="preserve"> nr.87</w:t>
      </w:r>
    </w:p>
    <w:p w:rsidR="007518E6" w:rsidRPr="007518E6" w:rsidRDefault="007518E6" w:rsidP="007518E6">
      <w:pPr>
        <w:widowControl w:val="0"/>
        <w:spacing w:after="0" w:line="240" w:lineRule="auto"/>
        <w:ind w:firstLine="720"/>
        <w:jc w:val="both"/>
        <w:rPr>
          <w:rFonts w:ascii="CG Times" w:eastAsia="Times New Roman" w:hAnsi="CG Times" w:cs="Times New Roman"/>
          <w:szCs w:val="20"/>
        </w:rPr>
      </w:pPr>
    </w:p>
    <w:p w:rsidR="007518E6" w:rsidRPr="007518E6" w:rsidRDefault="007518E6" w:rsidP="007518E6">
      <w:pPr>
        <w:widowControl w:val="0"/>
        <w:spacing w:after="0" w:line="240" w:lineRule="auto"/>
        <w:ind w:firstLine="720"/>
        <w:jc w:val="both"/>
        <w:rPr>
          <w:rFonts w:ascii="CG Times" w:eastAsia="Times New Roman" w:hAnsi="CG Times" w:cs="Times New Roman"/>
          <w:sz w:val="20"/>
          <w:szCs w:val="20"/>
        </w:rPr>
      </w:pPr>
      <w:proofErr w:type="spellStart"/>
      <w:r w:rsidRPr="007518E6">
        <w:rPr>
          <w:rFonts w:ascii="CG Times" w:eastAsia="Times New Roman" w:hAnsi="CG Times" w:cs="Times New Roman"/>
          <w:szCs w:val="20"/>
        </w:rPr>
        <w:t>Tabela</w:t>
      </w:r>
      <w:proofErr w:type="spellEnd"/>
      <w:r w:rsidRPr="007518E6">
        <w:rPr>
          <w:rFonts w:ascii="CG Times" w:eastAsia="Times New Roman" w:hAnsi="CG Times" w:cs="Times New Roman"/>
          <w:szCs w:val="20"/>
        </w:rPr>
        <w:t xml:space="preserve"> nr.1</w:t>
      </w:r>
    </w:p>
    <w:p w:rsidR="007518E6" w:rsidRPr="007518E6" w:rsidRDefault="007518E6" w:rsidP="007518E6">
      <w:pPr>
        <w:widowControl w:val="0"/>
        <w:spacing w:after="0" w:line="240" w:lineRule="auto"/>
        <w:ind w:firstLine="720"/>
        <w:jc w:val="both"/>
        <w:rPr>
          <w:rFonts w:ascii="CG Times" w:eastAsia="Times New Roman" w:hAnsi="CG Times" w:cs="Times New Roman"/>
          <w:szCs w:val="20"/>
        </w:rPr>
      </w:pPr>
    </w:p>
    <w:p w:rsidR="007518E6" w:rsidRPr="007518E6" w:rsidRDefault="007518E6" w:rsidP="007518E6">
      <w:pPr>
        <w:widowControl w:val="0"/>
        <w:spacing w:after="0" w:line="240" w:lineRule="auto"/>
        <w:ind w:firstLine="720"/>
        <w:jc w:val="both"/>
        <w:rPr>
          <w:rFonts w:ascii="CG Times" w:eastAsia="Times New Roman" w:hAnsi="CG Times" w:cs="Times New Roman"/>
          <w:szCs w:val="20"/>
        </w:rPr>
      </w:pPr>
      <w:proofErr w:type="spellStart"/>
      <w:r w:rsidRPr="007518E6">
        <w:rPr>
          <w:rFonts w:ascii="CG Times" w:eastAsia="Times New Roman" w:hAnsi="CG Times" w:cs="Times New Roman"/>
          <w:szCs w:val="20"/>
        </w:rPr>
        <w:t>Tabela</w:t>
      </w:r>
      <w:proofErr w:type="spellEnd"/>
      <w:r w:rsidRPr="007518E6">
        <w:rPr>
          <w:rFonts w:ascii="CG Times" w:eastAsia="Times New Roman" w:hAnsi="CG Times" w:cs="Times New Roman"/>
          <w:szCs w:val="20"/>
        </w:rPr>
        <w:t xml:space="preserve"> e </w:t>
      </w:r>
      <w:proofErr w:type="spellStart"/>
      <w:r w:rsidRPr="007518E6">
        <w:rPr>
          <w:rFonts w:ascii="CG Times" w:eastAsia="Times New Roman" w:hAnsi="CG Times" w:cs="Times New Roman"/>
          <w:szCs w:val="20"/>
        </w:rPr>
        <w:t>vlerësimit</w:t>
      </w:r>
      <w:proofErr w:type="spellEnd"/>
    </w:p>
    <w:p w:rsidR="007518E6" w:rsidRPr="007518E6" w:rsidRDefault="007518E6" w:rsidP="007518E6">
      <w:pPr>
        <w:widowControl w:val="0"/>
        <w:spacing w:after="0" w:line="240" w:lineRule="auto"/>
        <w:ind w:firstLine="720"/>
        <w:jc w:val="both"/>
        <w:rPr>
          <w:rFonts w:ascii="CG Times" w:eastAsia="Times New Roman" w:hAnsi="CG Times" w:cs="Times New Roman"/>
          <w:szCs w:val="20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6768"/>
        <w:gridCol w:w="1980"/>
      </w:tblGrid>
      <w:tr w:rsidR="007518E6" w:rsidRPr="007518E6" w:rsidTr="00CF33CE">
        <w:trPr>
          <w:jc w:val="center"/>
        </w:trPr>
        <w:tc>
          <w:tcPr>
            <w:tcW w:w="6768" w:type="dxa"/>
          </w:tcPr>
          <w:p w:rsidR="007518E6" w:rsidRPr="007518E6" w:rsidRDefault="007518E6" w:rsidP="007518E6">
            <w:pPr>
              <w:jc w:val="center"/>
              <w:rPr>
                <w:rFonts w:ascii="CG Times" w:hAnsi="CG Times"/>
                <w:lang w:val="en-GB"/>
              </w:rPr>
            </w:pPr>
            <w:proofErr w:type="spellStart"/>
            <w:r w:rsidRPr="007518E6">
              <w:rPr>
                <w:rFonts w:ascii="CG Times" w:hAnsi="CG Times"/>
                <w:lang w:val="en-GB"/>
              </w:rPr>
              <w:t>Kriteret</w:t>
            </w:r>
            <w:proofErr w:type="spellEnd"/>
            <w:r w:rsidRPr="007518E6">
              <w:rPr>
                <w:rFonts w:ascii="CG Times" w:hAnsi="CG Times"/>
                <w:lang w:val="en-GB"/>
              </w:rPr>
              <w:t xml:space="preserve"> e </w:t>
            </w:r>
            <w:proofErr w:type="spellStart"/>
            <w:r w:rsidRPr="007518E6">
              <w:rPr>
                <w:rFonts w:ascii="CG Times" w:hAnsi="CG Times"/>
                <w:lang w:val="en-GB"/>
              </w:rPr>
              <w:t>vlerësimit</w:t>
            </w:r>
            <w:proofErr w:type="spellEnd"/>
          </w:p>
        </w:tc>
        <w:tc>
          <w:tcPr>
            <w:tcW w:w="1980" w:type="dxa"/>
          </w:tcPr>
          <w:p w:rsidR="007518E6" w:rsidRPr="007518E6" w:rsidRDefault="007518E6" w:rsidP="007518E6">
            <w:pPr>
              <w:jc w:val="center"/>
              <w:rPr>
                <w:rFonts w:ascii="CG Times" w:hAnsi="CG Times"/>
                <w:lang w:val="en-GB"/>
              </w:rPr>
            </w:pPr>
            <w:proofErr w:type="spellStart"/>
            <w:r w:rsidRPr="007518E6">
              <w:rPr>
                <w:rFonts w:ascii="CG Times" w:hAnsi="CG Times"/>
                <w:lang w:val="en-GB"/>
              </w:rPr>
              <w:t>Pikët</w:t>
            </w:r>
            <w:proofErr w:type="spellEnd"/>
            <w:r w:rsidRPr="007518E6">
              <w:rPr>
                <w:rFonts w:ascii="CG Times" w:hAnsi="CG Times"/>
                <w:lang w:val="en-GB"/>
              </w:rPr>
              <w:t xml:space="preserve"> e </w:t>
            </w:r>
            <w:proofErr w:type="spellStart"/>
            <w:r w:rsidRPr="007518E6">
              <w:rPr>
                <w:rFonts w:ascii="CG Times" w:hAnsi="CG Times"/>
                <w:lang w:val="en-GB"/>
              </w:rPr>
              <w:t>vlerësimit</w:t>
            </w:r>
            <w:proofErr w:type="spellEnd"/>
          </w:p>
          <w:p w:rsidR="007518E6" w:rsidRPr="007518E6" w:rsidRDefault="007518E6" w:rsidP="007518E6">
            <w:pPr>
              <w:jc w:val="center"/>
              <w:rPr>
                <w:rFonts w:ascii="CG Times" w:hAnsi="CG Times"/>
                <w:lang w:val="en-GB"/>
              </w:rPr>
            </w:pPr>
            <w:proofErr w:type="spellStart"/>
            <w:r w:rsidRPr="007518E6">
              <w:rPr>
                <w:rFonts w:ascii="CG Times" w:hAnsi="CG Times"/>
                <w:lang w:val="en-GB"/>
              </w:rPr>
              <w:t>Totali</w:t>
            </w:r>
            <w:proofErr w:type="spellEnd"/>
            <w:r w:rsidRPr="007518E6">
              <w:rPr>
                <w:rFonts w:ascii="CG Times" w:hAnsi="CG Times"/>
                <w:lang w:val="en-GB"/>
              </w:rPr>
              <w:t xml:space="preserve"> 100 </w:t>
            </w:r>
            <w:proofErr w:type="spellStart"/>
            <w:r w:rsidRPr="007518E6">
              <w:rPr>
                <w:rFonts w:ascii="CG Times" w:hAnsi="CG Times"/>
                <w:lang w:val="en-GB"/>
              </w:rPr>
              <w:t>pikë</w:t>
            </w:r>
            <w:proofErr w:type="spellEnd"/>
          </w:p>
        </w:tc>
      </w:tr>
      <w:tr w:rsidR="007518E6" w:rsidRPr="007518E6" w:rsidTr="00CF33CE">
        <w:trPr>
          <w:jc w:val="center"/>
        </w:trPr>
        <w:tc>
          <w:tcPr>
            <w:tcW w:w="6768" w:type="dxa"/>
          </w:tcPr>
          <w:p w:rsidR="007518E6" w:rsidRPr="007518E6" w:rsidRDefault="007518E6" w:rsidP="007518E6">
            <w:pPr>
              <w:rPr>
                <w:rFonts w:ascii="CG Times" w:hAnsi="CG Times"/>
                <w:lang w:val="en-GB"/>
              </w:rPr>
            </w:pPr>
          </w:p>
        </w:tc>
        <w:tc>
          <w:tcPr>
            <w:tcW w:w="1980" w:type="dxa"/>
          </w:tcPr>
          <w:p w:rsidR="007518E6" w:rsidRPr="007518E6" w:rsidRDefault="007518E6" w:rsidP="007518E6">
            <w:pPr>
              <w:rPr>
                <w:rFonts w:ascii="CG Times" w:hAnsi="CG Times"/>
                <w:lang w:val="en-GB"/>
              </w:rPr>
            </w:pPr>
          </w:p>
        </w:tc>
      </w:tr>
      <w:tr w:rsidR="007518E6" w:rsidRPr="007518E6" w:rsidTr="00CF33CE">
        <w:trPr>
          <w:jc w:val="center"/>
        </w:trPr>
        <w:tc>
          <w:tcPr>
            <w:tcW w:w="6768" w:type="dxa"/>
          </w:tcPr>
          <w:p w:rsidR="007518E6" w:rsidRPr="007518E6" w:rsidRDefault="007518E6" w:rsidP="007518E6">
            <w:pPr>
              <w:rPr>
                <w:rFonts w:ascii="CG Times" w:hAnsi="CG Times"/>
                <w:lang w:val="en-GB"/>
              </w:rPr>
            </w:pPr>
            <w:r w:rsidRPr="007518E6">
              <w:rPr>
                <w:rFonts w:ascii="CG Times" w:hAnsi="CG Times"/>
                <w:lang w:val="en-GB"/>
              </w:rPr>
              <w:t xml:space="preserve">1. </w:t>
            </w:r>
            <w:proofErr w:type="spellStart"/>
            <w:r w:rsidRPr="007518E6">
              <w:rPr>
                <w:rFonts w:ascii="CG Times" w:hAnsi="CG Times"/>
                <w:lang w:val="en-GB"/>
              </w:rPr>
              <w:t>Planbiznesin</w:t>
            </w:r>
            <w:proofErr w:type="spellEnd"/>
            <w:r w:rsidRPr="007518E6">
              <w:rPr>
                <w:rFonts w:ascii="CG Times" w:hAnsi="CG Times"/>
                <w:lang w:val="en-GB"/>
              </w:rPr>
              <w:t xml:space="preserve"> </w:t>
            </w:r>
            <w:proofErr w:type="spellStart"/>
            <w:r w:rsidRPr="007518E6">
              <w:rPr>
                <w:rFonts w:ascii="CG Times" w:hAnsi="CG Times"/>
                <w:lang w:val="en-GB"/>
              </w:rPr>
              <w:t>për</w:t>
            </w:r>
            <w:proofErr w:type="spellEnd"/>
            <w:r w:rsidRPr="007518E6">
              <w:rPr>
                <w:rFonts w:ascii="CG Times" w:hAnsi="CG Times"/>
                <w:lang w:val="en-GB"/>
              </w:rPr>
              <w:t xml:space="preserve"> </w:t>
            </w:r>
            <w:proofErr w:type="spellStart"/>
            <w:r w:rsidRPr="007518E6">
              <w:rPr>
                <w:rFonts w:ascii="CG Times" w:hAnsi="CG Times"/>
                <w:lang w:val="en-GB"/>
              </w:rPr>
              <w:t>zhvillimin</w:t>
            </w:r>
            <w:proofErr w:type="spellEnd"/>
            <w:r w:rsidRPr="007518E6">
              <w:rPr>
                <w:rFonts w:ascii="CG Times" w:hAnsi="CG Times"/>
                <w:lang w:val="en-GB"/>
              </w:rPr>
              <w:t xml:space="preserve"> e </w:t>
            </w:r>
            <w:proofErr w:type="spellStart"/>
            <w:r w:rsidRPr="007518E6">
              <w:rPr>
                <w:rFonts w:ascii="CG Times" w:hAnsi="CG Times"/>
                <w:lang w:val="en-GB"/>
              </w:rPr>
              <w:t>veprimtarisë</w:t>
            </w:r>
            <w:proofErr w:type="spellEnd"/>
            <w:r w:rsidRPr="007518E6">
              <w:rPr>
                <w:rFonts w:ascii="CG Times" w:hAnsi="CG Times"/>
                <w:lang w:val="en-GB"/>
              </w:rPr>
              <w:t xml:space="preserve"> </w:t>
            </w:r>
            <w:proofErr w:type="spellStart"/>
            <w:r w:rsidRPr="007518E6">
              <w:rPr>
                <w:rFonts w:ascii="CG Times" w:hAnsi="CG Times"/>
                <w:lang w:val="en-GB"/>
              </w:rPr>
              <w:t>në</w:t>
            </w:r>
            <w:proofErr w:type="spellEnd"/>
            <w:r w:rsidRPr="007518E6">
              <w:rPr>
                <w:rFonts w:ascii="CG Times" w:hAnsi="CG Times"/>
                <w:lang w:val="en-GB"/>
              </w:rPr>
              <w:t xml:space="preserve"> </w:t>
            </w:r>
            <w:proofErr w:type="spellStart"/>
            <w:r w:rsidRPr="007518E6">
              <w:rPr>
                <w:rFonts w:ascii="CG Times" w:hAnsi="CG Times"/>
                <w:lang w:val="en-GB"/>
              </w:rPr>
              <w:t>kazinotë</w:t>
            </w:r>
            <w:proofErr w:type="spellEnd"/>
            <w:r w:rsidRPr="007518E6">
              <w:rPr>
                <w:rFonts w:ascii="CG Times" w:hAnsi="CG Times"/>
                <w:lang w:val="en-GB"/>
              </w:rPr>
              <w:t xml:space="preserve"> </w:t>
            </w:r>
            <w:proofErr w:type="spellStart"/>
            <w:r w:rsidRPr="007518E6">
              <w:rPr>
                <w:rFonts w:ascii="CG Times" w:hAnsi="CG Times"/>
                <w:lang w:val="en-GB"/>
              </w:rPr>
              <w:t>ku</w:t>
            </w:r>
            <w:proofErr w:type="spellEnd"/>
            <w:r w:rsidRPr="007518E6">
              <w:rPr>
                <w:rFonts w:ascii="CG Times" w:hAnsi="CG Times"/>
                <w:lang w:val="en-GB"/>
              </w:rPr>
              <w:t xml:space="preserve"> </w:t>
            </w:r>
            <w:proofErr w:type="spellStart"/>
            <w:r w:rsidRPr="007518E6">
              <w:rPr>
                <w:rFonts w:ascii="CG Times" w:hAnsi="CG Times"/>
                <w:lang w:val="en-GB"/>
              </w:rPr>
              <w:t>aplikohet</w:t>
            </w:r>
            <w:proofErr w:type="spellEnd"/>
          </w:p>
        </w:tc>
        <w:tc>
          <w:tcPr>
            <w:tcW w:w="1980" w:type="dxa"/>
          </w:tcPr>
          <w:p w:rsidR="007518E6" w:rsidRPr="007518E6" w:rsidRDefault="007518E6" w:rsidP="007518E6">
            <w:pPr>
              <w:jc w:val="center"/>
              <w:rPr>
                <w:rFonts w:ascii="CG Times" w:hAnsi="CG Times"/>
                <w:lang w:val="en-GB"/>
              </w:rPr>
            </w:pPr>
            <w:r w:rsidRPr="007518E6">
              <w:rPr>
                <w:rFonts w:ascii="CG Times" w:hAnsi="CG Times"/>
                <w:lang w:val="en-GB"/>
              </w:rPr>
              <w:t>10</w:t>
            </w:r>
          </w:p>
        </w:tc>
      </w:tr>
      <w:tr w:rsidR="007518E6" w:rsidRPr="007518E6" w:rsidTr="00CF33CE">
        <w:trPr>
          <w:jc w:val="center"/>
        </w:trPr>
        <w:tc>
          <w:tcPr>
            <w:tcW w:w="6768" w:type="dxa"/>
          </w:tcPr>
          <w:p w:rsidR="007518E6" w:rsidRPr="007518E6" w:rsidRDefault="007518E6" w:rsidP="007518E6">
            <w:pPr>
              <w:rPr>
                <w:rFonts w:ascii="CG Times" w:hAnsi="CG Times"/>
                <w:lang w:val="en-GB"/>
              </w:rPr>
            </w:pPr>
            <w:r w:rsidRPr="007518E6">
              <w:rPr>
                <w:rFonts w:ascii="CG Times" w:hAnsi="CG Times"/>
                <w:lang w:val="en-GB"/>
              </w:rPr>
              <w:t xml:space="preserve">2. </w:t>
            </w:r>
            <w:proofErr w:type="spellStart"/>
            <w:r w:rsidRPr="007518E6">
              <w:rPr>
                <w:rFonts w:ascii="CG Times" w:hAnsi="CG Times"/>
                <w:lang w:val="en-GB"/>
              </w:rPr>
              <w:t>Planzhvillimin</w:t>
            </w:r>
            <w:proofErr w:type="spellEnd"/>
            <w:r w:rsidRPr="007518E6">
              <w:rPr>
                <w:rFonts w:ascii="CG Times" w:hAnsi="CG Times"/>
                <w:lang w:val="en-GB"/>
              </w:rPr>
              <w:t xml:space="preserve"> </w:t>
            </w:r>
            <w:proofErr w:type="spellStart"/>
            <w:r w:rsidRPr="007518E6">
              <w:rPr>
                <w:rFonts w:ascii="CG Times" w:hAnsi="CG Times"/>
                <w:lang w:val="en-GB"/>
              </w:rPr>
              <w:t>nga</w:t>
            </w:r>
            <w:proofErr w:type="spellEnd"/>
            <w:r w:rsidRPr="007518E6">
              <w:rPr>
                <w:rFonts w:ascii="CG Times" w:hAnsi="CG Times"/>
                <w:lang w:val="en-GB"/>
              </w:rPr>
              <w:t xml:space="preserve"> </w:t>
            </w:r>
            <w:proofErr w:type="spellStart"/>
            <w:r w:rsidRPr="007518E6">
              <w:rPr>
                <w:rFonts w:ascii="CG Times" w:hAnsi="CG Times"/>
                <w:lang w:val="en-GB"/>
              </w:rPr>
              <w:t>pikëpamja</w:t>
            </w:r>
            <w:proofErr w:type="spellEnd"/>
            <w:r w:rsidRPr="007518E6">
              <w:rPr>
                <w:rFonts w:ascii="CG Times" w:hAnsi="CG Times"/>
                <w:lang w:val="en-GB"/>
              </w:rPr>
              <w:t xml:space="preserve"> </w:t>
            </w:r>
            <w:proofErr w:type="spellStart"/>
            <w:r w:rsidRPr="007518E6">
              <w:rPr>
                <w:rFonts w:ascii="CG Times" w:hAnsi="CG Times"/>
                <w:lang w:val="en-GB"/>
              </w:rPr>
              <w:t>turistike</w:t>
            </w:r>
            <w:proofErr w:type="spellEnd"/>
            <w:r w:rsidRPr="007518E6">
              <w:rPr>
                <w:rFonts w:ascii="CG Times" w:hAnsi="CG Times"/>
                <w:lang w:val="en-GB"/>
              </w:rPr>
              <w:t xml:space="preserve"> e </w:t>
            </w:r>
            <w:proofErr w:type="spellStart"/>
            <w:r w:rsidRPr="007518E6">
              <w:rPr>
                <w:rFonts w:ascii="CG Times" w:hAnsi="CG Times"/>
                <w:lang w:val="en-GB"/>
              </w:rPr>
              <w:t>zonës</w:t>
            </w:r>
            <w:proofErr w:type="spellEnd"/>
            <w:r w:rsidRPr="007518E6">
              <w:rPr>
                <w:rFonts w:ascii="CG Times" w:hAnsi="CG Times"/>
                <w:lang w:val="en-GB"/>
              </w:rPr>
              <w:t xml:space="preserve"> </w:t>
            </w:r>
            <w:proofErr w:type="spellStart"/>
            <w:r w:rsidRPr="007518E6">
              <w:rPr>
                <w:rFonts w:ascii="CG Times" w:hAnsi="CG Times"/>
                <w:lang w:val="en-GB"/>
              </w:rPr>
              <w:t>ku</w:t>
            </w:r>
            <w:proofErr w:type="spellEnd"/>
            <w:r w:rsidRPr="007518E6">
              <w:rPr>
                <w:rFonts w:ascii="CG Times" w:hAnsi="CG Times"/>
                <w:lang w:val="en-GB"/>
              </w:rPr>
              <w:t xml:space="preserve"> do </w:t>
            </w:r>
            <w:proofErr w:type="spellStart"/>
            <w:r w:rsidRPr="007518E6">
              <w:rPr>
                <w:rFonts w:ascii="CG Times" w:hAnsi="CG Times"/>
                <w:lang w:val="en-GB"/>
              </w:rPr>
              <w:t>të</w:t>
            </w:r>
            <w:proofErr w:type="spellEnd"/>
            <w:r w:rsidRPr="007518E6">
              <w:rPr>
                <w:rFonts w:ascii="CG Times" w:hAnsi="CG Times"/>
                <w:lang w:val="en-GB"/>
              </w:rPr>
              <w:t xml:space="preserve"> </w:t>
            </w:r>
            <w:proofErr w:type="spellStart"/>
            <w:r w:rsidRPr="007518E6">
              <w:rPr>
                <w:rFonts w:ascii="CG Times" w:hAnsi="CG Times"/>
                <w:lang w:val="en-GB"/>
              </w:rPr>
              <w:t>ushtrohet</w:t>
            </w:r>
            <w:proofErr w:type="spellEnd"/>
            <w:r w:rsidRPr="007518E6">
              <w:rPr>
                <w:rFonts w:ascii="CG Times" w:hAnsi="CG Times"/>
                <w:lang w:val="en-GB"/>
              </w:rPr>
              <w:t xml:space="preserve"> </w:t>
            </w:r>
            <w:proofErr w:type="spellStart"/>
            <w:r w:rsidRPr="007518E6">
              <w:rPr>
                <w:rFonts w:ascii="CG Times" w:hAnsi="CG Times"/>
                <w:lang w:val="en-GB"/>
              </w:rPr>
              <w:t>kjo</w:t>
            </w:r>
            <w:proofErr w:type="spellEnd"/>
            <w:r w:rsidRPr="007518E6">
              <w:rPr>
                <w:rFonts w:ascii="CG Times" w:hAnsi="CG Times"/>
                <w:lang w:val="en-GB"/>
              </w:rPr>
              <w:t xml:space="preserve"> </w:t>
            </w:r>
            <w:proofErr w:type="spellStart"/>
            <w:r w:rsidRPr="007518E6">
              <w:rPr>
                <w:rFonts w:ascii="CG Times" w:hAnsi="CG Times"/>
                <w:lang w:val="en-GB"/>
              </w:rPr>
              <w:t>veprimtari</w:t>
            </w:r>
            <w:proofErr w:type="spellEnd"/>
          </w:p>
        </w:tc>
        <w:tc>
          <w:tcPr>
            <w:tcW w:w="1980" w:type="dxa"/>
          </w:tcPr>
          <w:p w:rsidR="007518E6" w:rsidRPr="007518E6" w:rsidRDefault="007518E6" w:rsidP="007518E6">
            <w:pPr>
              <w:jc w:val="center"/>
              <w:rPr>
                <w:rFonts w:ascii="CG Times" w:hAnsi="CG Times"/>
                <w:lang w:val="en-GB"/>
              </w:rPr>
            </w:pPr>
            <w:r w:rsidRPr="007518E6">
              <w:rPr>
                <w:rFonts w:ascii="CG Times" w:hAnsi="CG Times"/>
                <w:lang w:val="en-GB"/>
              </w:rPr>
              <w:t>40</w:t>
            </w:r>
          </w:p>
        </w:tc>
      </w:tr>
      <w:tr w:rsidR="007518E6" w:rsidRPr="007518E6" w:rsidTr="00CF33CE">
        <w:trPr>
          <w:jc w:val="center"/>
        </w:trPr>
        <w:tc>
          <w:tcPr>
            <w:tcW w:w="6768" w:type="dxa"/>
          </w:tcPr>
          <w:p w:rsidR="007518E6" w:rsidRPr="007518E6" w:rsidRDefault="007518E6" w:rsidP="007518E6">
            <w:pPr>
              <w:rPr>
                <w:rFonts w:ascii="CG Times" w:hAnsi="CG Times"/>
                <w:lang w:val="en-GB"/>
              </w:rPr>
            </w:pPr>
            <w:r w:rsidRPr="007518E6">
              <w:rPr>
                <w:rFonts w:ascii="CG Times" w:hAnsi="CG Times"/>
                <w:lang w:val="en-GB"/>
              </w:rPr>
              <w:t xml:space="preserve">3. </w:t>
            </w:r>
            <w:proofErr w:type="spellStart"/>
            <w:r w:rsidRPr="007518E6">
              <w:rPr>
                <w:rFonts w:ascii="CG Times" w:hAnsi="CG Times"/>
                <w:lang w:val="en-GB"/>
              </w:rPr>
              <w:t>Përvoja</w:t>
            </w:r>
            <w:proofErr w:type="spellEnd"/>
            <w:r w:rsidRPr="007518E6">
              <w:rPr>
                <w:rFonts w:ascii="CG Times" w:hAnsi="CG Times"/>
                <w:lang w:val="en-GB"/>
              </w:rPr>
              <w:t xml:space="preserve"> e </w:t>
            </w:r>
            <w:proofErr w:type="spellStart"/>
            <w:r w:rsidRPr="007518E6">
              <w:rPr>
                <w:rFonts w:ascii="CG Times" w:hAnsi="CG Times"/>
                <w:lang w:val="en-GB"/>
              </w:rPr>
              <w:t>subjektit</w:t>
            </w:r>
            <w:proofErr w:type="spellEnd"/>
            <w:r w:rsidRPr="007518E6">
              <w:rPr>
                <w:rFonts w:ascii="CG Times" w:hAnsi="CG Times"/>
                <w:lang w:val="en-GB"/>
              </w:rPr>
              <w:t xml:space="preserve"> </w:t>
            </w:r>
            <w:proofErr w:type="spellStart"/>
            <w:r w:rsidRPr="007518E6">
              <w:rPr>
                <w:rFonts w:ascii="CG Times" w:hAnsi="CG Times"/>
                <w:lang w:val="en-GB"/>
              </w:rPr>
              <w:t>në</w:t>
            </w:r>
            <w:proofErr w:type="spellEnd"/>
            <w:r w:rsidRPr="007518E6">
              <w:rPr>
                <w:rFonts w:ascii="CG Times" w:hAnsi="CG Times"/>
                <w:lang w:val="en-GB"/>
              </w:rPr>
              <w:t xml:space="preserve"> </w:t>
            </w:r>
            <w:proofErr w:type="spellStart"/>
            <w:r w:rsidRPr="007518E6">
              <w:rPr>
                <w:rFonts w:ascii="CG Times" w:hAnsi="CG Times"/>
                <w:lang w:val="en-GB"/>
              </w:rPr>
              <w:t>fushën</w:t>
            </w:r>
            <w:proofErr w:type="spellEnd"/>
            <w:r w:rsidRPr="007518E6">
              <w:rPr>
                <w:rFonts w:ascii="CG Times" w:hAnsi="CG Times"/>
                <w:lang w:val="en-GB"/>
              </w:rPr>
              <w:t xml:space="preserve"> e </w:t>
            </w:r>
            <w:proofErr w:type="spellStart"/>
            <w:r w:rsidRPr="007518E6">
              <w:rPr>
                <w:rFonts w:ascii="CG Times" w:hAnsi="CG Times"/>
                <w:lang w:val="en-GB"/>
              </w:rPr>
              <w:t>kazinove</w:t>
            </w:r>
            <w:proofErr w:type="spellEnd"/>
            <w:r w:rsidRPr="007518E6">
              <w:rPr>
                <w:rFonts w:ascii="CG Times" w:hAnsi="CG Times"/>
                <w:lang w:val="en-GB"/>
              </w:rPr>
              <w:t xml:space="preserve"> </w:t>
            </w:r>
            <w:proofErr w:type="spellStart"/>
            <w:r w:rsidRPr="007518E6">
              <w:rPr>
                <w:rFonts w:ascii="CG Times" w:hAnsi="CG Times"/>
                <w:lang w:val="en-GB"/>
              </w:rPr>
              <w:t>apo</w:t>
            </w:r>
            <w:proofErr w:type="spellEnd"/>
            <w:r w:rsidRPr="007518E6">
              <w:rPr>
                <w:rFonts w:ascii="CG Times" w:hAnsi="CG Times"/>
                <w:lang w:val="en-GB"/>
              </w:rPr>
              <w:t xml:space="preserve"> </w:t>
            </w:r>
            <w:proofErr w:type="spellStart"/>
            <w:r w:rsidRPr="007518E6">
              <w:rPr>
                <w:rFonts w:ascii="CG Times" w:hAnsi="CG Times"/>
                <w:lang w:val="en-GB"/>
              </w:rPr>
              <w:t>të</w:t>
            </w:r>
            <w:proofErr w:type="spellEnd"/>
            <w:r w:rsidRPr="007518E6">
              <w:rPr>
                <w:rFonts w:ascii="CG Times" w:hAnsi="CG Times"/>
                <w:lang w:val="en-GB"/>
              </w:rPr>
              <w:t xml:space="preserve"> </w:t>
            </w:r>
            <w:proofErr w:type="spellStart"/>
            <w:r w:rsidRPr="007518E6">
              <w:rPr>
                <w:rFonts w:ascii="CG Times" w:hAnsi="CG Times"/>
                <w:lang w:val="en-GB"/>
              </w:rPr>
              <w:t>lojërave</w:t>
            </w:r>
            <w:proofErr w:type="spellEnd"/>
            <w:r w:rsidRPr="007518E6">
              <w:rPr>
                <w:rFonts w:ascii="CG Times" w:hAnsi="CG Times"/>
                <w:lang w:val="en-GB"/>
              </w:rPr>
              <w:t xml:space="preserve"> </w:t>
            </w:r>
            <w:proofErr w:type="spellStart"/>
            <w:r w:rsidRPr="007518E6">
              <w:rPr>
                <w:rFonts w:ascii="CG Times" w:hAnsi="CG Times"/>
                <w:lang w:val="en-GB"/>
              </w:rPr>
              <w:t>të</w:t>
            </w:r>
            <w:proofErr w:type="spellEnd"/>
            <w:r w:rsidRPr="007518E6">
              <w:rPr>
                <w:rFonts w:ascii="CG Times" w:hAnsi="CG Times"/>
                <w:lang w:val="en-GB"/>
              </w:rPr>
              <w:t xml:space="preserve"> </w:t>
            </w:r>
            <w:proofErr w:type="spellStart"/>
            <w:r w:rsidRPr="007518E6">
              <w:rPr>
                <w:rFonts w:ascii="CG Times" w:hAnsi="CG Times"/>
                <w:lang w:val="en-GB"/>
              </w:rPr>
              <w:t>fatit</w:t>
            </w:r>
            <w:proofErr w:type="spellEnd"/>
          </w:p>
        </w:tc>
        <w:tc>
          <w:tcPr>
            <w:tcW w:w="1980" w:type="dxa"/>
          </w:tcPr>
          <w:p w:rsidR="007518E6" w:rsidRPr="007518E6" w:rsidRDefault="007518E6" w:rsidP="007518E6">
            <w:pPr>
              <w:jc w:val="center"/>
              <w:rPr>
                <w:rFonts w:ascii="CG Times" w:hAnsi="CG Times"/>
                <w:lang w:val="en-GB"/>
              </w:rPr>
            </w:pPr>
            <w:r w:rsidRPr="007518E6">
              <w:rPr>
                <w:rFonts w:ascii="CG Times" w:hAnsi="CG Times"/>
                <w:lang w:val="en-GB"/>
              </w:rPr>
              <w:t>30</w:t>
            </w:r>
          </w:p>
        </w:tc>
      </w:tr>
      <w:tr w:rsidR="007518E6" w:rsidRPr="007518E6" w:rsidTr="00CF33CE">
        <w:trPr>
          <w:jc w:val="center"/>
        </w:trPr>
        <w:tc>
          <w:tcPr>
            <w:tcW w:w="6768" w:type="dxa"/>
          </w:tcPr>
          <w:p w:rsidR="007518E6" w:rsidRPr="007518E6" w:rsidRDefault="007518E6" w:rsidP="007518E6">
            <w:pPr>
              <w:rPr>
                <w:rFonts w:ascii="CG Times" w:hAnsi="CG Times"/>
                <w:lang w:val="en-GB"/>
              </w:rPr>
            </w:pPr>
            <w:r w:rsidRPr="007518E6">
              <w:rPr>
                <w:rFonts w:ascii="CG Times" w:hAnsi="CG Times"/>
                <w:lang w:val="en-GB"/>
              </w:rPr>
              <w:t xml:space="preserve">4. </w:t>
            </w:r>
            <w:proofErr w:type="spellStart"/>
            <w:r w:rsidRPr="007518E6">
              <w:rPr>
                <w:rFonts w:ascii="CG Times" w:hAnsi="CG Times"/>
                <w:lang w:val="en-GB"/>
              </w:rPr>
              <w:t>Madhësia</w:t>
            </w:r>
            <w:proofErr w:type="spellEnd"/>
            <w:r w:rsidRPr="007518E6">
              <w:rPr>
                <w:rFonts w:ascii="CG Times" w:hAnsi="CG Times"/>
                <w:lang w:val="en-GB"/>
              </w:rPr>
              <w:t xml:space="preserve"> e </w:t>
            </w:r>
            <w:proofErr w:type="spellStart"/>
            <w:r w:rsidRPr="007518E6">
              <w:rPr>
                <w:rFonts w:ascii="CG Times" w:hAnsi="CG Times"/>
                <w:lang w:val="en-GB"/>
              </w:rPr>
              <w:t>kapitalit</w:t>
            </w:r>
            <w:proofErr w:type="spellEnd"/>
            <w:r w:rsidRPr="007518E6">
              <w:rPr>
                <w:rFonts w:ascii="CG Times" w:hAnsi="CG Times"/>
                <w:lang w:val="en-GB"/>
              </w:rPr>
              <w:t xml:space="preserve"> </w:t>
            </w:r>
            <w:proofErr w:type="spellStart"/>
            <w:r w:rsidRPr="007518E6">
              <w:rPr>
                <w:rFonts w:ascii="CG Times" w:hAnsi="CG Times"/>
                <w:lang w:val="en-GB"/>
              </w:rPr>
              <w:t>në</w:t>
            </w:r>
            <w:proofErr w:type="spellEnd"/>
            <w:r w:rsidRPr="007518E6">
              <w:rPr>
                <w:rFonts w:ascii="CG Times" w:hAnsi="CG Times"/>
                <w:lang w:val="en-GB"/>
              </w:rPr>
              <w:t xml:space="preserve"> </w:t>
            </w:r>
            <w:proofErr w:type="spellStart"/>
            <w:r w:rsidRPr="007518E6">
              <w:rPr>
                <w:rFonts w:ascii="CG Times" w:hAnsi="CG Times"/>
                <w:lang w:val="en-GB"/>
              </w:rPr>
              <w:t>lekë</w:t>
            </w:r>
            <w:proofErr w:type="spellEnd"/>
          </w:p>
        </w:tc>
        <w:tc>
          <w:tcPr>
            <w:tcW w:w="1980" w:type="dxa"/>
          </w:tcPr>
          <w:p w:rsidR="007518E6" w:rsidRPr="007518E6" w:rsidRDefault="007518E6" w:rsidP="007518E6">
            <w:pPr>
              <w:jc w:val="center"/>
              <w:rPr>
                <w:rFonts w:ascii="CG Times" w:hAnsi="CG Times"/>
                <w:lang w:val="en-GB"/>
              </w:rPr>
            </w:pPr>
          </w:p>
        </w:tc>
      </w:tr>
      <w:tr w:rsidR="007518E6" w:rsidRPr="007518E6" w:rsidTr="00CF33CE">
        <w:trPr>
          <w:jc w:val="center"/>
        </w:trPr>
        <w:tc>
          <w:tcPr>
            <w:tcW w:w="6768" w:type="dxa"/>
          </w:tcPr>
          <w:p w:rsidR="007518E6" w:rsidRPr="007518E6" w:rsidRDefault="007518E6" w:rsidP="007518E6">
            <w:pPr>
              <w:rPr>
                <w:rFonts w:ascii="CG Times" w:hAnsi="CG Times"/>
                <w:lang w:val="en-GB"/>
              </w:rPr>
            </w:pPr>
            <w:r w:rsidRPr="007518E6">
              <w:rPr>
                <w:rFonts w:ascii="CG Times" w:hAnsi="CG Times"/>
                <w:lang w:val="en-GB"/>
              </w:rPr>
              <w:t>30 000 000-1 000 000 000</w:t>
            </w:r>
          </w:p>
        </w:tc>
        <w:tc>
          <w:tcPr>
            <w:tcW w:w="1980" w:type="dxa"/>
          </w:tcPr>
          <w:p w:rsidR="007518E6" w:rsidRPr="007518E6" w:rsidRDefault="007518E6" w:rsidP="007518E6">
            <w:pPr>
              <w:jc w:val="center"/>
              <w:rPr>
                <w:rFonts w:ascii="CG Times" w:hAnsi="CG Times"/>
                <w:lang w:val="en-GB"/>
              </w:rPr>
            </w:pPr>
            <w:r w:rsidRPr="007518E6">
              <w:rPr>
                <w:rFonts w:ascii="CG Times" w:hAnsi="CG Times"/>
                <w:lang w:val="en-GB"/>
              </w:rPr>
              <w:t>8</w:t>
            </w:r>
          </w:p>
        </w:tc>
      </w:tr>
      <w:tr w:rsidR="007518E6" w:rsidRPr="007518E6" w:rsidTr="00CF33CE">
        <w:trPr>
          <w:jc w:val="center"/>
        </w:trPr>
        <w:tc>
          <w:tcPr>
            <w:tcW w:w="6768" w:type="dxa"/>
          </w:tcPr>
          <w:p w:rsidR="007518E6" w:rsidRPr="007518E6" w:rsidRDefault="007518E6" w:rsidP="007518E6">
            <w:pPr>
              <w:rPr>
                <w:rFonts w:ascii="CG Times" w:hAnsi="CG Times"/>
                <w:lang w:val="en-GB"/>
              </w:rPr>
            </w:pPr>
            <w:proofErr w:type="spellStart"/>
            <w:r w:rsidRPr="007518E6">
              <w:rPr>
                <w:rFonts w:ascii="CG Times" w:hAnsi="CG Times"/>
                <w:lang w:val="en-GB"/>
              </w:rPr>
              <w:t>Mbi</w:t>
            </w:r>
            <w:proofErr w:type="spellEnd"/>
            <w:r w:rsidRPr="007518E6">
              <w:rPr>
                <w:rFonts w:ascii="CG Times" w:hAnsi="CG Times"/>
                <w:lang w:val="en-GB"/>
              </w:rPr>
              <w:t xml:space="preserve"> 1 000 000 000</w:t>
            </w:r>
          </w:p>
        </w:tc>
        <w:tc>
          <w:tcPr>
            <w:tcW w:w="1980" w:type="dxa"/>
          </w:tcPr>
          <w:p w:rsidR="007518E6" w:rsidRPr="007518E6" w:rsidRDefault="007518E6" w:rsidP="007518E6">
            <w:pPr>
              <w:jc w:val="center"/>
              <w:rPr>
                <w:rFonts w:ascii="CG Times" w:hAnsi="CG Times"/>
                <w:lang w:val="en-GB"/>
              </w:rPr>
            </w:pPr>
            <w:r w:rsidRPr="007518E6">
              <w:rPr>
                <w:rFonts w:ascii="CG Times" w:hAnsi="CG Times"/>
                <w:lang w:val="en-GB"/>
              </w:rPr>
              <w:t>12</w:t>
            </w:r>
          </w:p>
        </w:tc>
      </w:tr>
    </w:tbl>
    <w:p w:rsidR="007518E6" w:rsidRPr="007518E6" w:rsidRDefault="007518E6" w:rsidP="007518E6">
      <w:pPr>
        <w:widowControl w:val="0"/>
        <w:spacing w:after="0" w:line="240" w:lineRule="auto"/>
        <w:ind w:firstLine="720"/>
        <w:jc w:val="both"/>
        <w:rPr>
          <w:rFonts w:ascii="CG Times" w:eastAsia="Times New Roman" w:hAnsi="CG Times" w:cs="Times New Roman"/>
          <w:szCs w:val="20"/>
        </w:rPr>
      </w:pPr>
    </w:p>
    <w:p w:rsidR="007518E6" w:rsidRPr="007518E6" w:rsidRDefault="007518E6" w:rsidP="007518E6">
      <w:pPr>
        <w:widowControl w:val="0"/>
        <w:spacing w:after="0" w:line="240" w:lineRule="auto"/>
        <w:ind w:firstLine="720"/>
        <w:jc w:val="both"/>
        <w:rPr>
          <w:rFonts w:ascii="CG Times" w:eastAsia="Times New Roman" w:hAnsi="CG Times" w:cs="Times New Roman"/>
          <w:szCs w:val="20"/>
        </w:rPr>
      </w:pPr>
    </w:p>
    <w:p w:rsidR="007518E6" w:rsidRPr="007518E6" w:rsidRDefault="007518E6" w:rsidP="007518E6">
      <w:pPr>
        <w:widowControl w:val="0"/>
        <w:spacing w:after="0" w:line="240" w:lineRule="auto"/>
        <w:ind w:firstLine="720"/>
        <w:jc w:val="both"/>
        <w:rPr>
          <w:rFonts w:ascii="CG Times" w:eastAsia="Times New Roman" w:hAnsi="CG Times" w:cs="Times New Roman"/>
          <w:szCs w:val="20"/>
        </w:rPr>
      </w:pPr>
    </w:p>
    <w:p w:rsidR="007518E6" w:rsidRPr="007518E6" w:rsidRDefault="007518E6" w:rsidP="007518E6">
      <w:pPr>
        <w:widowControl w:val="0"/>
        <w:spacing w:after="0" w:line="240" w:lineRule="auto"/>
        <w:ind w:firstLine="720"/>
        <w:jc w:val="both"/>
        <w:rPr>
          <w:rFonts w:ascii="CG Times" w:eastAsia="Times New Roman" w:hAnsi="CG Times" w:cs="Times New Roman"/>
          <w:szCs w:val="20"/>
        </w:rPr>
      </w:pPr>
    </w:p>
    <w:p w:rsidR="007A2D4E" w:rsidRDefault="007A2D4E">
      <w:bookmarkStart w:id="0" w:name="_GoBack"/>
      <w:bookmarkEnd w:id="0"/>
    </w:p>
    <w:sectPr w:rsidR="007A2D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A90"/>
    <w:rsid w:val="007518E6"/>
    <w:rsid w:val="007A2D4E"/>
    <w:rsid w:val="00D64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19DF96-6631-40BE-A2AA-067BAF0D8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518E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422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Entela Suli</dc:creator>
  <cp:keywords/>
  <dc:description/>
  <cp:lastModifiedBy>Entela Suli</cp:lastModifiedBy>
  <cp:revision>2</cp:revision>
  <dcterms:created xsi:type="dcterms:W3CDTF">2018-09-21T08:32:00Z</dcterms:created>
  <dcterms:modified xsi:type="dcterms:W3CDTF">2018-09-21T08:32:00Z</dcterms:modified>
</cp:coreProperties>
</file>