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0518" w:rsidRPr="00510C8B" w:rsidRDefault="00880518" w:rsidP="00880518">
      <w:pPr>
        <w:pStyle w:val="Akti"/>
      </w:pPr>
      <w:bookmarkStart w:id="0" w:name="_GoBack"/>
      <w:bookmarkEnd w:id="0"/>
      <w:r w:rsidRPr="00510C8B">
        <w:t>VENDIM</w:t>
      </w:r>
    </w:p>
    <w:p w:rsidR="00880518" w:rsidRPr="00510C8B" w:rsidRDefault="00880518" w:rsidP="00880518">
      <w:pPr>
        <w:pStyle w:val="NumriData"/>
      </w:pPr>
      <w:r w:rsidRPr="00510C8B">
        <w:t>Nr.53,</w:t>
      </w:r>
      <w:r>
        <w:t xml:space="preserve"> </w:t>
      </w:r>
      <w:r w:rsidRPr="00510C8B">
        <w:t>datë 28.1.2005</w:t>
      </w:r>
    </w:p>
    <w:p w:rsidR="00880518" w:rsidRDefault="00880518" w:rsidP="00880518">
      <w:pPr>
        <w:pStyle w:val="Paragrafi"/>
        <w:rPr>
          <w:lang w:val="it-IT"/>
        </w:rPr>
      </w:pPr>
    </w:p>
    <w:p w:rsidR="00880518" w:rsidRDefault="00880518" w:rsidP="00880518">
      <w:pPr>
        <w:pStyle w:val="Titulli"/>
      </w:pPr>
      <w:r w:rsidRPr="00510C8B">
        <w:t>PËR PËRCAKTIMIN E DOKUMENTACIONIT TË NEVOJSHËM, AFATEVE DHE PROCEDURAVE PËR TË PËRFITUAR STREHIM NGA PROGRAMET E BANESAVE SOCIALE ME QIRA</w:t>
      </w:r>
    </w:p>
    <w:p w:rsidR="00880518" w:rsidRPr="00510C8B" w:rsidRDefault="00880518" w:rsidP="00880518">
      <w:pPr>
        <w:pStyle w:val="Paragrafi"/>
        <w:rPr>
          <w:lang w:val="it-IT"/>
        </w:rPr>
      </w:pPr>
    </w:p>
    <w:p w:rsidR="00880518" w:rsidRPr="00510C8B" w:rsidRDefault="00880518" w:rsidP="00880518">
      <w:pPr>
        <w:pStyle w:val="BazLigjPropozues"/>
      </w:pPr>
      <w:r w:rsidRPr="00510C8B">
        <w:t>Në mbësh</w:t>
      </w:r>
      <w:r>
        <w:t>tetje të nenit 100 të Kushtetutë</w:t>
      </w:r>
      <w:r w:rsidRPr="00510C8B">
        <w:t>s dhe pikë</w:t>
      </w:r>
      <w:r>
        <w:t>s 3</w:t>
      </w:r>
      <w:r w:rsidRPr="00510C8B">
        <w:t xml:space="preserve"> të</w:t>
      </w:r>
      <w:r>
        <w:t xml:space="preserve"> nenit 4</w:t>
      </w:r>
      <w:r w:rsidRPr="00510C8B">
        <w:t xml:space="preserve"> të ligjit nr.9232, datë</w:t>
      </w:r>
      <w:r>
        <w:t xml:space="preserve"> 13.5.2004</w:t>
      </w:r>
      <w:r w:rsidRPr="00510C8B">
        <w:t xml:space="preserve"> “Për programet sociale të strehimit të banorëve të zonave urbane”, me propozim</w:t>
      </w:r>
      <w:r>
        <w:t>in e M</w:t>
      </w:r>
      <w:r w:rsidRPr="00510C8B">
        <w:t>inistrit të Rregullimit të Territorit dhe të Turizmit, Këshilli i Ministrave</w:t>
      </w:r>
    </w:p>
    <w:p w:rsidR="00880518" w:rsidRDefault="00880518" w:rsidP="00880518">
      <w:pPr>
        <w:pStyle w:val="Paragrafi"/>
        <w:rPr>
          <w:lang w:val="it-IT"/>
        </w:rPr>
      </w:pPr>
    </w:p>
    <w:p w:rsidR="00880518" w:rsidRDefault="00880518" w:rsidP="00880518">
      <w:pPr>
        <w:pStyle w:val="VENDOSI"/>
      </w:pPr>
      <w:r w:rsidRPr="00510C8B">
        <w:t>VENDOSI:</w:t>
      </w:r>
    </w:p>
    <w:p w:rsidR="00880518" w:rsidRPr="00510C8B" w:rsidRDefault="00880518" w:rsidP="00880518">
      <w:pPr>
        <w:pStyle w:val="Paragrafi"/>
        <w:rPr>
          <w:lang w:val="it-IT"/>
        </w:rPr>
      </w:pPr>
    </w:p>
    <w:p w:rsidR="00880518" w:rsidRPr="00510C8B" w:rsidRDefault="00880518" w:rsidP="00880518">
      <w:pPr>
        <w:pStyle w:val="Paragrafi"/>
        <w:rPr>
          <w:lang w:val="it-IT"/>
        </w:rPr>
      </w:pPr>
      <w:r>
        <w:rPr>
          <w:lang w:val="it-IT"/>
        </w:rPr>
        <w:t>1. Familja</w:t>
      </w:r>
      <w:r w:rsidRPr="00510C8B">
        <w:rPr>
          <w:lang w:val="it-IT"/>
        </w:rPr>
        <w:t xml:space="preserve"> që plotëson kushtet e pë</w:t>
      </w:r>
      <w:r>
        <w:rPr>
          <w:lang w:val="it-IT"/>
        </w:rPr>
        <w:t>rcaktuara në nenet 4 e 5</w:t>
      </w:r>
      <w:r w:rsidRPr="00510C8B">
        <w:rPr>
          <w:lang w:val="it-IT"/>
        </w:rPr>
        <w:t xml:space="preserve"> të ligjit nr.9232, datë</w:t>
      </w:r>
      <w:r>
        <w:rPr>
          <w:lang w:val="it-IT"/>
        </w:rPr>
        <w:t xml:space="preserve"> 13.5.2004</w:t>
      </w:r>
      <w:r w:rsidRPr="00510C8B">
        <w:rPr>
          <w:lang w:val="it-IT"/>
        </w:rPr>
        <w:t xml:space="preserve"> “Për programe</w:t>
      </w:r>
      <w:r>
        <w:rPr>
          <w:lang w:val="it-IT"/>
        </w:rPr>
        <w:t>t sociale të strehimit të banorë</w:t>
      </w:r>
      <w:r w:rsidRPr="00510C8B">
        <w:rPr>
          <w:lang w:val="it-IT"/>
        </w:rPr>
        <w:t>ve të zonave urbane”, ka të drejtë të paraqesë kërkesën për strehim në bashki, në zyrat e strehimit, kur është:</w:t>
      </w:r>
    </w:p>
    <w:p w:rsidR="00880518" w:rsidRPr="00510C8B" w:rsidRDefault="00880518" w:rsidP="00880518">
      <w:pPr>
        <w:pStyle w:val="Paragrafi"/>
        <w:rPr>
          <w:lang w:val="it-IT"/>
        </w:rPr>
      </w:pPr>
      <w:r w:rsidRPr="00510C8B">
        <w:rPr>
          <w:lang w:val="it-IT"/>
        </w:rPr>
        <w:t>a) banor i njësisë vendore, ku ai paraqet kërkesën;</w:t>
      </w:r>
    </w:p>
    <w:p w:rsidR="00880518" w:rsidRPr="00510C8B" w:rsidRDefault="00880518" w:rsidP="00880518">
      <w:pPr>
        <w:pStyle w:val="Paragrafi"/>
        <w:rPr>
          <w:lang w:val="it-IT"/>
        </w:rPr>
      </w:pPr>
      <w:r w:rsidRPr="00510C8B">
        <w:rPr>
          <w:lang w:val="it-IT"/>
        </w:rPr>
        <w:t>b) banor i një njësie tjetër vendore, por që vërteton se ësht</w:t>
      </w:r>
      <w:r>
        <w:rPr>
          <w:lang w:val="it-IT"/>
        </w:rPr>
        <w:t>ë i punësuar në njësinë vendore</w:t>
      </w:r>
      <w:r w:rsidRPr="00510C8B">
        <w:rPr>
          <w:lang w:val="it-IT"/>
        </w:rPr>
        <w:t xml:space="preserve"> ku ai paraqet kërkesën.</w:t>
      </w:r>
    </w:p>
    <w:p w:rsidR="00880518" w:rsidRPr="00510C8B" w:rsidRDefault="00880518" w:rsidP="00880518">
      <w:pPr>
        <w:pStyle w:val="Paragrafi"/>
        <w:rPr>
          <w:lang w:val="it-IT"/>
        </w:rPr>
      </w:pPr>
      <w:r w:rsidRPr="00510C8B">
        <w:rPr>
          <w:lang w:val="it-IT"/>
        </w:rPr>
        <w:t>2. Familja paraqet kërkesën për t’u trajtuar me strehim në çdo kohë, sipas f</w:t>
      </w:r>
      <w:r>
        <w:rPr>
          <w:lang w:val="it-IT"/>
        </w:rPr>
        <w:t>ormularit tip, të miratuar nga M</w:t>
      </w:r>
      <w:r w:rsidRPr="00510C8B">
        <w:rPr>
          <w:lang w:val="it-IT"/>
        </w:rPr>
        <w:t>inistri i Rregullimit të Territorit dhe i Turizmit.</w:t>
      </w:r>
    </w:p>
    <w:p w:rsidR="00880518" w:rsidRDefault="00880518" w:rsidP="00880518">
      <w:pPr>
        <w:pStyle w:val="Paragrafi"/>
        <w:rPr>
          <w:lang w:val="it-IT"/>
        </w:rPr>
      </w:pPr>
    </w:p>
    <w:p w:rsidR="00880518" w:rsidRDefault="00880518" w:rsidP="00880518">
      <w:pPr>
        <w:pStyle w:val="Paragrafi"/>
        <w:rPr>
          <w:lang w:val="it-IT"/>
        </w:rPr>
      </w:pPr>
    </w:p>
    <w:p w:rsidR="00880518" w:rsidRPr="00510C8B" w:rsidRDefault="00880518" w:rsidP="00880518">
      <w:pPr>
        <w:pStyle w:val="Paragrafi"/>
        <w:rPr>
          <w:lang w:val="it-IT"/>
        </w:rPr>
      </w:pPr>
      <w:r w:rsidRPr="00510C8B">
        <w:rPr>
          <w:lang w:val="it-IT"/>
        </w:rPr>
        <w:t>Kërkesa duhet të përmbajë:</w:t>
      </w:r>
    </w:p>
    <w:p w:rsidR="00880518" w:rsidRPr="00510C8B" w:rsidRDefault="00880518" w:rsidP="00880518">
      <w:pPr>
        <w:pStyle w:val="Paragrafi"/>
        <w:rPr>
          <w:lang w:val="it-IT"/>
        </w:rPr>
      </w:pPr>
      <w:r w:rsidRPr="00510C8B">
        <w:rPr>
          <w:lang w:val="it-IT"/>
        </w:rPr>
        <w:t>a) Identitetin e kërkuesit;</w:t>
      </w:r>
    </w:p>
    <w:p w:rsidR="00880518" w:rsidRDefault="00880518" w:rsidP="00880518">
      <w:pPr>
        <w:pStyle w:val="Paragrafi"/>
      </w:pPr>
      <w:r>
        <w:t>b) Përbërjen familjare;</w:t>
      </w:r>
    </w:p>
    <w:p w:rsidR="00880518" w:rsidRDefault="00880518" w:rsidP="00880518">
      <w:pPr>
        <w:pStyle w:val="Paragrafi"/>
      </w:pPr>
      <w:r>
        <w:t>c) Gjendjen me strehim;</w:t>
      </w:r>
    </w:p>
    <w:p w:rsidR="00880518" w:rsidRDefault="00880518" w:rsidP="00880518">
      <w:pPr>
        <w:pStyle w:val="Paragrafi"/>
      </w:pPr>
      <w:r>
        <w:t>c) Të ardhurat neto të familjes;</w:t>
      </w:r>
    </w:p>
    <w:p w:rsidR="00880518" w:rsidRDefault="00880518" w:rsidP="00880518">
      <w:pPr>
        <w:pStyle w:val="Paragrafi"/>
      </w:pPr>
      <w:r>
        <w:t xml:space="preserve">d) Formën e trajtimit sipas njërit nga programet sociale të strehimit; </w:t>
      </w:r>
    </w:p>
    <w:p w:rsidR="00880518" w:rsidRPr="00C926B6" w:rsidRDefault="00880518" w:rsidP="00880518">
      <w:pPr>
        <w:pStyle w:val="Paragrafi"/>
      </w:pPr>
      <w:r w:rsidRPr="00C926B6">
        <w:t>dh) Kërkesat e veçanta pë</w:t>
      </w:r>
      <w:r>
        <w:t>r statusin e njërit prej anëtarëve të famil</w:t>
      </w:r>
      <w:r w:rsidRPr="00C926B6">
        <w:t>jes;</w:t>
      </w:r>
    </w:p>
    <w:p w:rsidR="00880518" w:rsidRDefault="00880518" w:rsidP="00880518">
      <w:pPr>
        <w:pStyle w:val="Paragrafi"/>
      </w:pPr>
      <w:r>
        <w:t>e) Deklaratën e vërtetësisë së informacionit paraprak, të dhënë prej tij.</w:t>
      </w:r>
    </w:p>
    <w:p w:rsidR="00880518" w:rsidRDefault="00880518" w:rsidP="00880518">
      <w:pPr>
        <w:pStyle w:val="Paragrafi"/>
      </w:pPr>
      <w:r>
        <w:t>3. Zyrat e strehimit në bashki të bëjnë seleksionimin e formularëve të vlefshëm dhe t’ia kalojnë për shqyrtim komisionit të strehimit, të ngritur me vendim të këshillit bashkiak.</w:t>
      </w:r>
    </w:p>
    <w:p w:rsidR="00880518" w:rsidRDefault="00880518" w:rsidP="00880518">
      <w:pPr>
        <w:pStyle w:val="Paragrafi"/>
      </w:pPr>
      <w:r>
        <w:t>4. Përbërja dhe funksionimi i komisionit të strehimit përcaktohen në bazë të rregullores së miratuar nga kryetari i bashkisë.</w:t>
      </w:r>
    </w:p>
    <w:p w:rsidR="00880518" w:rsidRDefault="00880518" w:rsidP="00880518">
      <w:pPr>
        <w:pStyle w:val="Paragrafi"/>
      </w:pPr>
      <w:r>
        <w:t>Në përbërje të këtij komisioni bëjnë pjesë, me të drejtat e plota të anëtarit, edhe përfaqësues nga organizatat jofitimprurëse, të regjistruara në përputhje me aktet ligjore në fuqi, të cilat mbrojnë interesat e grupeve të ndryshme sociale, të përcaktuara në nenin 5 të ligjit nr.9232, datë 13.5.2004.</w:t>
      </w:r>
    </w:p>
    <w:p w:rsidR="00880518" w:rsidRDefault="00880518" w:rsidP="00880518">
      <w:pPr>
        <w:pStyle w:val="Paragrafi"/>
      </w:pPr>
      <w:r>
        <w:t>5. Familjet të cilat kanë përfituar statusin e të pastrehut, sipas akteve ligjore në fuqi, para hyrjes në fuqi të ligjit nr.9232, datë 13.5.2004, e që nuk janë trajtuar me strehim, duhet të paraqesin dokumentacionin, në përputhje me kërkesat e këtij vendimi.</w:t>
      </w:r>
    </w:p>
    <w:p w:rsidR="00880518" w:rsidRDefault="00880518" w:rsidP="00880518">
      <w:pPr>
        <w:pStyle w:val="Paragrafi"/>
      </w:pPr>
      <w:r>
        <w:t>6. Komisioni i strehimit, brenda një afati kohor prej 6-muajsh nga hyrja në fuqi e këtij vendimi, të shqyrtojë kërkesat dhe dokumentacionin e dorëzuar dhe të vendosë pikët, sipas sistemit të pikëzimit, të miratuar nga këshilli bashkiak.</w:t>
      </w:r>
    </w:p>
    <w:p w:rsidR="00880518" w:rsidRPr="00510C8B" w:rsidRDefault="00880518" w:rsidP="00880518">
      <w:pPr>
        <w:pStyle w:val="Paragrafi"/>
        <w:rPr>
          <w:lang w:val="it-IT"/>
        </w:rPr>
      </w:pPr>
      <w:r w:rsidRPr="00510C8B">
        <w:rPr>
          <w:lang w:val="it-IT"/>
        </w:rPr>
        <w:t>7. Komisioni i strehimit, bazuar në:</w:t>
      </w:r>
    </w:p>
    <w:p w:rsidR="00880518" w:rsidRPr="00510C8B" w:rsidRDefault="00880518" w:rsidP="00880518">
      <w:pPr>
        <w:pStyle w:val="Paragrafi"/>
        <w:rPr>
          <w:lang w:val="it-IT"/>
        </w:rPr>
      </w:pPr>
      <w:r w:rsidRPr="00510C8B">
        <w:rPr>
          <w:lang w:val="it-IT"/>
        </w:rPr>
        <w:t>a) numrin e banesave sociale të ndërtuara;</w:t>
      </w:r>
    </w:p>
    <w:p w:rsidR="00880518" w:rsidRPr="00510C8B" w:rsidRDefault="00880518" w:rsidP="00880518">
      <w:pPr>
        <w:pStyle w:val="Paragrafi"/>
        <w:rPr>
          <w:lang w:val="it-IT"/>
        </w:rPr>
      </w:pPr>
      <w:r w:rsidRPr="00510C8B">
        <w:rPr>
          <w:lang w:val="it-IT"/>
        </w:rPr>
        <w:t>b) numrin e banesave, që do të blihen në treg;</w:t>
      </w:r>
    </w:p>
    <w:p w:rsidR="00880518" w:rsidRPr="00510C8B" w:rsidRDefault="00880518" w:rsidP="00880518">
      <w:pPr>
        <w:pStyle w:val="Paragrafi"/>
        <w:rPr>
          <w:lang w:val="it-IT"/>
        </w:rPr>
      </w:pPr>
      <w:r w:rsidRPr="00510C8B">
        <w:rPr>
          <w:lang w:val="it-IT"/>
        </w:rPr>
        <w:t>c) numrin e banesave në treg, për të cilat enti menaxhues ka marrëveshje paraprake me pronarin për t’i përdorur për përfitimin e bonusit të</w:t>
      </w:r>
      <w:r>
        <w:rPr>
          <w:lang w:val="it-IT"/>
        </w:rPr>
        <w:t xml:space="preserve"> strehimit;</w:t>
      </w:r>
    </w:p>
    <w:p w:rsidR="00880518" w:rsidRPr="00510C8B" w:rsidRDefault="00880518" w:rsidP="00880518">
      <w:pPr>
        <w:pStyle w:val="Paragrafi"/>
        <w:rPr>
          <w:lang w:val="it-IT"/>
        </w:rPr>
      </w:pPr>
      <w:r w:rsidRPr="00510C8B">
        <w:rPr>
          <w:lang w:val="it-IT"/>
        </w:rPr>
        <w:t>ç) të ardhurat neto të familjes dhe aftësinë pë</w:t>
      </w:r>
      <w:r>
        <w:rPr>
          <w:lang w:val="it-IT"/>
        </w:rPr>
        <w:t>rballuese, të pë</w:t>
      </w:r>
      <w:r w:rsidRPr="00510C8B">
        <w:rPr>
          <w:lang w:val="it-IT"/>
        </w:rPr>
        <w:t>rcaktuar në pikë</w:t>
      </w:r>
      <w:r>
        <w:rPr>
          <w:lang w:val="it-IT"/>
        </w:rPr>
        <w:t>n 2 të nenit 6</w:t>
      </w:r>
      <w:r w:rsidRPr="00510C8B">
        <w:rPr>
          <w:lang w:val="it-IT"/>
        </w:rPr>
        <w:t xml:space="preserve"> të ligjit nr.9232, datë</w:t>
      </w:r>
      <w:r>
        <w:rPr>
          <w:lang w:val="it-IT"/>
        </w:rPr>
        <w:t xml:space="preserve"> 13.5.2004</w:t>
      </w:r>
      <w:r w:rsidRPr="00510C8B">
        <w:rPr>
          <w:lang w:val="it-IT"/>
        </w:rPr>
        <w:t xml:space="preserve"> dhe në lidhjet “A” e “B”, bashkël</w:t>
      </w:r>
      <w:r>
        <w:rPr>
          <w:lang w:val="it-IT"/>
        </w:rPr>
        <w:t>idhur ligjit,</w:t>
      </w:r>
    </w:p>
    <w:p w:rsidR="00880518" w:rsidRPr="00510C8B" w:rsidRDefault="00880518" w:rsidP="00880518">
      <w:pPr>
        <w:pStyle w:val="Paragrafi"/>
        <w:rPr>
          <w:lang w:val="it-IT"/>
        </w:rPr>
      </w:pPr>
      <w:r w:rsidRPr="00510C8B">
        <w:rPr>
          <w:lang w:val="it-IT"/>
        </w:rPr>
        <w:t>përzgjedh ndër familjet, që kanë grumbulluar pikët maksimale, ato që do të trajtohen, brenda v</w:t>
      </w:r>
      <w:r>
        <w:rPr>
          <w:lang w:val="it-IT"/>
        </w:rPr>
        <w:t>itit, me banesë sociale me qira</w:t>
      </w:r>
      <w:r w:rsidRPr="00510C8B">
        <w:rPr>
          <w:lang w:val="it-IT"/>
        </w:rPr>
        <w:t xml:space="preserve"> dhe harton listën paraprake të familjeve përfituese.</w:t>
      </w:r>
    </w:p>
    <w:p w:rsidR="00880518" w:rsidRPr="00510C8B" w:rsidRDefault="00880518" w:rsidP="00880518">
      <w:pPr>
        <w:pStyle w:val="Paragrafi"/>
        <w:rPr>
          <w:lang w:val="it-IT"/>
        </w:rPr>
      </w:pPr>
      <w:r w:rsidRPr="00510C8B">
        <w:rPr>
          <w:lang w:val="it-IT"/>
        </w:rPr>
        <w:t>8. Zyrat e strehimit në bashki, brenda 10 ditëve nga data e sel</w:t>
      </w:r>
      <w:r>
        <w:rPr>
          <w:lang w:val="it-IT"/>
        </w:rPr>
        <w:t>eksionimit të pë</w:t>
      </w:r>
      <w:r w:rsidRPr="00510C8B">
        <w:rPr>
          <w:lang w:val="it-IT"/>
        </w:rPr>
        <w:t>rfituesve, njoftojnë familjet, që përfitojnë banesë sociale me qira, si dhe ato që nuk kanë përfituar.</w:t>
      </w:r>
    </w:p>
    <w:p w:rsidR="00880518" w:rsidRPr="00510C8B" w:rsidRDefault="00880518" w:rsidP="00880518">
      <w:pPr>
        <w:pStyle w:val="Paragrafi"/>
        <w:rPr>
          <w:lang w:val="it-IT"/>
        </w:rPr>
      </w:pPr>
      <w:r>
        <w:rPr>
          <w:lang w:val="it-IT"/>
        </w:rPr>
        <w:lastRenderedPageBreak/>
        <w:t>9. Familjet</w:t>
      </w:r>
      <w:r w:rsidRPr="00510C8B">
        <w:rPr>
          <w:lang w:val="it-IT"/>
        </w:rPr>
        <w:t xml:space="preserve"> që nuk kanë përf</w:t>
      </w:r>
      <w:r>
        <w:rPr>
          <w:lang w:val="it-IT"/>
        </w:rPr>
        <w:t>ituar brenda 30 ditëve kalendari</w:t>
      </w:r>
      <w:r w:rsidRPr="00510C8B">
        <w:rPr>
          <w:lang w:val="it-IT"/>
        </w:rPr>
        <w:t>ke nga data e njoftimit, kanë të drejtën e ankimimit pranë organeve të qeverisjes vendore.</w:t>
      </w:r>
    </w:p>
    <w:p w:rsidR="00880518" w:rsidRPr="00510C8B" w:rsidRDefault="00880518" w:rsidP="00880518">
      <w:pPr>
        <w:pStyle w:val="Paragrafi"/>
        <w:rPr>
          <w:lang w:val="it-IT"/>
        </w:rPr>
      </w:pPr>
      <w:r w:rsidRPr="00510C8B">
        <w:rPr>
          <w:lang w:val="it-IT"/>
        </w:rPr>
        <w:t>10. Familjet mund ta refuzojnë banesën dhe të</w:t>
      </w:r>
      <w:r>
        <w:rPr>
          <w:lang w:val="it-IT"/>
        </w:rPr>
        <w:t xml:space="preserve"> mbeten përsë</w:t>
      </w:r>
      <w:r w:rsidRPr="00510C8B">
        <w:rPr>
          <w:lang w:val="it-IT"/>
        </w:rPr>
        <w:t>ri në listën e pritjes, vetëm kur nuk u janë plotësuar kushtet e strehimit, sipas normave në fuqi. Në rast të kundërt, u hiqet e drejta për aplikim.</w:t>
      </w:r>
    </w:p>
    <w:p w:rsidR="00880518" w:rsidRPr="00510C8B" w:rsidRDefault="00880518" w:rsidP="00880518">
      <w:pPr>
        <w:pStyle w:val="Paragrafi"/>
        <w:rPr>
          <w:lang w:val="it-IT"/>
        </w:rPr>
      </w:pPr>
      <w:r w:rsidRPr="00510C8B">
        <w:rPr>
          <w:lang w:val="it-IT"/>
        </w:rPr>
        <w:t>11. Familjet përfituese vazhdojnë aplikimin, duke dorëzuar në zyrat e strehimit, në bashki, dokumentacionin e mëposhtëm:</w:t>
      </w:r>
    </w:p>
    <w:p w:rsidR="00880518" w:rsidRPr="00510C8B" w:rsidRDefault="00880518" w:rsidP="00880518">
      <w:pPr>
        <w:pStyle w:val="Paragrafi"/>
        <w:rPr>
          <w:lang w:val="it-IT"/>
        </w:rPr>
      </w:pPr>
      <w:r w:rsidRPr="00510C8B">
        <w:rPr>
          <w:lang w:val="it-IT"/>
        </w:rPr>
        <w:t>a) Certifikatën e lindjes së aplikantit dhe certifikatën e gjendjes familjare;</w:t>
      </w:r>
    </w:p>
    <w:p w:rsidR="00880518" w:rsidRPr="00510C8B" w:rsidRDefault="00880518" w:rsidP="00880518">
      <w:pPr>
        <w:pStyle w:val="Paragrafi"/>
        <w:rPr>
          <w:lang w:val="it-IT"/>
        </w:rPr>
      </w:pPr>
      <w:r w:rsidRPr="00510C8B">
        <w:rPr>
          <w:lang w:val="it-IT"/>
        </w:rPr>
        <w:t xml:space="preserve">b) Vërtetimin për vendbanimin në bashkinë ku kërkohet strehimi ose lejen e banimit, </w:t>
      </w:r>
      <w:r>
        <w:rPr>
          <w:lang w:val="it-IT"/>
        </w:rPr>
        <w:t>për familjet</w:t>
      </w:r>
      <w:r w:rsidRPr="00510C8B">
        <w:rPr>
          <w:lang w:val="it-IT"/>
        </w:rPr>
        <w:t xml:space="preserve"> që kanë lëvizur nga zona të tjera të vendit;</w:t>
      </w:r>
    </w:p>
    <w:p w:rsidR="00880518" w:rsidRPr="00510C8B" w:rsidRDefault="00880518" w:rsidP="00880518">
      <w:pPr>
        <w:pStyle w:val="Paragrafi"/>
        <w:rPr>
          <w:lang w:val="it-IT"/>
        </w:rPr>
      </w:pPr>
      <w:r w:rsidRPr="00510C8B">
        <w:rPr>
          <w:lang w:val="it-IT"/>
        </w:rPr>
        <w:t>c) Vërtetimin e të ardhurave neto të familjes;</w:t>
      </w:r>
    </w:p>
    <w:p w:rsidR="00880518" w:rsidRPr="00510C8B" w:rsidRDefault="00880518" w:rsidP="00880518">
      <w:pPr>
        <w:pStyle w:val="Paragrafi"/>
        <w:rPr>
          <w:lang w:val="it-IT"/>
        </w:rPr>
      </w:pPr>
      <w:r>
        <w:rPr>
          <w:lang w:val="it-IT"/>
        </w:rPr>
        <w:t>ç</w:t>
      </w:r>
      <w:r w:rsidRPr="00510C8B">
        <w:rPr>
          <w:lang w:val="it-IT"/>
        </w:rPr>
        <w:t>) Dokumentacionin përkatës nga punëdhënësi për detyrën dhe të ardhurat e aplikantit e të personave të tjerë të familjes, që janë në marrëdhënie pune;</w:t>
      </w:r>
    </w:p>
    <w:p w:rsidR="00880518" w:rsidRPr="00510C8B" w:rsidRDefault="00880518" w:rsidP="00880518">
      <w:pPr>
        <w:pStyle w:val="Paragrafi"/>
        <w:rPr>
          <w:lang w:val="it-IT"/>
        </w:rPr>
      </w:pPr>
      <w:r w:rsidRPr="00510C8B">
        <w:rPr>
          <w:lang w:val="it-IT"/>
        </w:rPr>
        <w:t>d) Dokumentin nga organet tatimore dhe ato të sigurimeve shoqërore për derdhjen e kontributeve, kur njëri nga anëtarët e familjes është i vetëpunësuar;</w:t>
      </w:r>
    </w:p>
    <w:p w:rsidR="00880518" w:rsidRPr="00510C8B" w:rsidRDefault="00880518" w:rsidP="00880518">
      <w:pPr>
        <w:pStyle w:val="Paragrafi"/>
        <w:rPr>
          <w:lang w:val="it-IT"/>
        </w:rPr>
      </w:pPr>
      <w:r w:rsidRPr="00510C8B">
        <w:rPr>
          <w:lang w:val="it-IT"/>
        </w:rPr>
        <w:t>dh) Vërtetimin nga zyra e ndihmës dhe përkujdesit pranë bashkive, për anëtarët e familjes, të përfshirë në programin e ndihmës ekonomike dhe të pagesës për personat me aftësi të kufizuar;</w:t>
      </w:r>
    </w:p>
    <w:p w:rsidR="00880518" w:rsidRPr="00510C8B" w:rsidRDefault="00880518" w:rsidP="00880518">
      <w:pPr>
        <w:pStyle w:val="Paragrafi"/>
        <w:rPr>
          <w:lang w:val="it-IT"/>
        </w:rPr>
      </w:pPr>
      <w:r w:rsidRPr="00510C8B">
        <w:rPr>
          <w:lang w:val="it-IT"/>
        </w:rPr>
        <w:t>e) Vërtetimin nga zyra e punësimit e njësisë vendore përkatëse, për personat e përfshirë në programin e pagesës së papunësisë;</w:t>
      </w:r>
    </w:p>
    <w:p w:rsidR="00880518" w:rsidRDefault="00880518" w:rsidP="00880518">
      <w:pPr>
        <w:pStyle w:val="Paragrafi"/>
        <w:rPr>
          <w:lang w:val="it-IT"/>
        </w:rPr>
      </w:pPr>
      <w:r>
        <w:rPr>
          <w:lang w:val="it-IT"/>
        </w:rPr>
        <w:t>ë) Vë</w:t>
      </w:r>
      <w:r w:rsidRPr="00510C8B">
        <w:rPr>
          <w:lang w:val="it-IT"/>
        </w:rPr>
        <w:t>rtetimin nga organet e sigurimeve shoqërore, për personat në pension;</w:t>
      </w:r>
    </w:p>
    <w:p w:rsidR="00880518" w:rsidRPr="00510C8B" w:rsidRDefault="00880518" w:rsidP="00880518">
      <w:pPr>
        <w:pStyle w:val="Paragrafi"/>
        <w:rPr>
          <w:lang w:val="it-IT"/>
        </w:rPr>
      </w:pPr>
    </w:p>
    <w:p w:rsidR="00880518" w:rsidRPr="00510C8B" w:rsidRDefault="00880518" w:rsidP="00880518">
      <w:pPr>
        <w:pStyle w:val="Paragrafi"/>
        <w:rPr>
          <w:lang w:val="it-IT"/>
        </w:rPr>
      </w:pPr>
      <w:r w:rsidRPr="00510C8B">
        <w:rPr>
          <w:lang w:val="it-IT"/>
        </w:rPr>
        <w:t>f) Vërtetimin nga zy</w:t>
      </w:r>
      <w:r>
        <w:rPr>
          <w:lang w:val="it-IT"/>
        </w:rPr>
        <w:t>ra e regjistrimit të pasurive të</w:t>
      </w:r>
      <w:r w:rsidRPr="00510C8B">
        <w:rPr>
          <w:lang w:val="it-IT"/>
        </w:rPr>
        <w:t xml:space="preserve"> paluajtshme se familja apo nd</w:t>
      </w:r>
      <w:r>
        <w:rPr>
          <w:lang w:val="it-IT"/>
        </w:rPr>
        <w:t>onjë anëtar i saj nuk disponojnë në pronë</w:t>
      </w:r>
      <w:r w:rsidRPr="00510C8B">
        <w:rPr>
          <w:lang w:val="it-IT"/>
        </w:rPr>
        <w:t>si banesë a ndonjë mjedis, që mund të përdoret si e tillë;</w:t>
      </w:r>
    </w:p>
    <w:p w:rsidR="00880518" w:rsidRPr="00510C8B" w:rsidRDefault="00880518" w:rsidP="00880518">
      <w:pPr>
        <w:pStyle w:val="Paragrafi"/>
        <w:rPr>
          <w:lang w:val="it-IT"/>
        </w:rPr>
      </w:pPr>
      <w:r w:rsidRPr="00510C8B">
        <w:rPr>
          <w:lang w:val="it-IT"/>
        </w:rPr>
        <w:t>g) Vërtetimin nga zyra e regji</w:t>
      </w:r>
      <w:r>
        <w:rPr>
          <w:lang w:val="it-IT"/>
        </w:rPr>
        <w:t>strimit të pasurive të</w:t>
      </w:r>
      <w:r w:rsidRPr="00510C8B">
        <w:rPr>
          <w:lang w:val="it-IT"/>
        </w:rPr>
        <w:t xml:space="preserve"> paluajtshme për sipërfaqen e pronës, që zotëron familja apo ndonjë anëtar i saj, kur banesa është</w:t>
      </w:r>
      <w:r>
        <w:rPr>
          <w:lang w:val="it-IT"/>
        </w:rPr>
        <w:t xml:space="preserve"> me sipë</w:t>
      </w:r>
      <w:r w:rsidRPr="00510C8B">
        <w:rPr>
          <w:lang w:val="it-IT"/>
        </w:rPr>
        <w:t>rfaqe në</w:t>
      </w:r>
      <w:r>
        <w:rPr>
          <w:lang w:val="it-IT"/>
        </w:rPr>
        <w:t>n n</w:t>
      </w:r>
      <w:r w:rsidRPr="00510C8B">
        <w:rPr>
          <w:lang w:val="it-IT"/>
        </w:rPr>
        <w:t>ormat në fuqi të strehimit;</w:t>
      </w:r>
    </w:p>
    <w:p w:rsidR="00880518" w:rsidRPr="00510C8B" w:rsidRDefault="00880518" w:rsidP="00880518">
      <w:pPr>
        <w:pStyle w:val="Paragrafi"/>
        <w:rPr>
          <w:lang w:val="it-IT"/>
        </w:rPr>
      </w:pPr>
      <w:r>
        <w:rPr>
          <w:lang w:val="it-IT"/>
        </w:rPr>
        <w:t>gj) Vë</w:t>
      </w:r>
      <w:r w:rsidRPr="00510C8B">
        <w:rPr>
          <w:lang w:val="it-IT"/>
        </w:rPr>
        <w:t>rtetimin nga zyra e regjistrimit të pasurive të paluajtshme të vendit të origjinës, se nuk figuron e regjistruar asnjë pronë, e cila mund të përdoret edhe për strehim, për familjet, që kanë ndryshuar vendbanim për efekt punësimi;</w:t>
      </w:r>
    </w:p>
    <w:p w:rsidR="00880518" w:rsidRPr="00510C8B" w:rsidRDefault="00880518" w:rsidP="00880518">
      <w:pPr>
        <w:pStyle w:val="Paragrafi"/>
        <w:rPr>
          <w:lang w:val="it-IT"/>
        </w:rPr>
      </w:pPr>
      <w:r w:rsidRPr="00510C8B">
        <w:rPr>
          <w:lang w:val="it-IT"/>
        </w:rPr>
        <w:t>h) Dokumentin zyrtar të celebrimit dhe certifikatat personale, për efekt të llogaritjes së moshës, për çiftet e reja;</w:t>
      </w:r>
    </w:p>
    <w:p w:rsidR="00880518" w:rsidRPr="00510C8B" w:rsidRDefault="00880518" w:rsidP="00880518">
      <w:pPr>
        <w:pStyle w:val="Paragrafi"/>
        <w:rPr>
          <w:lang w:val="it-IT"/>
        </w:rPr>
      </w:pPr>
      <w:r w:rsidRPr="00510C8B">
        <w:rPr>
          <w:lang w:val="it-IT"/>
        </w:rPr>
        <w:t>i) Vendimin e gjykatës, që i l</w:t>
      </w:r>
      <w:r>
        <w:rPr>
          <w:lang w:val="it-IT"/>
        </w:rPr>
        <w:t>ë</w:t>
      </w:r>
      <w:r w:rsidRPr="00510C8B">
        <w:rPr>
          <w:lang w:val="it-IT"/>
        </w:rPr>
        <w:t xml:space="preserve"> në ngarkim fëmijën ose fëmijët pë</w:t>
      </w:r>
      <w:r>
        <w:rPr>
          <w:lang w:val="it-IT"/>
        </w:rPr>
        <w:t>r ç</w:t>
      </w:r>
      <w:r w:rsidRPr="00510C8B">
        <w:rPr>
          <w:lang w:val="it-IT"/>
        </w:rPr>
        <w:t>iftet e divorcuara;</w:t>
      </w:r>
    </w:p>
    <w:p w:rsidR="00880518" w:rsidRPr="00510C8B" w:rsidRDefault="00880518" w:rsidP="00880518">
      <w:pPr>
        <w:pStyle w:val="Paragrafi"/>
        <w:rPr>
          <w:lang w:val="it-IT"/>
        </w:rPr>
      </w:pPr>
      <w:r w:rsidRPr="00510C8B">
        <w:rPr>
          <w:lang w:val="it-IT"/>
        </w:rPr>
        <w:t>j) Vërtetimin përkatës nga institucioni ku ka qenë i strehuar dhe librezën e jetimit, dhënë nga institucioni shtetëror i autorizuar, pë</w:t>
      </w:r>
      <w:r>
        <w:rPr>
          <w:lang w:val="it-IT"/>
        </w:rPr>
        <w:t>r individë</w:t>
      </w:r>
      <w:r w:rsidRPr="00510C8B">
        <w:rPr>
          <w:lang w:val="it-IT"/>
        </w:rPr>
        <w:t>t me statusin e jetimit;</w:t>
      </w:r>
    </w:p>
    <w:p w:rsidR="00880518" w:rsidRPr="00510C8B" w:rsidRDefault="00880518" w:rsidP="00880518">
      <w:pPr>
        <w:pStyle w:val="Paragrafi"/>
        <w:rPr>
          <w:lang w:val="it-IT"/>
        </w:rPr>
      </w:pPr>
      <w:r w:rsidRPr="00510C8B">
        <w:rPr>
          <w:lang w:val="it-IT"/>
        </w:rPr>
        <w:t>k) Vendimin e komisionit mjekësor të përcaktimit të verbërisë ose të komisionit mjekësor të përcaktimit të aftësisë për punë, për individë me aftësi të kufizuara, që</w:t>
      </w:r>
      <w:r>
        <w:rPr>
          <w:lang w:val="it-IT"/>
        </w:rPr>
        <w:t xml:space="preserve"> trajtohen sipas shkronjës “d”</w:t>
      </w:r>
      <w:r w:rsidRPr="00510C8B">
        <w:rPr>
          <w:lang w:val="it-IT"/>
        </w:rPr>
        <w:t xml:space="preserve"> të</w:t>
      </w:r>
      <w:r>
        <w:rPr>
          <w:lang w:val="it-IT"/>
        </w:rPr>
        <w:t xml:space="preserve"> nenit 5</w:t>
      </w:r>
      <w:r w:rsidRPr="00510C8B">
        <w:rPr>
          <w:lang w:val="it-IT"/>
        </w:rPr>
        <w:t xml:space="preserve"> të ligjit nr.9232, datë</w:t>
      </w:r>
      <w:r>
        <w:rPr>
          <w:lang w:val="it-IT"/>
        </w:rPr>
        <w:t xml:space="preserve"> 13.5.2004</w:t>
      </w:r>
      <w:r w:rsidRPr="00510C8B">
        <w:rPr>
          <w:lang w:val="it-IT"/>
        </w:rPr>
        <w:t xml:space="preserve"> “Për programet sociale për strehimin e banorëve të zonave urbane”.</w:t>
      </w:r>
    </w:p>
    <w:p w:rsidR="00880518" w:rsidRPr="00510C8B" w:rsidRDefault="00880518" w:rsidP="00880518">
      <w:pPr>
        <w:pStyle w:val="Paragrafi"/>
        <w:rPr>
          <w:lang w:val="it-IT"/>
        </w:rPr>
      </w:pPr>
      <w:r w:rsidRPr="00510C8B">
        <w:rPr>
          <w:lang w:val="it-IT"/>
        </w:rPr>
        <w:t>12. Zyra e strehimit në bashki bën verifikimin e dokumentacionit dhe të informacionit për të ardhurat e familjes, brenda 30 ditëve nga data e dorëzimit. Nëse vërtetohet se deklarimi, dhënia e informacionit dhe faktet janë të rreme, familjes i hiqet e drejta për t’u trajtuar me banesë sociale me qira.</w:t>
      </w:r>
    </w:p>
    <w:p w:rsidR="00880518" w:rsidRPr="00510C8B" w:rsidRDefault="00880518" w:rsidP="00880518">
      <w:pPr>
        <w:pStyle w:val="Paragrafi"/>
        <w:rPr>
          <w:lang w:val="it-IT"/>
        </w:rPr>
      </w:pPr>
      <w:r w:rsidRPr="00510C8B">
        <w:rPr>
          <w:lang w:val="it-IT"/>
        </w:rPr>
        <w:t>13. Lista me emrat e familjeve përfituese, pas verifikimit të dokumentacionit dhe plo</w:t>
      </w:r>
      <w:r>
        <w:rPr>
          <w:lang w:val="it-IT"/>
        </w:rPr>
        <w:t>tësimit të afatit të përcaktuar</w:t>
      </w:r>
      <w:r w:rsidRPr="00510C8B">
        <w:rPr>
          <w:lang w:val="it-IT"/>
        </w:rPr>
        <w:t xml:space="preserve"> në këtë vendim për ankimim, miratohet në këshillin bashkiak dhe bëhet publike.</w:t>
      </w:r>
    </w:p>
    <w:p w:rsidR="00880518" w:rsidRPr="00510C8B" w:rsidRDefault="00880518" w:rsidP="00880518">
      <w:pPr>
        <w:pStyle w:val="Paragrafi"/>
        <w:rPr>
          <w:lang w:val="it-IT"/>
        </w:rPr>
      </w:pPr>
      <w:r w:rsidRPr="00510C8B">
        <w:rPr>
          <w:lang w:val="it-IT"/>
        </w:rPr>
        <w:t>14. Organet e qeverisjes vendore janë të detyruara të bëjnë publike çdo vit, nëpërmjet mjeteve të informimit publik dhe afishimit në vende të dukshme, pranë institucionit të tyre, këto të dhëna:</w:t>
      </w:r>
    </w:p>
    <w:p w:rsidR="00880518" w:rsidRPr="00510C8B" w:rsidRDefault="00880518" w:rsidP="00880518">
      <w:pPr>
        <w:pStyle w:val="Paragrafi"/>
        <w:rPr>
          <w:lang w:val="it-IT"/>
        </w:rPr>
      </w:pPr>
      <w:r w:rsidRPr="00510C8B">
        <w:rPr>
          <w:lang w:val="it-IT"/>
        </w:rPr>
        <w:t>a) kërkesat që duhen plotësuar për t’u trajtuar me strehim dhe sistemin e pikëzimit, të miratuara nga këshilli bashkiak;</w:t>
      </w:r>
    </w:p>
    <w:p w:rsidR="00880518" w:rsidRPr="00510C8B" w:rsidRDefault="00880518" w:rsidP="00880518">
      <w:pPr>
        <w:pStyle w:val="Paragrafi"/>
        <w:rPr>
          <w:lang w:val="it-IT"/>
        </w:rPr>
      </w:pPr>
      <w:r w:rsidRPr="00510C8B">
        <w:rPr>
          <w:lang w:val="it-IT"/>
        </w:rPr>
        <w:t>b) vendndodhjen e banesave, të ndërtuara a</w:t>
      </w:r>
      <w:r>
        <w:rPr>
          <w:lang w:val="it-IT"/>
        </w:rPr>
        <w:t>po të blera në treg, që do të pë</w:t>
      </w:r>
      <w:r w:rsidRPr="00510C8B">
        <w:rPr>
          <w:lang w:val="it-IT"/>
        </w:rPr>
        <w:t>rdoren si banesë</w:t>
      </w:r>
      <w:r>
        <w:rPr>
          <w:lang w:val="it-IT"/>
        </w:rPr>
        <w:t xml:space="preserve"> sociale me qira</w:t>
      </w:r>
      <w:r w:rsidRPr="00510C8B">
        <w:rPr>
          <w:lang w:val="it-IT"/>
        </w:rPr>
        <w:t xml:space="preserve"> dhe vendndodhjen e banesave, që mund të shfrytëzohen për bonusin e strehimit;</w:t>
      </w:r>
    </w:p>
    <w:p w:rsidR="00880518" w:rsidRPr="00510C8B" w:rsidRDefault="00880518" w:rsidP="00880518">
      <w:pPr>
        <w:pStyle w:val="Paragrafi"/>
        <w:rPr>
          <w:lang w:val="it-IT"/>
        </w:rPr>
      </w:pPr>
      <w:r w:rsidRPr="00510C8B">
        <w:rPr>
          <w:lang w:val="it-IT"/>
        </w:rPr>
        <w:t>c) personin përgjegjës me të cilin duhet kontaktuar për plotësimin a ndryshimin e të dhënave të</w:t>
      </w:r>
      <w:r>
        <w:rPr>
          <w:lang w:val="it-IT"/>
        </w:rPr>
        <w:t xml:space="preserve"> formularit</w:t>
      </w:r>
      <w:r w:rsidRPr="00510C8B">
        <w:rPr>
          <w:lang w:val="it-IT"/>
        </w:rPr>
        <w:t xml:space="preserve"> apo për çdo sqarim tjetër për plotësimin e tij.</w:t>
      </w:r>
    </w:p>
    <w:p w:rsidR="00880518" w:rsidRPr="00510C8B" w:rsidRDefault="00880518" w:rsidP="00880518">
      <w:pPr>
        <w:pStyle w:val="Paragrafi"/>
        <w:rPr>
          <w:lang w:val="it-IT"/>
        </w:rPr>
      </w:pPr>
      <w:r w:rsidRPr="00510C8B">
        <w:rPr>
          <w:lang w:val="it-IT"/>
        </w:rPr>
        <w:t>15. Zyrat e strehimit në bashki hartojnë, administrojnë dhe përditësojnë regjistrin e familjeve në listat pritëse.</w:t>
      </w:r>
    </w:p>
    <w:p w:rsidR="00880518" w:rsidRPr="00510C8B" w:rsidRDefault="00880518" w:rsidP="00880518">
      <w:pPr>
        <w:pStyle w:val="Paragrafi"/>
        <w:rPr>
          <w:lang w:val="it-IT"/>
        </w:rPr>
      </w:pPr>
      <w:r w:rsidRPr="00510C8B">
        <w:rPr>
          <w:lang w:val="it-IT"/>
        </w:rPr>
        <w:t>16. Dispozitat e këtij vendimi zbatohen edhe në rastet e programeve sociale të strehimit,</w:t>
      </w:r>
      <w:r>
        <w:rPr>
          <w:lang w:val="it-IT"/>
        </w:rPr>
        <w:t xml:space="preserve"> të parashikuara në pikat 2 e 3 të nenit 3</w:t>
      </w:r>
      <w:r w:rsidRPr="00510C8B">
        <w:rPr>
          <w:lang w:val="it-IT"/>
        </w:rPr>
        <w:t xml:space="preserve"> të ligjit nr.9232, datë 13.5.2004.</w:t>
      </w:r>
    </w:p>
    <w:p w:rsidR="00880518" w:rsidRPr="00510C8B" w:rsidRDefault="00880518" w:rsidP="00880518">
      <w:pPr>
        <w:pStyle w:val="Paragrafi"/>
        <w:rPr>
          <w:lang w:val="it-IT"/>
        </w:rPr>
      </w:pPr>
      <w:r w:rsidRPr="00510C8B">
        <w:rPr>
          <w:lang w:val="it-IT"/>
        </w:rPr>
        <w:lastRenderedPageBreak/>
        <w:t>17. Ngarkohen organet e qeverisjes vendore të vënë në dijeni, çdo 6 muaj, Ministrinë e Rregullimit të Territorit dhe të Turizmit për zbatimin e këtij vendimi.</w:t>
      </w:r>
    </w:p>
    <w:p w:rsidR="00880518" w:rsidRDefault="00880518" w:rsidP="00880518">
      <w:pPr>
        <w:pStyle w:val="Paragrafi"/>
        <w:rPr>
          <w:lang w:val="it-IT"/>
        </w:rPr>
      </w:pPr>
      <w:r w:rsidRPr="00510C8B">
        <w:rPr>
          <w:lang w:val="it-IT"/>
        </w:rPr>
        <w:t xml:space="preserve">18. Ngarkohen organet e qeverisjes vendore për zbatimin e këtij vendimi. </w:t>
      </w:r>
    </w:p>
    <w:p w:rsidR="00880518" w:rsidRPr="00510C8B" w:rsidRDefault="00880518" w:rsidP="00880518">
      <w:pPr>
        <w:pStyle w:val="Paragrafi"/>
        <w:rPr>
          <w:lang w:val="it-IT"/>
        </w:rPr>
      </w:pPr>
      <w:r w:rsidRPr="00510C8B">
        <w:rPr>
          <w:lang w:val="it-IT"/>
        </w:rPr>
        <w:t>Ky vendim hyn në fuqi pas botimit në Fletoren Zyrtare.</w:t>
      </w:r>
    </w:p>
    <w:p w:rsidR="00880518" w:rsidRPr="00510C8B" w:rsidRDefault="00880518" w:rsidP="00880518">
      <w:pPr>
        <w:pStyle w:val="Autoriteti"/>
      </w:pPr>
    </w:p>
    <w:p w:rsidR="00880518" w:rsidRPr="00510C8B" w:rsidRDefault="00880518" w:rsidP="00880518">
      <w:pPr>
        <w:pStyle w:val="Autoriteti"/>
      </w:pPr>
      <w:r w:rsidRPr="00510C8B">
        <w:t>Kryeministri</w:t>
      </w:r>
    </w:p>
    <w:p w:rsidR="00880518" w:rsidRPr="00510C8B" w:rsidRDefault="00880518" w:rsidP="00880518">
      <w:pPr>
        <w:pStyle w:val="AutoritetiEmer"/>
      </w:pPr>
      <w:r w:rsidRPr="00510C8B">
        <w:t>Fatos Nano</w:t>
      </w:r>
    </w:p>
    <w:p w:rsidR="00880518" w:rsidRDefault="00880518" w:rsidP="00880518">
      <w:pPr>
        <w:pStyle w:val="Paragrafi"/>
        <w:rPr>
          <w:lang w:val="it-IT"/>
        </w:rPr>
      </w:pPr>
    </w:p>
    <w:p w:rsidR="00880518" w:rsidRDefault="00880518" w:rsidP="00880518">
      <w:pPr>
        <w:pStyle w:val="Paragrafi"/>
        <w:rPr>
          <w:lang w:val="it-IT"/>
        </w:rPr>
      </w:pPr>
    </w:p>
    <w:p w:rsidR="00880518" w:rsidRDefault="00880518" w:rsidP="00880518">
      <w:pPr>
        <w:pStyle w:val="Paragrafi"/>
        <w:rPr>
          <w:lang w:val="it-IT"/>
        </w:rPr>
      </w:pPr>
    </w:p>
    <w:p w:rsidR="00880518" w:rsidRDefault="00880518" w:rsidP="00880518">
      <w:pPr>
        <w:pStyle w:val="Paragrafi"/>
        <w:rPr>
          <w:lang w:val="it-IT"/>
        </w:rPr>
      </w:pPr>
    </w:p>
    <w:p w:rsidR="00880518" w:rsidRDefault="00880518" w:rsidP="00880518">
      <w:pPr>
        <w:pStyle w:val="Paragrafi"/>
        <w:rPr>
          <w:lang w:val="it-IT"/>
        </w:rPr>
      </w:pPr>
    </w:p>
    <w:p w:rsidR="00880518" w:rsidRDefault="00880518" w:rsidP="00880518">
      <w:pPr>
        <w:pStyle w:val="Paragrafi"/>
        <w:rPr>
          <w:lang w:val="it-IT"/>
        </w:rPr>
      </w:pPr>
    </w:p>
    <w:p w:rsidR="00880518" w:rsidRDefault="00880518" w:rsidP="00880518">
      <w:pPr>
        <w:pStyle w:val="Paragrafi"/>
        <w:rPr>
          <w:lang w:val="it-IT"/>
        </w:rPr>
      </w:pPr>
    </w:p>
    <w:p w:rsidR="00880518" w:rsidRPr="00510C8B" w:rsidRDefault="00880518" w:rsidP="00880518">
      <w:pPr>
        <w:pStyle w:val="Paragraf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0518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A7A7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3ED7777-AA07-4A06-8E8D-2EEAE9680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88051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1162</Words>
  <Characters>6630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2019-03-16T14:04:00Z</dcterms:created>
  <dcterms:modified xsi:type="dcterms:W3CDTF">2019-03-16T14:04:00Z</dcterms:modified>
</cp:coreProperties>
</file>