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BF3" w:rsidRPr="00C462A4" w:rsidRDefault="00494BF3" w:rsidP="00494BF3">
      <w:pPr>
        <w:pStyle w:val="Akti"/>
        <w:rPr>
          <w:lang w:val="it-IT"/>
        </w:rPr>
      </w:pPr>
      <w:bookmarkStart w:id="0" w:name="_GoBack"/>
      <w:bookmarkEnd w:id="0"/>
      <w:r w:rsidRPr="00C462A4">
        <w:rPr>
          <w:lang w:val="it-IT"/>
        </w:rPr>
        <w:t xml:space="preserve">Vendim </w:t>
      </w:r>
    </w:p>
    <w:p w:rsidR="00494BF3" w:rsidRPr="00C462A4" w:rsidRDefault="00494BF3" w:rsidP="00494BF3">
      <w:pPr>
        <w:pStyle w:val="NumriData"/>
        <w:rPr>
          <w:lang w:val="it-IT"/>
        </w:rPr>
      </w:pPr>
      <w:r w:rsidRPr="00C462A4">
        <w:rPr>
          <w:lang w:val="it-IT"/>
        </w:rPr>
        <w:t xml:space="preserve">Nr.74, datë 4.2.2005 </w:t>
      </w:r>
    </w:p>
    <w:p w:rsidR="00494BF3" w:rsidRPr="00FC4AF2" w:rsidRDefault="00494BF3" w:rsidP="00494BF3">
      <w:pPr>
        <w:pStyle w:val="Paragrafi"/>
        <w:rPr>
          <w:sz w:val="18"/>
          <w:lang w:val="it-IT"/>
        </w:rPr>
      </w:pPr>
    </w:p>
    <w:p w:rsidR="00494BF3" w:rsidRPr="00C462A4" w:rsidRDefault="00494BF3" w:rsidP="00494BF3">
      <w:pPr>
        <w:pStyle w:val="Titulli"/>
        <w:rPr>
          <w:lang w:val="it-IT"/>
        </w:rPr>
      </w:pPr>
      <w:r w:rsidRPr="00C462A4">
        <w:rPr>
          <w:lang w:val="it-IT"/>
        </w:rPr>
        <w:t>Për dhënien në përdorim, pa shpërblim, të një mjedisi të “Alba Film Studio”, Tiranë, Shoqë</w:t>
      </w:r>
      <w:r>
        <w:rPr>
          <w:lang w:val="it-IT"/>
        </w:rPr>
        <w:t>risë “Orafilm” Shp</w:t>
      </w:r>
      <w:r w:rsidRPr="00C462A4">
        <w:rPr>
          <w:lang w:val="it-IT"/>
        </w:rPr>
        <w:t>k, tiranë</w:t>
      </w:r>
    </w:p>
    <w:p w:rsidR="00494BF3" w:rsidRPr="00C462A4" w:rsidRDefault="00494BF3" w:rsidP="00494BF3">
      <w:pPr>
        <w:pStyle w:val="Paragrafi"/>
        <w:rPr>
          <w:lang w:val="it-IT"/>
        </w:rPr>
      </w:pPr>
    </w:p>
    <w:p w:rsidR="00494BF3" w:rsidRPr="00C462A4" w:rsidRDefault="00494BF3" w:rsidP="00494BF3">
      <w:pPr>
        <w:pStyle w:val="BazLigjPropozues"/>
        <w:rPr>
          <w:lang w:val="it-IT"/>
        </w:rPr>
      </w:pPr>
      <w:r w:rsidRPr="00C462A4">
        <w:rPr>
          <w:lang w:val="it-IT"/>
        </w:rPr>
        <w:t xml:space="preserve">Në mbështetje të nenit 100 </w:t>
      </w:r>
      <w:r>
        <w:rPr>
          <w:lang w:val="it-IT"/>
        </w:rPr>
        <w:t>të Kushtetutës dhe të nenit 901</w:t>
      </w:r>
      <w:r w:rsidRPr="00C462A4">
        <w:rPr>
          <w:lang w:val="it-IT"/>
        </w:rPr>
        <w:t xml:space="preserve"> të ligjit nr</w:t>
      </w:r>
      <w:r>
        <w:rPr>
          <w:lang w:val="it-IT"/>
        </w:rPr>
        <w:t>.7850, datë 29.7.1994</w:t>
      </w:r>
      <w:r w:rsidRPr="00C462A4">
        <w:rPr>
          <w:lang w:val="it-IT"/>
        </w:rPr>
        <w:t xml:space="preserve"> “Kodi Civil i Republikës së Shqipërisë”, me propozimin e M</w:t>
      </w:r>
      <w:r>
        <w:rPr>
          <w:lang w:val="it-IT"/>
        </w:rPr>
        <w:t>i</w:t>
      </w:r>
      <w:r w:rsidRPr="00C462A4">
        <w:rPr>
          <w:lang w:val="it-IT"/>
        </w:rPr>
        <w:t>nistrit të Ekonomisë dhe të Ministrit të Kulturës, Rinisë dhe Sporteve, Këshilli i Ministrave</w:t>
      </w:r>
    </w:p>
    <w:p w:rsidR="00494BF3" w:rsidRPr="00FC4AF2" w:rsidRDefault="00494BF3" w:rsidP="00494BF3">
      <w:pPr>
        <w:pStyle w:val="Paragrafi"/>
        <w:rPr>
          <w:sz w:val="16"/>
          <w:lang w:val="it-IT"/>
        </w:rPr>
      </w:pPr>
    </w:p>
    <w:p w:rsidR="00494BF3" w:rsidRPr="00C462A4" w:rsidRDefault="00494BF3" w:rsidP="00494BF3">
      <w:pPr>
        <w:pStyle w:val="VENDOSI"/>
        <w:rPr>
          <w:lang w:val="it-IT"/>
        </w:rPr>
      </w:pPr>
      <w:r w:rsidRPr="00C462A4">
        <w:rPr>
          <w:lang w:val="it-IT"/>
        </w:rPr>
        <w:t>Vendosi:</w:t>
      </w:r>
    </w:p>
    <w:p w:rsidR="00494BF3" w:rsidRPr="00FC4AF2" w:rsidRDefault="00494BF3" w:rsidP="00494BF3">
      <w:pPr>
        <w:pStyle w:val="Paragrafi"/>
        <w:rPr>
          <w:sz w:val="16"/>
          <w:lang w:val="it-IT"/>
        </w:rPr>
      </w:pPr>
    </w:p>
    <w:p w:rsidR="00494BF3" w:rsidRPr="00C462A4" w:rsidRDefault="00494BF3" w:rsidP="00494BF3">
      <w:pPr>
        <w:pStyle w:val="Paragrafi"/>
        <w:rPr>
          <w:lang w:val="it-IT"/>
        </w:rPr>
      </w:pPr>
      <w:r w:rsidRPr="00C462A4">
        <w:rPr>
          <w:lang w:val="it-IT"/>
        </w:rPr>
        <w:t>1. Dhënien në përdorim, pa shpërblim, për 10 vjet, të një mjedisi të “Alba Film Studio”, Tiranë, me sipërfaqe 200 m</w:t>
      </w:r>
      <w:r w:rsidRPr="00C462A4">
        <w:rPr>
          <w:vertAlign w:val="superscript"/>
          <w:lang w:val="it-IT"/>
        </w:rPr>
        <w:t>2</w:t>
      </w:r>
      <w:r w:rsidRPr="00C462A4">
        <w:rPr>
          <w:lang w:val="it-IT"/>
        </w:rPr>
        <w:t xml:space="preserve">, në godinën e repartit </w:t>
      </w:r>
      <w:r>
        <w:rPr>
          <w:lang w:val="it-IT"/>
        </w:rPr>
        <w:t>të zërit, shoqërisë “Orafilm” s</w:t>
      </w:r>
      <w:r w:rsidRPr="00C462A4">
        <w:rPr>
          <w:lang w:val="it-IT"/>
        </w:rPr>
        <w:t>h.p.k</w:t>
      </w:r>
      <w:r>
        <w:rPr>
          <w:lang w:val="it-IT"/>
        </w:rPr>
        <w:t>.</w:t>
      </w:r>
      <w:r w:rsidRPr="00C462A4">
        <w:rPr>
          <w:lang w:val="it-IT"/>
        </w:rPr>
        <w:t>, Tiranë, për ngritjen dhe funksionimin e shkollës së lart</w:t>
      </w:r>
      <w:r>
        <w:rPr>
          <w:lang w:val="it-IT"/>
        </w:rPr>
        <w:t>ë jopublike “Marubi”, për filmin</w:t>
      </w:r>
      <w:r w:rsidRPr="00C462A4">
        <w:rPr>
          <w:lang w:val="it-IT"/>
        </w:rPr>
        <w:t xml:space="preserve"> dhe multimedian.</w:t>
      </w:r>
    </w:p>
    <w:p w:rsidR="00494BF3" w:rsidRPr="00C462A4" w:rsidRDefault="00494BF3" w:rsidP="00494BF3">
      <w:pPr>
        <w:pStyle w:val="Paragrafi"/>
        <w:rPr>
          <w:lang w:val="it-IT"/>
        </w:rPr>
      </w:pPr>
      <w:r w:rsidRPr="00C462A4">
        <w:rPr>
          <w:lang w:val="it-IT"/>
        </w:rPr>
        <w:t>2. Ngarkohen Ministria e Ekonomisë dhe Ministria e Kulturës, Rinisë dhe Sporteve për zbatimin e këtij vendimi.</w:t>
      </w:r>
    </w:p>
    <w:p w:rsidR="00494BF3" w:rsidRPr="00C462A4" w:rsidRDefault="00494BF3" w:rsidP="00494BF3">
      <w:pPr>
        <w:pStyle w:val="Paragrafi"/>
        <w:rPr>
          <w:lang w:val="it-IT"/>
        </w:rPr>
      </w:pPr>
      <w:r w:rsidRPr="00C462A4">
        <w:rPr>
          <w:lang w:val="it-IT"/>
        </w:rPr>
        <w:t>Ky vendim hyn në fuqi pas botimit në Fletoren Zyrtare.</w:t>
      </w:r>
    </w:p>
    <w:p w:rsidR="00494BF3" w:rsidRPr="00C462A4" w:rsidRDefault="00494BF3" w:rsidP="00494BF3">
      <w:pPr>
        <w:pStyle w:val="Paragrafi"/>
        <w:rPr>
          <w:lang w:val="it-IT"/>
        </w:rPr>
      </w:pPr>
    </w:p>
    <w:p w:rsidR="00494BF3" w:rsidRPr="00C462A4" w:rsidRDefault="00494BF3" w:rsidP="00494BF3">
      <w:pPr>
        <w:pStyle w:val="Autoriteti"/>
        <w:rPr>
          <w:lang w:val="it-IT"/>
        </w:rPr>
      </w:pPr>
      <w:r w:rsidRPr="00C462A4">
        <w:rPr>
          <w:lang w:val="it-IT"/>
        </w:rPr>
        <w:t>Kryeministri</w:t>
      </w:r>
    </w:p>
    <w:p w:rsidR="00494BF3" w:rsidRPr="00C462A4" w:rsidRDefault="00494BF3" w:rsidP="00494BF3">
      <w:pPr>
        <w:pStyle w:val="AutoritetiEmer"/>
        <w:rPr>
          <w:lang w:val="it-IT"/>
        </w:rPr>
      </w:pPr>
      <w:r w:rsidRPr="00C462A4">
        <w:rPr>
          <w:lang w:val="it-IT"/>
        </w:rPr>
        <w:t>Fatos Nano</w:t>
      </w:r>
    </w:p>
    <w:p w:rsidR="00494BF3" w:rsidRPr="00FC4AF2" w:rsidRDefault="00494BF3" w:rsidP="00494BF3">
      <w:pPr>
        <w:pStyle w:val="Paragrafi"/>
        <w:rPr>
          <w:sz w:val="14"/>
          <w:lang w:val="it-IT"/>
        </w:rPr>
      </w:pPr>
    </w:p>
    <w:p w:rsidR="00494BF3" w:rsidRPr="00C462A4" w:rsidRDefault="00494BF3" w:rsidP="00494BF3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4BF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0C9B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BCE2DC-AF32-4D9B-9150-F58BB4C2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94BF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