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2099" w:rsidRPr="00CA481C" w:rsidRDefault="00DE2099" w:rsidP="00DE2099">
      <w:pPr>
        <w:pStyle w:val="Akti"/>
      </w:pPr>
      <w:bookmarkStart w:id="0" w:name="_GoBack"/>
      <w:bookmarkEnd w:id="0"/>
      <w:r w:rsidRPr="00CA481C">
        <w:t>VENDIM</w:t>
      </w:r>
    </w:p>
    <w:p w:rsidR="00DE2099" w:rsidRPr="00CA481C" w:rsidRDefault="00DE2099" w:rsidP="00DE2099">
      <w:pPr>
        <w:pStyle w:val="NumriData"/>
      </w:pPr>
      <w:r>
        <w:t>Nr.149, datë</w:t>
      </w:r>
      <w:r w:rsidRPr="00CA481C">
        <w:t xml:space="preserve"> 18.3.2005</w:t>
      </w:r>
    </w:p>
    <w:p w:rsidR="00DE2099" w:rsidRPr="00CA481C" w:rsidRDefault="00DE2099" w:rsidP="00DE2099">
      <w:pPr>
        <w:pStyle w:val="Paragrafi"/>
        <w:rPr>
          <w:lang w:val="sq-AL"/>
        </w:rPr>
      </w:pPr>
    </w:p>
    <w:p w:rsidR="00DE2099" w:rsidRPr="00EC1072" w:rsidRDefault="00DE2099" w:rsidP="00DE2099">
      <w:pPr>
        <w:pStyle w:val="Titulli"/>
        <w:rPr>
          <w:lang w:val="sq-AL"/>
        </w:rPr>
      </w:pPr>
      <w:r w:rsidRPr="00EC1072">
        <w:rPr>
          <w:lang w:val="sq-AL"/>
        </w:rPr>
        <w:t>PËR MIRATIMIN E INSTRUKSIONEVE PËR PARAQITJEN DHE HAPJEN E OFERTAVE PËR PRIVATIZIMIN E “</w:t>
      </w:r>
      <w:r>
        <w:rPr>
          <w:lang w:val="sq-AL"/>
        </w:rPr>
        <w:t>ARMO”</w:t>
      </w:r>
      <w:r w:rsidRPr="00EC1072">
        <w:rPr>
          <w:lang w:val="sq-AL"/>
        </w:rPr>
        <w:t xml:space="preserve"> SHA-SË</w:t>
      </w:r>
    </w:p>
    <w:p w:rsidR="00DE2099" w:rsidRPr="00CA481C" w:rsidRDefault="00DE2099" w:rsidP="00DE2099">
      <w:pPr>
        <w:pStyle w:val="Paragrafi"/>
        <w:rPr>
          <w:lang w:val="sq-AL"/>
        </w:rPr>
      </w:pPr>
    </w:p>
    <w:p w:rsidR="00DE2099" w:rsidRPr="00CA481C" w:rsidRDefault="00DE2099" w:rsidP="00DE2099">
      <w:pPr>
        <w:pStyle w:val="Paragrafi"/>
        <w:rPr>
          <w:lang w:val="sq-AL"/>
        </w:rPr>
      </w:pPr>
      <w:r w:rsidRPr="00CA481C">
        <w:rPr>
          <w:lang w:val="sq-AL"/>
        </w:rPr>
        <w:t>Në mbështetje të nenit 100 të Kushtetutës, të</w:t>
      </w:r>
      <w:r>
        <w:rPr>
          <w:lang w:val="sq-AL"/>
        </w:rPr>
        <w:t xml:space="preserve"> nenit 12</w:t>
      </w:r>
      <w:r w:rsidRPr="00CA481C">
        <w:rPr>
          <w:lang w:val="sq-AL"/>
        </w:rPr>
        <w:t xml:space="preserve"> të ligjit nr.8306, datë</w:t>
      </w:r>
      <w:r>
        <w:rPr>
          <w:lang w:val="sq-AL"/>
        </w:rPr>
        <w:t xml:space="preserve"> 14.3.1998</w:t>
      </w:r>
      <w:r w:rsidRPr="00CA481C">
        <w:rPr>
          <w:lang w:val="sq-AL"/>
        </w:rPr>
        <w:t xml:space="preserve"> “Për strategjinë e privatizimit të sektorëve me rëndësi të veç</w:t>
      </w:r>
      <w:r>
        <w:rPr>
          <w:lang w:val="sq-AL"/>
        </w:rPr>
        <w:t>antë”</w:t>
      </w:r>
      <w:r w:rsidRPr="00CA481C">
        <w:rPr>
          <w:lang w:val="sq-AL"/>
        </w:rPr>
        <w:t xml:space="preserve"> dhe të</w:t>
      </w:r>
      <w:r>
        <w:rPr>
          <w:lang w:val="sq-AL"/>
        </w:rPr>
        <w:t xml:space="preserve"> nenit 7</w:t>
      </w:r>
      <w:r w:rsidRPr="00CA481C">
        <w:rPr>
          <w:lang w:val="sq-AL"/>
        </w:rPr>
        <w:t xml:space="preserve"> të ligjit nr.9117, datë</w:t>
      </w:r>
      <w:r>
        <w:rPr>
          <w:lang w:val="sq-AL"/>
        </w:rPr>
        <w:t xml:space="preserve"> 24.7.2003</w:t>
      </w:r>
      <w:r w:rsidRPr="00CA481C">
        <w:rPr>
          <w:lang w:val="sq-AL"/>
        </w:rPr>
        <w:t xml:space="preserve"> “Për përcaktimin e formës dhe të strukturës së formulës së privatizimit të “Armo</w:t>
      </w:r>
      <w:r>
        <w:rPr>
          <w:lang w:val="sq-AL"/>
        </w:rPr>
        <w:t>”</w:t>
      </w:r>
      <w:r w:rsidRPr="00CA481C">
        <w:rPr>
          <w:lang w:val="sq-AL"/>
        </w:rPr>
        <w:t xml:space="preserve"> sh</w:t>
      </w:r>
      <w:r>
        <w:rPr>
          <w:lang w:val="sq-AL"/>
        </w:rPr>
        <w:t>.</w:t>
      </w:r>
      <w:r w:rsidRPr="00CA481C">
        <w:rPr>
          <w:lang w:val="sq-AL"/>
        </w:rPr>
        <w:t>a</w:t>
      </w:r>
      <w:r>
        <w:rPr>
          <w:lang w:val="sq-AL"/>
        </w:rPr>
        <w:t>. së</w:t>
      </w:r>
      <w:r w:rsidRPr="00CA481C">
        <w:rPr>
          <w:lang w:val="sq-AL"/>
        </w:rPr>
        <w:t>, Fier”, me propozimin e Ministrit të Ekonomisë, Këshilli i Ministrave</w:t>
      </w:r>
    </w:p>
    <w:p w:rsidR="00DE2099" w:rsidRPr="00CA481C" w:rsidRDefault="00DE2099" w:rsidP="00DE2099">
      <w:pPr>
        <w:pStyle w:val="Paragrafi"/>
        <w:rPr>
          <w:lang w:val="sq-AL"/>
        </w:rPr>
      </w:pPr>
    </w:p>
    <w:p w:rsidR="00DE2099" w:rsidRPr="00CA481C" w:rsidRDefault="00DE2099" w:rsidP="00DE2099">
      <w:pPr>
        <w:pStyle w:val="VENDOSI"/>
      </w:pPr>
      <w:r w:rsidRPr="00CA481C">
        <w:t>VENDOSI:</w:t>
      </w:r>
    </w:p>
    <w:p w:rsidR="00DE2099" w:rsidRPr="00CA481C" w:rsidRDefault="00DE2099" w:rsidP="00DE2099">
      <w:pPr>
        <w:pStyle w:val="Paragrafi"/>
        <w:rPr>
          <w:lang w:val="sq-AL"/>
        </w:rPr>
      </w:pPr>
    </w:p>
    <w:p w:rsidR="00DE2099" w:rsidRPr="00CA481C" w:rsidRDefault="00DE2099" w:rsidP="00DE2099">
      <w:pPr>
        <w:pStyle w:val="Paragrafi"/>
        <w:rPr>
          <w:lang w:val="sq-AL"/>
        </w:rPr>
      </w:pPr>
      <w:r w:rsidRPr="00CA481C">
        <w:rPr>
          <w:lang w:val="sq-AL"/>
        </w:rPr>
        <w:t>1. Miratimin e instruksioneve për paraqitjen dhe hapjen e ofertave pë</w:t>
      </w:r>
      <w:r>
        <w:rPr>
          <w:lang w:val="sq-AL"/>
        </w:rPr>
        <w:t>r privatizimin e “Armo”</w:t>
      </w:r>
      <w:r w:rsidRPr="00CA481C">
        <w:rPr>
          <w:lang w:val="sq-AL"/>
        </w:rPr>
        <w:t xml:space="preserve"> sh</w:t>
      </w:r>
      <w:r>
        <w:rPr>
          <w:lang w:val="sq-AL"/>
        </w:rPr>
        <w:t>.a.-</w:t>
      </w:r>
      <w:r w:rsidRPr="00CA481C">
        <w:rPr>
          <w:lang w:val="sq-AL"/>
        </w:rPr>
        <w:t>së, sipas shtojcave 1 dhe 2, që i bashkëlidhen këtij vendimi.</w:t>
      </w:r>
    </w:p>
    <w:p w:rsidR="00DE2099" w:rsidRDefault="00DE2099" w:rsidP="00DE2099">
      <w:pPr>
        <w:pStyle w:val="Paragrafi"/>
        <w:rPr>
          <w:lang w:val="sq-AL"/>
        </w:rPr>
      </w:pPr>
      <w:r w:rsidRPr="00CA481C">
        <w:rPr>
          <w:lang w:val="sq-AL"/>
        </w:rPr>
        <w:t xml:space="preserve">2. Ngarkohet Ministria e Ekonomisë për zbatimin e këtij vendimi. </w:t>
      </w:r>
    </w:p>
    <w:p w:rsidR="00DE2099" w:rsidRPr="00CA481C" w:rsidRDefault="00DE2099" w:rsidP="00DE2099">
      <w:pPr>
        <w:pStyle w:val="Paragrafi"/>
        <w:rPr>
          <w:lang w:val="sq-AL"/>
        </w:rPr>
      </w:pPr>
      <w:r w:rsidRPr="00CA481C">
        <w:rPr>
          <w:lang w:val="sq-AL"/>
        </w:rPr>
        <w:t>Ky vendim hyn në fuqi pas botimit në Fletoren Zyrtare.</w:t>
      </w:r>
    </w:p>
    <w:p w:rsidR="00DE2099" w:rsidRPr="00CA481C" w:rsidRDefault="00DE2099" w:rsidP="00DE2099">
      <w:pPr>
        <w:pStyle w:val="Paragrafi"/>
        <w:rPr>
          <w:lang w:val="sq-AL"/>
        </w:rPr>
      </w:pPr>
    </w:p>
    <w:p w:rsidR="00DE2099" w:rsidRPr="00CA481C" w:rsidRDefault="00DE2099" w:rsidP="00DE2099">
      <w:pPr>
        <w:pStyle w:val="Autoriteti"/>
      </w:pPr>
      <w:r w:rsidRPr="00CA481C">
        <w:t>Kryeministri</w:t>
      </w:r>
    </w:p>
    <w:p w:rsidR="00DE2099" w:rsidRPr="00CA481C" w:rsidRDefault="00DE2099" w:rsidP="00DE2099">
      <w:pPr>
        <w:pStyle w:val="AutoritetiEmer"/>
      </w:pPr>
      <w:r w:rsidRPr="00CA481C">
        <w:t>Fatos Nano</w:t>
      </w:r>
    </w:p>
    <w:p w:rsidR="00DE2099" w:rsidRPr="00CA481C" w:rsidRDefault="00DE2099" w:rsidP="00DE2099">
      <w:pPr>
        <w:pStyle w:val="Paragrafi"/>
        <w:rPr>
          <w:lang w:val="sq-AL"/>
        </w:rPr>
      </w:pPr>
    </w:p>
    <w:p w:rsidR="00DE2099" w:rsidRPr="00CA481C" w:rsidRDefault="00DE2099" w:rsidP="00DE2099">
      <w:pPr>
        <w:pStyle w:val="AneksiNr"/>
      </w:pPr>
      <w:r w:rsidRPr="00CA481C">
        <w:t>Shtojca 1</w:t>
      </w:r>
    </w:p>
    <w:p w:rsidR="00DE2099" w:rsidRPr="00CA481C" w:rsidRDefault="00DE2099" w:rsidP="00DE2099">
      <w:pPr>
        <w:pStyle w:val="Paragrafi"/>
        <w:rPr>
          <w:lang w:val="sq-AL"/>
        </w:rPr>
      </w:pPr>
    </w:p>
    <w:p w:rsidR="00DE2099" w:rsidRPr="00EC1072" w:rsidRDefault="00DE2099" w:rsidP="00DE2099">
      <w:pPr>
        <w:pStyle w:val="TitulliTitull"/>
        <w:rPr>
          <w:lang w:val="it-IT"/>
        </w:rPr>
      </w:pPr>
      <w:r w:rsidRPr="00EC1072">
        <w:rPr>
          <w:lang w:val="it-IT"/>
        </w:rPr>
        <w:t xml:space="preserve">Instruksione për paraqitjen dhe hapjen e ofertave </w:t>
      </w:r>
    </w:p>
    <w:p w:rsidR="00DE2099" w:rsidRPr="00EC1072" w:rsidRDefault="00DE2099" w:rsidP="00DE2099">
      <w:pPr>
        <w:pStyle w:val="TitulliTitull"/>
        <w:rPr>
          <w:lang w:val="it-IT"/>
        </w:rPr>
      </w:pPr>
      <w:r w:rsidRPr="00EC1072">
        <w:rPr>
          <w:lang w:val="it-IT"/>
        </w:rPr>
        <w:t>në privatizimin e ARMO s</w:t>
      </w:r>
      <w:r>
        <w:rPr>
          <w:lang w:val="it-IT"/>
        </w:rPr>
        <w:t>h</w:t>
      </w:r>
      <w:r w:rsidRPr="00EC1072">
        <w:rPr>
          <w:lang w:val="it-IT"/>
        </w:rPr>
        <w:t>a-së</w:t>
      </w:r>
    </w:p>
    <w:p w:rsidR="00DE2099" w:rsidRPr="00CA481C" w:rsidRDefault="00DE2099" w:rsidP="00DE2099">
      <w:pPr>
        <w:pStyle w:val="Paragrafi"/>
        <w:ind w:firstLine="0"/>
        <w:rPr>
          <w:lang w:val="sq-AL"/>
        </w:rPr>
      </w:pPr>
    </w:p>
    <w:p w:rsidR="00DE2099" w:rsidRPr="00CA481C" w:rsidRDefault="00DE2099" w:rsidP="00DE2099">
      <w:pPr>
        <w:pStyle w:val="Paragrafi"/>
        <w:rPr>
          <w:lang w:val="sq-AL"/>
        </w:rPr>
      </w:pPr>
      <w:r w:rsidRPr="00CA481C">
        <w:rPr>
          <w:lang w:val="sq-AL"/>
        </w:rPr>
        <w:t>Ministria e Ekonomisë e Republikës së Shqipërisë, në zbatim të nenit 7 dhe 8 të ligjit nr.9117, datë</w:t>
      </w:r>
      <w:r>
        <w:rPr>
          <w:lang w:val="sq-AL"/>
        </w:rPr>
        <w:t xml:space="preserve"> 24.7.2003</w:t>
      </w:r>
      <w:r w:rsidRPr="00CA481C">
        <w:rPr>
          <w:lang w:val="sq-AL"/>
        </w:rPr>
        <w:t xml:space="preserve"> “Për përcaktimin e formës dhe të strukturës së formulës së privatizimit të</w:t>
      </w:r>
      <w:r>
        <w:rPr>
          <w:lang w:val="sq-AL"/>
        </w:rPr>
        <w:t xml:space="preserve"> “Armo”</w:t>
      </w:r>
      <w:r w:rsidRPr="00CA481C">
        <w:rPr>
          <w:lang w:val="sq-AL"/>
        </w:rPr>
        <w:t xml:space="preserve"> sh</w:t>
      </w:r>
      <w:r>
        <w:rPr>
          <w:lang w:val="sq-AL"/>
        </w:rPr>
        <w:t>.</w:t>
      </w:r>
      <w:r w:rsidRPr="00CA481C">
        <w:rPr>
          <w:lang w:val="sq-AL"/>
        </w:rPr>
        <w:t>a</w:t>
      </w:r>
      <w:r>
        <w:rPr>
          <w:lang w:val="sq-AL"/>
        </w:rPr>
        <w:t>., Fier”</w:t>
      </w:r>
      <w:r w:rsidRPr="00CA481C">
        <w:rPr>
          <w:lang w:val="sq-AL"/>
        </w:rPr>
        <w:t xml:space="preserve"> dhe vendimeve të</w:t>
      </w:r>
      <w:r>
        <w:rPr>
          <w:lang w:val="sq-AL"/>
        </w:rPr>
        <w:t xml:space="preserve"> Kë</w:t>
      </w:r>
      <w:r w:rsidRPr="00CA481C">
        <w:rPr>
          <w:lang w:val="sq-AL"/>
        </w:rPr>
        <w:t>shillit të Ministrave nr.329, datë 12.7.1999 “Për procedurat e tenderit për zgjedhjen e investitorë</w:t>
      </w:r>
      <w:r>
        <w:rPr>
          <w:lang w:val="sq-AL"/>
        </w:rPr>
        <w:t>ve strategjikë</w:t>
      </w:r>
      <w:r w:rsidRPr="00CA481C">
        <w:rPr>
          <w:lang w:val="sq-AL"/>
        </w:rPr>
        <w:t xml:space="preserve"> dhe për transferimin e aksioneve të zotë</w:t>
      </w:r>
      <w:r>
        <w:rPr>
          <w:lang w:val="sq-AL"/>
        </w:rPr>
        <w:t>ruara nga s</w:t>
      </w:r>
      <w:r w:rsidRPr="00CA481C">
        <w:rPr>
          <w:lang w:val="sq-AL"/>
        </w:rPr>
        <w:t>hteti në shoqëritë tregtare të sektorëve me rëndësi të veçantë”, i ndryshuar, dhe nr.426, datë</w:t>
      </w:r>
      <w:r>
        <w:rPr>
          <w:lang w:val="sq-AL"/>
        </w:rPr>
        <w:t xml:space="preserve"> 2.7.2004</w:t>
      </w:r>
      <w:r w:rsidRPr="00CA481C">
        <w:rPr>
          <w:lang w:val="sq-AL"/>
        </w:rPr>
        <w:t xml:space="preserve"> “Për kriteret e vl</w:t>
      </w:r>
      <w:r>
        <w:rPr>
          <w:lang w:val="sq-AL"/>
        </w:rPr>
        <w:t>erë</w:t>
      </w:r>
      <w:r w:rsidRPr="00CA481C">
        <w:rPr>
          <w:lang w:val="sq-AL"/>
        </w:rPr>
        <w:t>simit të ofertave pë</w:t>
      </w:r>
      <w:r>
        <w:rPr>
          <w:lang w:val="sq-AL"/>
        </w:rPr>
        <w:t>r privatizimin e “Armo”</w:t>
      </w:r>
      <w:r w:rsidRPr="00CA481C">
        <w:rPr>
          <w:lang w:val="sq-AL"/>
        </w:rPr>
        <w:t xml:space="preserve"> sh</w:t>
      </w:r>
      <w:r>
        <w:rPr>
          <w:lang w:val="sq-AL"/>
        </w:rPr>
        <w:t>.</w:t>
      </w:r>
      <w:r w:rsidRPr="00CA481C">
        <w:rPr>
          <w:lang w:val="sq-AL"/>
        </w:rPr>
        <w:t>a</w:t>
      </w:r>
      <w:r>
        <w:rPr>
          <w:lang w:val="sq-AL"/>
        </w:rPr>
        <w:t>.</w:t>
      </w:r>
      <w:r w:rsidRPr="00CA481C">
        <w:rPr>
          <w:lang w:val="sq-AL"/>
        </w:rPr>
        <w:t>, Fier”, ka hartuar instruksionet për paraqitjen dhe hapjen e ofertave në privatizimin e Armo sh.a.</w:t>
      </w:r>
      <w:r>
        <w:rPr>
          <w:lang w:val="sq-AL"/>
        </w:rPr>
        <w:t>-së.</w:t>
      </w:r>
    </w:p>
    <w:p w:rsidR="00DE2099" w:rsidRPr="00CA481C" w:rsidRDefault="00DE2099" w:rsidP="00DE2099">
      <w:pPr>
        <w:pStyle w:val="Paragrafi"/>
        <w:rPr>
          <w:lang w:val="sq-AL"/>
        </w:rPr>
      </w:pPr>
      <w:r w:rsidRPr="00CA481C">
        <w:rPr>
          <w:lang w:val="sq-AL"/>
        </w:rPr>
        <w:t>1. PËRKUFIZIME</w:t>
      </w:r>
    </w:p>
    <w:p w:rsidR="00DE2099" w:rsidRPr="00CA481C" w:rsidRDefault="00DE2099" w:rsidP="00DE2099">
      <w:pPr>
        <w:pStyle w:val="Paragrafi"/>
        <w:rPr>
          <w:lang w:val="sq-AL"/>
        </w:rPr>
      </w:pPr>
      <w:r w:rsidRPr="00CA481C">
        <w:rPr>
          <w:lang w:val="sq-AL"/>
        </w:rPr>
        <w:t>Në këto instruksione:</w:t>
      </w:r>
    </w:p>
    <w:p w:rsidR="00DE2099" w:rsidRPr="00CA481C" w:rsidRDefault="00DE2099" w:rsidP="00DE2099">
      <w:pPr>
        <w:pStyle w:val="Paragrafi"/>
        <w:rPr>
          <w:lang w:val="sq-AL"/>
        </w:rPr>
      </w:pPr>
      <w:r w:rsidRPr="00CA481C">
        <w:rPr>
          <w:lang w:val="sq-AL"/>
        </w:rPr>
        <w:t>“Kontratë” do të thotë</w:t>
      </w:r>
      <w:r>
        <w:rPr>
          <w:lang w:val="sq-AL"/>
        </w:rPr>
        <w:t xml:space="preserve"> kontrata e blerjes së</w:t>
      </w:r>
      <w:r w:rsidRPr="00CA481C">
        <w:rPr>
          <w:lang w:val="sq-AL"/>
        </w:rPr>
        <w:t xml:space="preserve"> aksioneve që Ministria do të nënshkruajë me investitorin, i cili do të bl</w:t>
      </w:r>
      <w:r>
        <w:rPr>
          <w:lang w:val="sq-AL"/>
        </w:rPr>
        <w:t>ejë a</w:t>
      </w:r>
      <w:r w:rsidRPr="00CA481C">
        <w:rPr>
          <w:lang w:val="sq-AL"/>
        </w:rPr>
        <w:t>ksionet.</w:t>
      </w:r>
    </w:p>
    <w:p w:rsidR="00DE2099" w:rsidRPr="00CA481C" w:rsidRDefault="00DE2099" w:rsidP="00DE2099">
      <w:pPr>
        <w:pStyle w:val="Paragrafi"/>
        <w:rPr>
          <w:lang w:val="sq-AL"/>
        </w:rPr>
      </w:pPr>
      <w:r w:rsidRPr="00CA481C">
        <w:rPr>
          <w:lang w:val="sq-AL"/>
        </w:rPr>
        <w:t>“Armo” do të thotë shoqë</w:t>
      </w:r>
      <w:r>
        <w:rPr>
          <w:lang w:val="sq-AL"/>
        </w:rPr>
        <w:t>ria anonime shqiptare “Armo” s</w:t>
      </w:r>
      <w:r w:rsidRPr="00CA481C">
        <w:rPr>
          <w:lang w:val="sq-AL"/>
        </w:rPr>
        <w:t>h.a., e cila është subjekt i privatizimit</w:t>
      </w:r>
      <w:r>
        <w:rPr>
          <w:lang w:val="sq-AL"/>
        </w:rPr>
        <w:t>,</w:t>
      </w:r>
      <w:r w:rsidRPr="00CA481C">
        <w:rPr>
          <w:lang w:val="sq-AL"/>
        </w:rPr>
        <w:t xml:space="preserve"> në përputhje me l</w:t>
      </w:r>
      <w:r>
        <w:rPr>
          <w:lang w:val="sq-AL"/>
        </w:rPr>
        <w:t>igjin nr.</w:t>
      </w:r>
      <w:r w:rsidRPr="00CA481C">
        <w:rPr>
          <w:lang w:val="sq-AL"/>
        </w:rPr>
        <w:t>9117, datë 24.7. 2003</w:t>
      </w:r>
      <w:r>
        <w:rPr>
          <w:lang w:val="sq-AL"/>
        </w:rPr>
        <w:t>.</w:t>
      </w:r>
    </w:p>
    <w:p w:rsidR="00DE2099" w:rsidRPr="00CA481C" w:rsidRDefault="00DE2099" w:rsidP="00DE2099">
      <w:pPr>
        <w:pStyle w:val="Paragrafi"/>
        <w:rPr>
          <w:lang w:val="sq-AL"/>
        </w:rPr>
      </w:pPr>
      <w:r w:rsidRPr="00CA481C">
        <w:rPr>
          <w:lang w:val="sq-AL"/>
        </w:rPr>
        <w:t>“Kandidati” ose “Kandidat</w:t>
      </w:r>
      <w:r>
        <w:rPr>
          <w:lang w:val="sq-AL"/>
        </w:rPr>
        <w:t>ë</w:t>
      </w:r>
      <w:r w:rsidRPr="00CA481C">
        <w:rPr>
          <w:lang w:val="sq-AL"/>
        </w:rPr>
        <w:t>t” do të thotë investitori strategjik ose shoqëria e pë</w:t>
      </w:r>
      <w:r>
        <w:rPr>
          <w:lang w:val="sq-AL"/>
        </w:rPr>
        <w:t>rbashkë</w:t>
      </w:r>
      <w:r w:rsidRPr="00CA481C">
        <w:rPr>
          <w:lang w:val="sq-AL"/>
        </w:rPr>
        <w:t>t ose bashkim investitorësh, të cilëve u ofrohen aksionet.</w:t>
      </w:r>
    </w:p>
    <w:p w:rsidR="00DE2099" w:rsidRPr="00CA481C" w:rsidRDefault="00DE2099" w:rsidP="00DE2099">
      <w:pPr>
        <w:pStyle w:val="Paragrafi"/>
        <w:rPr>
          <w:lang w:val="sq-AL"/>
        </w:rPr>
      </w:pPr>
      <w:r w:rsidRPr="00CA481C">
        <w:rPr>
          <w:lang w:val="sq-AL"/>
        </w:rPr>
        <w:t>“Komision” do të thot</w:t>
      </w:r>
      <w:r>
        <w:rPr>
          <w:lang w:val="sq-AL"/>
        </w:rPr>
        <w:t>ë komisioni i v</w:t>
      </w:r>
      <w:r w:rsidRPr="00CA481C">
        <w:rPr>
          <w:lang w:val="sq-AL"/>
        </w:rPr>
        <w:t>lerësimit të</w:t>
      </w:r>
      <w:r>
        <w:rPr>
          <w:lang w:val="sq-AL"/>
        </w:rPr>
        <w:t xml:space="preserve"> o</w:t>
      </w:r>
      <w:r w:rsidRPr="00CA481C">
        <w:rPr>
          <w:lang w:val="sq-AL"/>
        </w:rPr>
        <w:t>fertave i krijuar në përputhje me kapitullin VII të vendimit të Këshillit të Ministrave nr.329, datë 12.7.1999.</w:t>
      </w:r>
    </w:p>
    <w:p w:rsidR="00DE2099" w:rsidRPr="00CA481C" w:rsidRDefault="00DE2099" w:rsidP="00DE2099">
      <w:pPr>
        <w:pStyle w:val="Paragrafi"/>
        <w:rPr>
          <w:lang w:val="sq-AL"/>
        </w:rPr>
      </w:pPr>
      <w:r w:rsidRPr="00CA481C">
        <w:rPr>
          <w:lang w:val="sq-AL"/>
        </w:rPr>
        <w:t>“Min</w:t>
      </w:r>
      <w:r>
        <w:rPr>
          <w:lang w:val="sq-AL"/>
        </w:rPr>
        <w:t>istria” do të</w:t>
      </w:r>
      <w:r w:rsidRPr="00CA481C">
        <w:rPr>
          <w:lang w:val="sq-AL"/>
        </w:rPr>
        <w:t xml:space="preserve"> thotë Ministria e Ekonomisë e Republikës së Shqipërisë.</w:t>
      </w:r>
    </w:p>
    <w:p w:rsidR="00DE2099" w:rsidRPr="00CA481C" w:rsidRDefault="00DE2099" w:rsidP="00DE2099">
      <w:pPr>
        <w:pStyle w:val="Paragrafi"/>
        <w:rPr>
          <w:lang w:val="sq-AL"/>
        </w:rPr>
      </w:pPr>
      <w:r w:rsidRPr="00CA481C">
        <w:rPr>
          <w:lang w:val="sq-AL"/>
        </w:rPr>
        <w:t>“Ofertë” ose “Ofertat” do të thotë oferta ose ofertat pë</w:t>
      </w:r>
      <w:r>
        <w:rPr>
          <w:lang w:val="sq-AL"/>
        </w:rPr>
        <w:t>r blerjen e a</w:t>
      </w:r>
      <w:r w:rsidRPr="00CA481C">
        <w:rPr>
          <w:lang w:val="sq-AL"/>
        </w:rPr>
        <w:t>ksioneve të paraqitura nga kandidatët.</w:t>
      </w:r>
    </w:p>
    <w:p w:rsidR="00DE2099" w:rsidRPr="00CA481C" w:rsidRDefault="00DE2099" w:rsidP="00DE2099">
      <w:pPr>
        <w:pStyle w:val="Paragrafi"/>
        <w:rPr>
          <w:lang w:val="sq-AL"/>
        </w:rPr>
      </w:pPr>
      <w:r w:rsidRPr="00CA481C">
        <w:rPr>
          <w:lang w:val="sq-AL"/>
        </w:rPr>
        <w:t>“Aksione” do të thotë nr.</w:t>
      </w:r>
      <w:r>
        <w:rPr>
          <w:lang w:val="sq-AL"/>
        </w:rPr>
        <w:t>5 152 605 (p</w:t>
      </w:r>
      <w:r w:rsidRPr="00CA481C">
        <w:rPr>
          <w:lang w:val="sq-AL"/>
        </w:rPr>
        <w:t>esëmilion</w:t>
      </w:r>
      <w:r>
        <w:rPr>
          <w:lang w:val="sq-AL"/>
        </w:rPr>
        <w:t>ë</w:t>
      </w:r>
      <w:r w:rsidRPr="00CA481C">
        <w:rPr>
          <w:lang w:val="sq-AL"/>
        </w:rPr>
        <w:t xml:space="preserve"> e njëqind e pesë</w:t>
      </w:r>
      <w:r>
        <w:rPr>
          <w:lang w:val="sq-AL"/>
        </w:rPr>
        <w:t>dhjetë</w:t>
      </w:r>
      <w:r w:rsidRPr="00CA481C">
        <w:rPr>
          <w:lang w:val="sq-AL"/>
        </w:rPr>
        <w:t xml:space="preserve"> e dy mijë e gjashtëqind e pesë) plotësisht të pagueshme në aksione t</w:t>
      </w:r>
      <w:r>
        <w:rPr>
          <w:lang w:val="sq-AL"/>
        </w:rPr>
        <w:t>ë zakonshme Armos</w:t>
      </w:r>
      <w:r w:rsidRPr="00CA481C">
        <w:rPr>
          <w:lang w:val="sq-AL"/>
        </w:rPr>
        <w:t>, me një vl</w:t>
      </w:r>
      <w:r>
        <w:rPr>
          <w:lang w:val="sq-AL"/>
        </w:rPr>
        <w:t>erë</w:t>
      </w:r>
      <w:r w:rsidRPr="00CA481C">
        <w:rPr>
          <w:lang w:val="sq-AL"/>
        </w:rPr>
        <w:t xml:space="preserve"> prej 1000 lekë secili, që i kor</w:t>
      </w:r>
      <w:r>
        <w:rPr>
          <w:lang w:val="sq-AL"/>
        </w:rPr>
        <w:t>r</w:t>
      </w:r>
      <w:r w:rsidRPr="00CA481C">
        <w:rPr>
          <w:lang w:val="sq-AL"/>
        </w:rPr>
        <w:t>espondojnë 76 për</w:t>
      </w:r>
      <w:r>
        <w:rPr>
          <w:lang w:val="sq-AL"/>
        </w:rPr>
        <w:t xml:space="preserve"> </w:t>
      </w:r>
      <w:r w:rsidRPr="00CA481C">
        <w:rPr>
          <w:lang w:val="sq-AL"/>
        </w:rPr>
        <w:t>qind të kapitalit aksion</w:t>
      </w:r>
      <w:r>
        <w:rPr>
          <w:lang w:val="sq-AL"/>
        </w:rPr>
        <w:t>a</w:t>
      </w:r>
      <w:r w:rsidRPr="00CA481C">
        <w:rPr>
          <w:lang w:val="sq-AL"/>
        </w:rPr>
        <w:t>r të Armos, që u janë ofruar kandidatëve, në përputhje me vendimin e Këshillit të</w:t>
      </w:r>
      <w:r>
        <w:rPr>
          <w:lang w:val="sq-AL"/>
        </w:rPr>
        <w:t xml:space="preserve"> Ministrave, nr.149, datë 18.3.2005</w:t>
      </w:r>
      <w:r w:rsidRPr="00CA481C">
        <w:rPr>
          <w:lang w:val="sq-AL"/>
        </w:rPr>
        <w:t>.</w:t>
      </w:r>
    </w:p>
    <w:p w:rsidR="00DE2099" w:rsidRPr="00CA481C" w:rsidRDefault="00DE2099" w:rsidP="00DE2099">
      <w:pPr>
        <w:pStyle w:val="Paragrafi"/>
        <w:rPr>
          <w:lang w:val="sq-AL"/>
        </w:rPr>
      </w:pPr>
      <w:r w:rsidRPr="00CA481C">
        <w:rPr>
          <w:lang w:val="sq-AL"/>
        </w:rPr>
        <w:t>Në këtë urdhë</w:t>
      </w:r>
      <w:r>
        <w:rPr>
          <w:lang w:val="sq-AL"/>
        </w:rPr>
        <w:t>r, termat ofertë dhe tender</w:t>
      </w:r>
      <w:r w:rsidRPr="00CA481C">
        <w:rPr>
          <w:lang w:val="sq-AL"/>
        </w:rPr>
        <w:t xml:space="preserve"> derivatet e tyre (kandidat/tenderues, ofruar/tenderuar, ofertë</w:t>
      </w:r>
      <w:r>
        <w:rPr>
          <w:lang w:val="sq-AL"/>
        </w:rPr>
        <w:t>/tenderi</w:t>
      </w:r>
      <w:r w:rsidRPr="00CA481C">
        <w:rPr>
          <w:lang w:val="sq-AL"/>
        </w:rPr>
        <w:t xml:space="preserve"> etj.) janë</w:t>
      </w:r>
      <w:r>
        <w:rPr>
          <w:lang w:val="sq-AL"/>
        </w:rPr>
        <w:t xml:space="preserve"> sinonime</w:t>
      </w:r>
      <w:r w:rsidRPr="00CA481C">
        <w:rPr>
          <w:lang w:val="sq-AL"/>
        </w:rPr>
        <w:t xml:space="preserve"> dhe </w:t>
      </w:r>
      <w:r>
        <w:rPr>
          <w:lang w:val="sq-AL"/>
        </w:rPr>
        <w:t>“</w:t>
      </w:r>
      <w:r w:rsidRPr="00CA481C">
        <w:rPr>
          <w:lang w:val="sq-AL"/>
        </w:rPr>
        <w:t>ditë</w:t>
      </w:r>
      <w:r>
        <w:rPr>
          <w:lang w:val="sq-AL"/>
        </w:rPr>
        <w:t>”</w:t>
      </w:r>
      <w:r w:rsidRPr="00CA481C">
        <w:rPr>
          <w:lang w:val="sq-AL"/>
        </w:rPr>
        <w:t xml:space="preserve"> do të thotë ditë kalendarike. Njëjës gjithashtu kuptohet shumës.</w:t>
      </w:r>
    </w:p>
    <w:p w:rsidR="00DE2099" w:rsidRPr="00CA481C" w:rsidRDefault="00DE2099" w:rsidP="00DE2099">
      <w:pPr>
        <w:pStyle w:val="Paragrafi"/>
        <w:rPr>
          <w:lang w:val="sq-AL"/>
        </w:rPr>
      </w:pPr>
      <w:r w:rsidRPr="00CA481C">
        <w:rPr>
          <w:lang w:val="sq-AL"/>
        </w:rPr>
        <w:t>2. TË PË</w:t>
      </w:r>
      <w:r>
        <w:rPr>
          <w:lang w:val="sq-AL"/>
        </w:rPr>
        <w:t>RGJITH</w:t>
      </w:r>
      <w:r w:rsidRPr="00CA481C">
        <w:rPr>
          <w:lang w:val="sq-AL"/>
        </w:rPr>
        <w:t>SHME</w:t>
      </w:r>
    </w:p>
    <w:p w:rsidR="00DE2099" w:rsidRPr="00CA481C" w:rsidRDefault="00DE2099" w:rsidP="00DE2099">
      <w:pPr>
        <w:pStyle w:val="Paragrafi"/>
        <w:rPr>
          <w:lang w:val="sq-AL"/>
        </w:rPr>
      </w:pPr>
      <w:r w:rsidRPr="00CA481C">
        <w:rPr>
          <w:lang w:val="sq-AL"/>
        </w:rPr>
        <w:t>2.1 Qëllimi i ofertës</w:t>
      </w:r>
    </w:p>
    <w:p w:rsidR="00DE2099" w:rsidRPr="00CA481C" w:rsidRDefault="00DE2099" w:rsidP="00DE2099">
      <w:pPr>
        <w:pStyle w:val="Paragrafi"/>
        <w:rPr>
          <w:lang w:val="sq-AL"/>
        </w:rPr>
      </w:pPr>
      <w:r w:rsidRPr="00CA481C">
        <w:rPr>
          <w:lang w:val="sq-AL"/>
        </w:rPr>
        <w:lastRenderedPageBreak/>
        <w:t>2.1.1 Ministria dëshiron të marrë oferta për blerjen e aksioneve.</w:t>
      </w:r>
    </w:p>
    <w:p w:rsidR="00DE2099" w:rsidRPr="00CA481C" w:rsidRDefault="00DE2099" w:rsidP="00DE2099">
      <w:pPr>
        <w:pStyle w:val="Paragrafi"/>
        <w:rPr>
          <w:lang w:val="sq-AL"/>
        </w:rPr>
      </w:pPr>
      <w:r w:rsidRPr="00CA481C">
        <w:rPr>
          <w:lang w:val="sq-AL"/>
        </w:rPr>
        <w:t>2.2 Kualifikimi i kandidatëve</w:t>
      </w:r>
    </w:p>
    <w:p w:rsidR="00DE2099" w:rsidRPr="00CA481C" w:rsidRDefault="00DE2099" w:rsidP="00DE2099">
      <w:pPr>
        <w:pStyle w:val="Paragrafi"/>
        <w:rPr>
          <w:lang w:val="sq-AL"/>
        </w:rPr>
      </w:pPr>
      <w:r w:rsidRPr="00CA481C">
        <w:rPr>
          <w:lang w:val="sq-AL"/>
        </w:rPr>
        <w:t>2.2.1 Kandidatët duhet, si pjesë e ofertës së tyre:</w:t>
      </w:r>
    </w:p>
    <w:p w:rsidR="00DE2099" w:rsidRPr="00CA481C" w:rsidRDefault="00DE2099" w:rsidP="00DE2099">
      <w:pPr>
        <w:pStyle w:val="Paragrafi"/>
        <w:rPr>
          <w:lang w:val="sq-AL"/>
        </w:rPr>
      </w:pPr>
      <w:r w:rsidRPr="00CA481C">
        <w:rPr>
          <w:lang w:val="sq-AL"/>
        </w:rPr>
        <w:t>a) të paraqesin një prokurë me shkrim, duke autorizuar nënshkruesin e ofertës që të</w:t>
      </w:r>
      <w:r>
        <w:rPr>
          <w:lang w:val="sq-AL"/>
        </w:rPr>
        <w:t xml:space="preserve"> angazhohet te</w:t>
      </w:r>
      <w:r w:rsidRPr="00CA481C">
        <w:rPr>
          <w:lang w:val="sq-AL"/>
        </w:rPr>
        <w:t xml:space="preserve"> kandidatët; dhe</w:t>
      </w:r>
    </w:p>
    <w:p w:rsidR="00DE2099" w:rsidRPr="00CA481C" w:rsidRDefault="00DE2099" w:rsidP="00DE2099">
      <w:pPr>
        <w:pStyle w:val="Paragrafi"/>
        <w:rPr>
          <w:lang w:val="sq-AL"/>
        </w:rPr>
      </w:pPr>
      <w:r w:rsidRPr="00CA481C">
        <w:rPr>
          <w:lang w:val="sq-AL"/>
        </w:rPr>
        <w:t>b) të</w:t>
      </w:r>
      <w:r>
        <w:rPr>
          <w:lang w:val="sq-AL"/>
        </w:rPr>
        <w:t xml:space="preserve"> azhu</w:t>
      </w:r>
      <w:r w:rsidRPr="00CA481C">
        <w:rPr>
          <w:lang w:val="sq-AL"/>
        </w:rPr>
        <w:t>rnojë ndonjë informacion të paraqitur me shprehjen e tyre të interesit, i cili ka ndryshuar dhe vazhdon të plotësojë kriteret minimale të fillimit të vendosura në ft</w:t>
      </w:r>
      <w:r>
        <w:rPr>
          <w:lang w:val="sq-AL"/>
        </w:rPr>
        <w:t>esë</w:t>
      </w:r>
      <w:r w:rsidRPr="00CA481C">
        <w:rPr>
          <w:lang w:val="sq-AL"/>
        </w:rPr>
        <w:t>n për shprehjen e interesit.</w:t>
      </w:r>
    </w:p>
    <w:p w:rsidR="00DE2099" w:rsidRPr="00CA481C" w:rsidRDefault="00DE2099" w:rsidP="00DE2099">
      <w:pPr>
        <w:pStyle w:val="Paragrafi"/>
        <w:rPr>
          <w:lang w:val="sq-AL"/>
        </w:rPr>
      </w:pPr>
      <w:r w:rsidRPr="00CA481C">
        <w:rPr>
          <w:lang w:val="sq-AL"/>
        </w:rPr>
        <w:t>2.2.2 Ofertat e paraqitura nga shoqëria e përbashkët ose ortakëria e investitorëve duhet të plotësojnë kërkesat e mëposhtme:</w:t>
      </w:r>
    </w:p>
    <w:p w:rsidR="00DE2099" w:rsidRPr="00CA481C" w:rsidRDefault="00DE2099" w:rsidP="00DE2099">
      <w:pPr>
        <w:pStyle w:val="Paragrafi"/>
        <w:rPr>
          <w:lang w:val="sq-AL"/>
        </w:rPr>
      </w:pPr>
      <w:r w:rsidRPr="00CA481C">
        <w:rPr>
          <w:lang w:val="sq-AL"/>
        </w:rPr>
        <w:t>a) oferta duhet të përfshijë të gjithë informacionin e listuar në pikën e mësipërme 2.2.1;</w:t>
      </w:r>
    </w:p>
    <w:p w:rsidR="00DE2099" w:rsidRPr="00CA481C" w:rsidRDefault="00DE2099" w:rsidP="00DE2099">
      <w:pPr>
        <w:pStyle w:val="Paragrafi"/>
        <w:rPr>
          <w:lang w:val="sq-AL"/>
        </w:rPr>
      </w:pPr>
      <w:r w:rsidRPr="00CA481C">
        <w:rPr>
          <w:lang w:val="sq-AL"/>
        </w:rPr>
        <w:t>b) oferta dhe në rastin e ofertës së sukse</w:t>
      </w:r>
      <w:r>
        <w:rPr>
          <w:lang w:val="sq-AL"/>
        </w:rPr>
        <w:t>s</w:t>
      </w:r>
      <w:r w:rsidRPr="00CA481C">
        <w:rPr>
          <w:lang w:val="sq-AL"/>
        </w:rPr>
        <w:t>shme, marrëveshja duhet të nënshkruhet në mënyrë që të jetë ligjërisht detyruese për të gjithë pjes</w:t>
      </w:r>
      <w:r>
        <w:rPr>
          <w:lang w:val="sq-AL"/>
        </w:rPr>
        <w:t>ë</w:t>
      </w:r>
      <w:r w:rsidRPr="00CA481C">
        <w:rPr>
          <w:lang w:val="sq-AL"/>
        </w:rPr>
        <w:t>marrësit;</w:t>
      </w:r>
    </w:p>
    <w:p w:rsidR="00DE2099" w:rsidRPr="00CA481C" w:rsidRDefault="00DE2099" w:rsidP="00DE2099">
      <w:pPr>
        <w:pStyle w:val="Paragrafi"/>
        <w:rPr>
          <w:lang w:val="sq-AL"/>
        </w:rPr>
      </w:pPr>
      <w:r w:rsidRPr="00CA481C">
        <w:rPr>
          <w:lang w:val="sq-AL"/>
        </w:rPr>
        <w:t>c) një nga pjes</w:t>
      </w:r>
      <w:r>
        <w:rPr>
          <w:lang w:val="sq-AL"/>
        </w:rPr>
        <w:t>ë</w:t>
      </w:r>
      <w:r w:rsidRPr="00CA481C">
        <w:rPr>
          <w:lang w:val="sq-AL"/>
        </w:rPr>
        <w:t>marrësit duhet të jetë i autorizuar të veprojë si përfaqësues i kandidatit dhe ky autorizim duhet të evidentohet nga paraqitja e një prokure, e nënshkruar nga në</w:t>
      </w:r>
      <w:r>
        <w:rPr>
          <w:lang w:val="sq-AL"/>
        </w:rPr>
        <w:t>nshkruesit ligjorë</w:t>
      </w:r>
      <w:r w:rsidRPr="00CA481C">
        <w:rPr>
          <w:lang w:val="sq-AL"/>
        </w:rPr>
        <w:t xml:space="preserve"> të autorizuar të të gjith</w:t>
      </w:r>
      <w:r>
        <w:rPr>
          <w:lang w:val="sq-AL"/>
        </w:rPr>
        <w:t>a</w:t>
      </w:r>
      <w:r w:rsidRPr="00CA481C">
        <w:rPr>
          <w:lang w:val="sq-AL"/>
        </w:rPr>
        <w:t xml:space="preserve"> palë</w:t>
      </w:r>
      <w:r>
        <w:rPr>
          <w:lang w:val="sq-AL"/>
        </w:rPr>
        <w:t>ve;</w:t>
      </w:r>
    </w:p>
    <w:p w:rsidR="00DE2099" w:rsidRPr="00CA481C" w:rsidRDefault="00DE2099" w:rsidP="00DE2099">
      <w:pPr>
        <w:pStyle w:val="Paragrafi"/>
        <w:rPr>
          <w:lang w:val="sq-AL"/>
        </w:rPr>
      </w:pPr>
      <w:r w:rsidRPr="00CA481C">
        <w:rPr>
          <w:lang w:val="sq-AL"/>
        </w:rPr>
        <w:t>d) përfaqësuesit të</w:t>
      </w:r>
      <w:r>
        <w:rPr>
          <w:lang w:val="sq-AL"/>
        </w:rPr>
        <w:t xml:space="preserve"> kandidatit duhet t’i jepen</w:t>
      </w:r>
      <w:r w:rsidRPr="00CA481C">
        <w:rPr>
          <w:lang w:val="sq-AL"/>
        </w:rPr>
        <w:t xml:space="preserve"> nga partnerët e tij kompetencat e nevojshme për të hyrë në marrëveshje kontraktuale dhe për të marrë përsipër detyrimet e lidhura, që rrjedhin nga marrë</w:t>
      </w:r>
      <w:r>
        <w:rPr>
          <w:lang w:val="sq-AL"/>
        </w:rPr>
        <w:t>veshja;</w:t>
      </w:r>
    </w:p>
    <w:p w:rsidR="00DE2099" w:rsidRPr="00CA481C" w:rsidRDefault="00DE2099" w:rsidP="00DE2099">
      <w:pPr>
        <w:pStyle w:val="Paragrafi"/>
        <w:rPr>
          <w:lang w:val="sq-AL"/>
        </w:rPr>
      </w:pPr>
      <w:r w:rsidRPr="00CA481C">
        <w:rPr>
          <w:lang w:val="sq-AL"/>
        </w:rPr>
        <w:t>e) të gjithë pjes</w:t>
      </w:r>
      <w:r>
        <w:rPr>
          <w:lang w:val="sq-AL"/>
        </w:rPr>
        <w:t>ë</w:t>
      </w:r>
      <w:r w:rsidRPr="00CA481C">
        <w:rPr>
          <w:lang w:val="sq-AL"/>
        </w:rPr>
        <w:t>marrësit e shoqërisë së përbashkët ose ortakërisë do të jenë përgjegjës bashkërisht dhe individualisht për zbatimin e marrëveshjes</w:t>
      </w:r>
      <w:r>
        <w:rPr>
          <w:lang w:val="sq-AL"/>
        </w:rPr>
        <w:t>,</w:t>
      </w:r>
      <w:r w:rsidRPr="00CA481C">
        <w:rPr>
          <w:lang w:val="sq-AL"/>
        </w:rPr>
        <w:t xml:space="preserve"> në përputhje me termat dhe kushtet e saj, dhe një deklaratë për këtë veprim duhet të përfshihet në autorizimin e përmendur më sipër (c), si edhe në ofertë dhe në marrëveshje; </w:t>
      </w:r>
    </w:p>
    <w:p w:rsidR="00DE2099" w:rsidRPr="00CA481C" w:rsidRDefault="00DE2099" w:rsidP="00DE2099">
      <w:pPr>
        <w:pStyle w:val="Paragrafi"/>
        <w:rPr>
          <w:lang w:val="sq-AL"/>
        </w:rPr>
      </w:pPr>
      <w:r w:rsidRPr="00CA481C">
        <w:rPr>
          <w:lang w:val="sq-AL"/>
        </w:rPr>
        <w:t>f) një kopje e marrëveshjes e lidhur nga përfaqësuesit e shoqërisë së p</w:t>
      </w:r>
      <w:r>
        <w:rPr>
          <w:lang w:val="sq-AL"/>
        </w:rPr>
        <w:t>ërbashkët</w:t>
      </w:r>
      <w:r w:rsidRPr="00CA481C">
        <w:rPr>
          <w:lang w:val="sq-AL"/>
        </w:rPr>
        <w:t xml:space="preserve"> ose ortakërisë duhet të paraqitet me ofertën. Ndonjë modifikim i ri i një marrëveshje</w:t>
      </w:r>
      <w:r>
        <w:rPr>
          <w:lang w:val="sq-AL"/>
        </w:rPr>
        <w:t>je</w:t>
      </w:r>
      <w:r w:rsidRPr="00CA481C">
        <w:rPr>
          <w:lang w:val="sq-AL"/>
        </w:rPr>
        <w:t xml:space="preserve"> të tillë pas paraqitjes së ofertës mund të lejohet me miratimin paraprak të Ministrisë.</w:t>
      </w:r>
    </w:p>
    <w:p w:rsidR="00DE2099" w:rsidRPr="00CA481C" w:rsidRDefault="00DE2099" w:rsidP="00DE2099">
      <w:pPr>
        <w:pStyle w:val="Paragrafi"/>
        <w:rPr>
          <w:lang w:val="sq-AL"/>
        </w:rPr>
      </w:pPr>
      <w:r w:rsidRPr="00CA481C">
        <w:rPr>
          <w:lang w:val="sq-AL"/>
        </w:rPr>
        <w:t>2.3 Një ofertë për kandidat</w:t>
      </w:r>
    </w:p>
    <w:p w:rsidR="00DE2099" w:rsidRPr="00CA481C" w:rsidRDefault="00DE2099" w:rsidP="00DE2099">
      <w:pPr>
        <w:pStyle w:val="Paragrafi"/>
        <w:rPr>
          <w:lang w:val="sq-AL"/>
        </w:rPr>
      </w:pPr>
      <w:r w:rsidRPr="00CA481C">
        <w:rPr>
          <w:lang w:val="sq-AL"/>
        </w:rPr>
        <w:t xml:space="preserve">Secili kandidat do të paraqesë vetëm një ofertë. Një </w:t>
      </w:r>
      <w:r>
        <w:rPr>
          <w:lang w:val="sq-AL"/>
        </w:rPr>
        <w:t>kandidat i cil</w:t>
      </w:r>
      <w:r w:rsidRPr="00CA481C">
        <w:rPr>
          <w:lang w:val="sq-AL"/>
        </w:rPr>
        <w:t>i paraqet ose merr pjesë në më shumë se një ofertë do të skualifikohet.</w:t>
      </w:r>
    </w:p>
    <w:p w:rsidR="00DE2099" w:rsidRPr="00CA481C" w:rsidRDefault="00DE2099" w:rsidP="00DE2099">
      <w:pPr>
        <w:pStyle w:val="Paragrafi"/>
        <w:rPr>
          <w:lang w:val="sq-AL"/>
        </w:rPr>
      </w:pPr>
      <w:r w:rsidRPr="00CA481C">
        <w:rPr>
          <w:lang w:val="sq-AL"/>
        </w:rPr>
        <w:t>2.4 Shpenzimet e tenderit</w:t>
      </w:r>
    </w:p>
    <w:p w:rsidR="00DE2099" w:rsidRPr="00CA481C" w:rsidRDefault="00DE2099" w:rsidP="00DE2099">
      <w:pPr>
        <w:pStyle w:val="Paragrafi"/>
        <w:rPr>
          <w:lang w:val="sq-AL"/>
        </w:rPr>
      </w:pPr>
      <w:r w:rsidRPr="00CA481C">
        <w:rPr>
          <w:lang w:val="sq-AL"/>
        </w:rPr>
        <w:t>Kandidati do të përballojë të gjith</w:t>
      </w:r>
      <w:r>
        <w:rPr>
          <w:lang w:val="sq-AL"/>
        </w:rPr>
        <w:t>a</w:t>
      </w:r>
      <w:r w:rsidRPr="00CA481C">
        <w:rPr>
          <w:lang w:val="sq-AL"/>
        </w:rPr>
        <w:t xml:space="preserve"> shpenzimet e lidhura me përgatitjen dhe paraqitjen e ofertës së tij dhe Ministria në asnjë rast nuk do të jetë përgjegjës</w:t>
      </w:r>
      <w:r>
        <w:rPr>
          <w:lang w:val="sq-AL"/>
        </w:rPr>
        <w:t>e</w:t>
      </w:r>
      <w:r w:rsidRPr="00CA481C">
        <w:rPr>
          <w:lang w:val="sq-AL"/>
        </w:rPr>
        <w:t xml:space="preserve"> apo e detyruar për këto shpenzime, pavarësisht nga ecuria ose rezultati i procesit të tenderit.</w:t>
      </w:r>
    </w:p>
    <w:p w:rsidR="00DE2099" w:rsidRPr="00CA481C" w:rsidRDefault="00DE2099" w:rsidP="00DE2099">
      <w:pPr>
        <w:pStyle w:val="Paragrafi"/>
        <w:rPr>
          <w:lang w:val="sq-AL"/>
        </w:rPr>
      </w:pPr>
      <w:r>
        <w:rPr>
          <w:lang w:val="sq-AL"/>
        </w:rPr>
        <w:t>3. DOKUMENTE</w:t>
      </w:r>
      <w:r w:rsidRPr="00CA481C">
        <w:rPr>
          <w:lang w:val="sq-AL"/>
        </w:rPr>
        <w:t>T E TENDERIT</w:t>
      </w:r>
    </w:p>
    <w:p w:rsidR="00DE2099" w:rsidRDefault="00DE2099" w:rsidP="00DE2099">
      <w:pPr>
        <w:pStyle w:val="Paragrafi"/>
        <w:rPr>
          <w:lang w:val="sq-AL"/>
        </w:rPr>
      </w:pPr>
      <w:r w:rsidRPr="00CA481C">
        <w:rPr>
          <w:lang w:val="sq-AL"/>
        </w:rPr>
        <w:t>3.1 Përmbajtj</w:t>
      </w:r>
      <w:r>
        <w:rPr>
          <w:lang w:val="sq-AL"/>
        </w:rPr>
        <w:t>a e dokumente</w:t>
      </w:r>
      <w:r w:rsidRPr="00CA481C">
        <w:rPr>
          <w:lang w:val="sq-AL"/>
        </w:rPr>
        <w:t xml:space="preserve">ve të tenderit </w:t>
      </w:r>
    </w:p>
    <w:p w:rsidR="00DE2099" w:rsidRPr="00CA481C" w:rsidRDefault="00DE2099" w:rsidP="00DE2099">
      <w:pPr>
        <w:pStyle w:val="Paragrafi"/>
        <w:rPr>
          <w:lang w:val="sq-AL"/>
        </w:rPr>
      </w:pPr>
      <w:r>
        <w:rPr>
          <w:lang w:val="sq-AL"/>
        </w:rPr>
        <w:t>Dokumente</w:t>
      </w:r>
      <w:r w:rsidRPr="00CA481C">
        <w:rPr>
          <w:lang w:val="sq-AL"/>
        </w:rPr>
        <w:t>t e tenderit janë si më poshtë:</w:t>
      </w:r>
    </w:p>
    <w:p w:rsidR="00DE2099" w:rsidRPr="00CA481C" w:rsidRDefault="00DE2099" w:rsidP="00DE2099">
      <w:pPr>
        <w:pStyle w:val="Paragrafi"/>
        <w:rPr>
          <w:lang w:val="sq-AL"/>
        </w:rPr>
      </w:pPr>
      <w:r w:rsidRPr="00CA481C">
        <w:rPr>
          <w:lang w:val="sq-AL"/>
        </w:rPr>
        <w:t>1) Letra e prezantimit të ofertës</w:t>
      </w:r>
      <w:r>
        <w:rPr>
          <w:lang w:val="sq-AL"/>
        </w:rPr>
        <w:t>;</w:t>
      </w:r>
    </w:p>
    <w:p w:rsidR="00DE2099" w:rsidRPr="00CA481C" w:rsidRDefault="00DE2099" w:rsidP="00DE2099">
      <w:pPr>
        <w:pStyle w:val="Paragrafi"/>
        <w:rPr>
          <w:lang w:val="sq-AL"/>
        </w:rPr>
      </w:pPr>
      <w:r w:rsidRPr="00CA481C">
        <w:rPr>
          <w:lang w:val="sq-AL"/>
        </w:rPr>
        <w:t>2) Të dhënat e tenderit</w:t>
      </w:r>
      <w:r>
        <w:rPr>
          <w:lang w:val="sq-AL"/>
        </w:rPr>
        <w:t>;</w:t>
      </w:r>
    </w:p>
    <w:p w:rsidR="00DE2099" w:rsidRPr="00CA481C" w:rsidRDefault="00DE2099" w:rsidP="00DE2099">
      <w:pPr>
        <w:pStyle w:val="Paragrafi"/>
        <w:rPr>
          <w:lang w:val="sq-AL"/>
        </w:rPr>
      </w:pPr>
      <w:r>
        <w:rPr>
          <w:lang w:val="sq-AL"/>
        </w:rPr>
        <w:t>3) Planb</w:t>
      </w:r>
      <w:r w:rsidRPr="00CA481C">
        <w:rPr>
          <w:lang w:val="sq-AL"/>
        </w:rPr>
        <w:t>iznesi i propozuar për Armon pë</w:t>
      </w:r>
      <w:r>
        <w:rPr>
          <w:lang w:val="sq-AL"/>
        </w:rPr>
        <w:t>r vitet 2005-2009;</w:t>
      </w:r>
    </w:p>
    <w:p w:rsidR="00DE2099" w:rsidRPr="00CA481C" w:rsidRDefault="00DE2099" w:rsidP="00DE2099">
      <w:pPr>
        <w:pStyle w:val="Paragrafi"/>
        <w:rPr>
          <w:lang w:val="sq-AL"/>
        </w:rPr>
      </w:pPr>
      <w:r w:rsidRPr="00CA481C">
        <w:rPr>
          <w:lang w:val="sq-AL"/>
        </w:rPr>
        <w:t>4) Garancia e tenderit</w:t>
      </w:r>
      <w:r>
        <w:rPr>
          <w:lang w:val="sq-AL"/>
        </w:rPr>
        <w:t>.</w:t>
      </w:r>
    </w:p>
    <w:p w:rsidR="00DE2099" w:rsidRDefault="00DE2099" w:rsidP="00DE2099">
      <w:pPr>
        <w:pStyle w:val="Paragrafi"/>
        <w:rPr>
          <w:lang w:val="sq-AL"/>
        </w:rPr>
      </w:pPr>
      <w:r w:rsidRPr="00CA481C">
        <w:rPr>
          <w:lang w:val="sq-AL"/>
        </w:rPr>
        <w:t xml:space="preserve">3.2 Letra e paraqitjes së ofertës </w:t>
      </w:r>
    </w:p>
    <w:p w:rsidR="00DE2099" w:rsidRPr="00CA481C" w:rsidRDefault="00DE2099" w:rsidP="00DE2099">
      <w:pPr>
        <w:pStyle w:val="Paragrafi"/>
        <w:rPr>
          <w:lang w:val="sq-AL"/>
        </w:rPr>
      </w:pPr>
      <w:r w:rsidRPr="00CA481C">
        <w:rPr>
          <w:lang w:val="sq-AL"/>
        </w:rPr>
        <w:t>Letra do të përfshijë angazhimet e mëposhtme:</w:t>
      </w:r>
    </w:p>
    <w:p w:rsidR="00DE2099" w:rsidRPr="00CA481C" w:rsidRDefault="00DE2099" w:rsidP="00DE2099">
      <w:pPr>
        <w:pStyle w:val="Paragrafi"/>
        <w:rPr>
          <w:lang w:val="sq-AL"/>
        </w:rPr>
      </w:pPr>
      <w:r w:rsidRPr="00CA481C">
        <w:rPr>
          <w:lang w:val="sq-AL"/>
        </w:rPr>
        <w:t>a) pranimi nga kandidatë</w:t>
      </w:r>
      <w:r>
        <w:rPr>
          <w:lang w:val="sq-AL"/>
        </w:rPr>
        <w:t>t i</w:t>
      </w:r>
      <w:r w:rsidRPr="00CA481C">
        <w:rPr>
          <w:lang w:val="sq-AL"/>
        </w:rPr>
        <w:t xml:space="preserve"> termave dhe </w:t>
      </w:r>
      <w:r>
        <w:rPr>
          <w:lang w:val="sq-AL"/>
        </w:rPr>
        <w:t xml:space="preserve">kushteve </w:t>
      </w:r>
      <w:r w:rsidRPr="00CA481C">
        <w:rPr>
          <w:lang w:val="sq-AL"/>
        </w:rPr>
        <w:t>të parashtruara në vendimet e Këshillit të Ministrave, që rregullojnë procedurat e tenderit;</w:t>
      </w:r>
    </w:p>
    <w:p w:rsidR="00DE2099" w:rsidRPr="00CA481C" w:rsidRDefault="00DE2099" w:rsidP="00DE2099">
      <w:pPr>
        <w:pStyle w:val="Paragrafi"/>
        <w:rPr>
          <w:lang w:val="sq-AL"/>
        </w:rPr>
      </w:pPr>
      <w:r>
        <w:rPr>
          <w:lang w:val="sq-AL"/>
        </w:rPr>
        <w:t>b) pranimi nga kandidati i</w:t>
      </w:r>
      <w:r w:rsidRPr="00CA481C">
        <w:rPr>
          <w:lang w:val="sq-AL"/>
        </w:rPr>
        <w:t xml:space="preserve"> detyrimeve që rrjedhin nga vlerësimi i tenderit.</w:t>
      </w:r>
    </w:p>
    <w:p w:rsidR="00DE2099" w:rsidRPr="00CA481C" w:rsidRDefault="00DE2099" w:rsidP="00DE2099">
      <w:pPr>
        <w:pStyle w:val="Paragrafi"/>
        <w:rPr>
          <w:lang w:val="sq-AL"/>
        </w:rPr>
      </w:pPr>
      <w:r w:rsidRPr="00CA481C">
        <w:rPr>
          <w:lang w:val="sq-AL"/>
        </w:rPr>
        <w:t xml:space="preserve">3.3 </w:t>
      </w:r>
      <w:r>
        <w:rPr>
          <w:lang w:val="sq-AL"/>
        </w:rPr>
        <w:t>Dokumente</w:t>
      </w:r>
      <w:r w:rsidRPr="00CA481C">
        <w:rPr>
          <w:lang w:val="sq-AL"/>
        </w:rPr>
        <w:t>t e tenderit</w:t>
      </w:r>
    </w:p>
    <w:p w:rsidR="00DE2099" w:rsidRPr="00CA481C" w:rsidRDefault="00DE2099" w:rsidP="00DE2099">
      <w:pPr>
        <w:pStyle w:val="Paragrafi"/>
        <w:rPr>
          <w:lang w:val="sq-AL"/>
        </w:rPr>
      </w:pPr>
      <w:r>
        <w:rPr>
          <w:lang w:val="sq-AL"/>
        </w:rPr>
        <w:t>Dokumente</w:t>
      </w:r>
      <w:r w:rsidRPr="00CA481C">
        <w:rPr>
          <w:lang w:val="sq-AL"/>
        </w:rPr>
        <w:t>t e tenderit do të përfshijnë dokumentet e mëposhtme:</w:t>
      </w:r>
    </w:p>
    <w:p w:rsidR="00DE2099" w:rsidRPr="00CA481C" w:rsidRDefault="00DE2099" w:rsidP="00DE2099">
      <w:pPr>
        <w:pStyle w:val="Paragrafi"/>
        <w:rPr>
          <w:lang w:val="sq-AL"/>
        </w:rPr>
      </w:pPr>
      <w:r w:rsidRPr="00CA481C">
        <w:rPr>
          <w:lang w:val="sq-AL"/>
        </w:rPr>
        <w:t>a) emri i kandidatit;</w:t>
      </w:r>
    </w:p>
    <w:p w:rsidR="00DE2099" w:rsidRPr="00CA481C" w:rsidRDefault="00DE2099" w:rsidP="00DE2099">
      <w:pPr>
        <w:pStyle w:val="Paragrafi"/>
        <w:rPr>
          <w:lang w:val="sq-AL"/>
        </w:rPr>
      </w:pPr>
      <w:r w:rsidRPr="00CA481C">
        <w:rPr>
          <w:lang w:val="sq-AL"/>
        </w:rPr>
        <w:t>b) kopje të vendimit për regjistrimin në regjistrin tregtar të kompanive ose një dokument ekuivalent të dhënë nga autoritetet kompetente të vendit organizues të tenderit. Në rast se kandidati është një shoqëri e përbashkë</w:t>
      </w:r>
      <w:r>
        <w:rPr>
          <w:lang w:val="sq-AL"/>
        </w:rPr>
        <w:t>t ose ortakë</w:t>
      </w:r>
      <w:r w:rsidRPr="00CA481C">
        <w:rPr>
          <w:lang w:val="sq-AL"/>
        </w:rPr>
        <w:t>ri investitorë</w:t>
      </w:r>
      <w:r>
        <w:rPr>
          <w:lang w:val="sq-AL"/>
        </w:rPr>
        <w:t>sh, dokumente</w:t>
      </w:r>
      <w:r w:rsidRPr="00CA481C">
        <w:rPr>
          <w:lang w:val="sq-AL"/>
        </w:rPr>
        <w:t xml:space="preserve"> të tilla duhet të jepen nga secili prej pjes</w:t>
      </w:r>
      <w:r>
        <w:rPr>
          <w:lang w:val="sq-AL"/>
        </w:rPr>
        <w:t>ë</w:t>
      </w:r>
      <w:r w:rsidRPr="00CA481C">
        <w:rPr>
          <w:lang w:val="sq-AL"/>
        </w:rPr>
        <w:t>marrësve;</w:t>
      </w:r>
    </w:p>
    <w:p w:rsidR="00DE2099" w:rsidRPr="00CA481C" w:rsidRDefault="00DE2099" w:rsidP="00DE2099">
      <w:pPr>
        <w:pStyle w:val="Paragrafi"/>
        <w:rPr>
          <w:lang w:val="sq-AL"/>
        </w:rPr>
      </w:pPr>
      <w:r>
        <w:rPr>
          <w:lang w:val="sq-AL"/>
        </w:rPr>
        <w:t>c) sasia në e</w:t>
      </w:r>
      <w:r w:rsidRPr="00CA481C">
        <w:rPr>
          <w:lang w:val="sq-AL"/>
        </w:rPr>
        <w:t>uro e çmimit total që kandidati ofron për blerjen e aksioneve;</w:t>
      </w:r>
    </w:p>
    <w:p w:rsidR="00DE2099" w:rsidRPr="00CA481C" w:rsidRDefault="00DE2099" w:rsidP="00DE2099">
      <w:pPr>
        <w:pStyle w:val="Paragrafi"/>
        <w:rPr>
          <w:lang w:val="sq-AL"/>
        </w:rPr>
      </w:pPr>
      <w:r w:rsidRPr="00CA481C">
        <w:rPr>
          <w:lang w:val="sq-AL"/>
        </w:rPr>
        <w:t>d) një deklaratë që evidenton mundë</w:t>
      </w:r>
      <w:r>
        <w:rPr>
          <w:lang w:val="sq-AL"/>
        </w:rPr>
        <w:t>sinë</w:t>
      </w:r>
      <w:r w:rsidRPr="00CA481C">
        <w:rPr>
          <w:lang w:val="sq-AL"/>
        </w:rPr>
        <w:t xml:space="preserve"> financiare të kandidatit për të përmbushur shpejt detyrimet që rrjedhin</w:t>
      </w:r>
      <w:r>
        <w:rPr>
          <w:lang w:val="sq-AL"/>
        </w:rPr>
        <w:t xml:space="preserve"> nga plani i b</w:t>
      </w:r>
      <w:r w:rsidRPr="00CA481C">
        <w:rPr>
          <w:lang w:val="sq-AL"/>
        </w:rPr>
        <w:t>iznesi</w:t>
      </w:r>
      <w:r>
        <w:rPr>
          <w:lang w:val="sq-AL"/>
        </w:rPr>
        <w:t>t</w:t>
      </w:r>
      <w:r w:rsidRPr="00CA481C">
        <w:rPr>
          <w:lang w:val="sq-AL"/>
        </w:rPr>
        <w:t>. Në</w:t>
      </w:r>
      <w:r>
        <w:rPr>
          <w:lang w:val="sq-AL"/>
        </w:rPr>
        <w:t xml:space="preserve"> qoft</w:t>
      </w:r>
      <w:r w:rsidRPr="00CA481C">
        <w:rPr>
          <w:lang w:val="sq-AL"/>
        </w:rPr>
        <w:t>ë</w:t>
      </w:r>
      <w:r>
        <w:rPr>
          <w:lang w:val="sq-AL"/>
        </w:rPr>
        <w:t xml:space="preserve"> </w:t>
      </w:r>
      <w:r w:rsidRPr="00CA481C">
        <w:rPr>
          <w:lang w:val="sq-AL"/>
        </w:rPr>
        <w:t xml:space="preserve">se kërkohet financim për këtë qëllim, kandidati </w:t>
      </w:r>
      <w:r w:rsidRPr="00CA481C">
        <w:rPr>
          <w:lang w:val="sq-AL"/>
        </w:rPr>
        <w:lastRenderedPageBreak/>
        <w:t>duhet të paraqesë një deklaratë bankare</w:t>
      </w:r>
      <w:r>
        <w:rPr>
          <w:lang w:val="sq-AL"/>
        </w:rPr>
        <w:t>,</w:t>
      </w:r>
      <w:r w:rsidRPr="00CA481C">
        <w:rPr>
          <w:lang w:val="sq-AL"/>
        </w:rPr>
        <w:t xml:space="preserve"> që vë</w:t>
      </w:r>
      <w:r>
        <w:rPr>
          <w:lang w:val="sq-AL"/>
        </w:rPr>
        <w:t>rteton</w:t>
      </w:r>
      <w:r w:rsidRPr="00CA481C">
        <w:rPr>
          <w:lang w:val="sq-AL"/>
        </w:rPr>
        <w:t xml:space="preserve"> se mjetet financiare të kandidatit janë të</w:t>
      </w:r>
      <w:r>
        <w:rPr>
          <w:lang w:val="sq-AL"/>
        </w:rPr>
        <w:t xml:space="preserve"> mjaft</w:t>
      </w:r>
      <w:r w:rsidRPr="00CA481C">
        <w:rPr>
          <w:lang w:val="sq-AL"/>
        </w:rPr>
        <w:t>ueshme për të përmbushur detyrimet që</w:t>
      </w:r>
      <w:r>
        <w:rPr>
          <w:lang w:val="sq-AL"/>
        </w:rPr>
        <w:t xml:space="preserve"> rrjedhin nga plani i b</w:t>
      </w:r>
      <w:r w:rsidRPr="00CA481C">
        <w:rPr>
          <w:lang w:val="sq-AL"/>
        </w:rPr>
        <w:t>iznesit.</w:t>
      </w:r>
    </w:p>
    <w:p w:rsidR="00DE2099" w:rsidRPr="00CA481C" w:rsidRDefault="00DE2099" w:rsidP="00DE2099">
      <w:pPr>
        <w:pStyle w:val="Paragrafi"/>
        <w:rPr>
          <w:lang w:val="sq-AL"/>
        </w:rPr>
      </w:pPr>
      <w:r w:rsidRPr="00CA481C">
        <w:rPr>
          <w:lang w:val="sq-AL"/>
        </w:rPr>
        <w:t>1. PËRGATITJA E OFERTAVE</w:t>
      </w:r>
    </w:p>
    <w:p w:rsidR="00DE2099" w:rsidRPr="00CA481C" w:rsidRDefault="00DE2099" w:rsidP="00DE2099">
      <w:pPr>
        <w:pStyle w:val="Paragrafi"/>
        <w:rPr>
          <w:lang w:val="sq-AL"/>
        </w:rPr>
      </w:pPr>
      <w:r w:rsidRPr="00CA481C">
        <w:rPr>
          <w:lang w:val="sq-AL"/>
        </w:rPr>
        <w:t>4.1 Gjuha e ofertës</w:t>
      </w:r>
    </w:p>
    <w:p w:rsidR="00DE2099" w:rsidRPr="00CA481C" w:rsidRDefault="00DE2099" w:rsidP="00DE2099">
      <w:pPr>
        <w:pStyle w:val="Paragrafi"/>
        <w:rPr>
          <w:lang w:val="sq-AL"/>
        </w:rPr>
      </w:pPr>
      <w:r w:rsidRPr="00CA481C">
        <w:rPr>
          <w:lang w:val="sq-AL"/>
        </w:rPr>
        <w:t>Oferta dhe e gjithë</w:t>
      </w:r>
      <w:r>
        <w:rPr>
          <w:lang w:val="sq-AL"/>
        </w:rPr>
        <w:t xml:space="preserve"> korrespondenca dhe dokumente</w:t>
      </w:r>
      <w:r w:rsidRPr="00CA481C">
        <w:rPr>
          <w:lang w:val="sq-AL"/>
        </w:rPr>
        <w:t>t, që lidhen me tenderin të shkëmbyera ndërmjet kandidatit dhe ministrisë duhet të jenë të shkruara në</w:t>
      </w:r>
      <w:r>
        <w:rPr>
          <w:lang w:val="sq-AL"/>
        </w:rPr>
        <w:t xml:space="preserve"> anglisht. Dokumente</w:t>
      </w:r>
      <w:r w:rsidRPr="00CA481C">
        <w:rPr>
          <w:lang w:val="sq-AL"/>
        </w:rPr>
        <w:t>t ndihmëse dhe literatura e shkruar e dhënë nga kandidati mund të jenë në gjuhë tjetër, të shoqëruara nga një përkthim i saktë në anglisht; në këto raste, për qëllimet e interpretimit të ofertës, gjuha angleze do të jetë mbizotëruese.</w:t>
      </w:r>
    </w:p>
    <w:p w:rsidR="00DE2099" w:rsidRPr="00CA481C" w:rsidRDefault="00DE2099" w:rsidP="00DE2099">
      <w:pPr>
        <w:pStyle w:val="Paragrafi"/>
        <w:rPr>
          <w:lang w:val="sq-AL"/>
        </w:rPr>
      </w:pPr>
      <w:r w:rsidRPr="00CA481C">
        <w:rPr>
          <w:lang w:val="sq-AL"/>
        </w:rPr>
        <w:t>4.2 Monedha e çmimit të ofertës</w:t>
      </w:r>
    </w:p>
    <w:p w:rsidR="00DE2099" w:rsidRPr="00CA481C" w:rsidRDefault="00DE2099" w:rsidP="00DE2099">
      <w:pPr>
        <w:pStyle w:val="Paragrafi"/>
        <w:rPr>
          <w:lang w:val="sq-AL"/>
        </w:rPr>
      </w:pPr>
      <w:r w:rsidRPr="00CA481C">
        <w:rPr>
          <w:lang w:val="sq-AL"/>
        </w:rPr>
        <w:t>Çm</w:t>
      </w:r>
      <w:r>
        <w:rPr>
          <w:lang w:val="sq-AL"/>
        </w:rPr>
        <w:t>imi i ofruar nga kandidati do të</w:t>
      </w:r>
      <w:r w:rsidRPr="00CA481C">
        <w:rPr>
          <w:lang w:val="sq-AL"/>
        </w:rPr>
        <w:t xml:space="preserve"> jetë i shprehur tërësisht në euro.</w:t>
      </w:r>
    </w:p>
    <w:p w:rsidR="00DE2099" w:rsidRPr="00CA481C" w:rsidRDefault="00DE2099" w:rsidP="00DE2099">
      <w:pPr>
        <w:pStyle w:val="Paragrafi"/>
        <w:rPr>
          <w:lang w:val="sq-AL"/>
        </w:rPr>
      </w:pPr>
      <w:r w:rsidRPr="00CA481C">
        <w:rPr>
          <w:lang w:val="sq-AL"/>
        </w:rPr>
        <w:t>4.3 Vlefshmëria e ofertës</w:t>
      </w:r>
    </w:p>
    <w:p w:rsidR="00DE2099" w:rsidRPr="00CA481C" w:rsidRDefault="00DE2099" w:rsidP="00DE2099">
      <w:pPr>
        <w:pStyle w:val="Paragrafi"/>
        <w:rPr>
          <w:lang w:val="sq-AL"/>
        </w:rPr>
      </w:pPr>
      <w:r w:rsidRPr="00CA481C">
        <w:rPr>
          <w:lang w:val="sq-AL"/>
        </w:rPr>
        <w:t>4.3.1 Oferta do të jetë e vlefshme për një periudhë prej 120 ditë</w:t>
      </w:r>
      <w:r>
        <w:rPr>
          <w:lang w:val="sq-AL"/>
        </w:rPr>
        <w:t>sh</w:t>
      </w:r>
      <w:r w:rsidRPr="00CA481C">
        <w:rPr>
          <w:lang w:val="sq-AL"/>
        </w:rPr>
        <w:t xml:space="preserve"> (njëqind e njëzet), pas datës së hapjes së ofertës, specifikuar në pikën 6.1</w:t>
      </w:r>
      <w:r>
        <w:rPr>
          <w:lang w:val="sq-AL"/>
        </w:rPr>
        <w:t>.</w:t>
      </w:r>
    </w:p>
    <w:p w:rsidR="00DE2099" w:rsidRPr="00CA481C" w:rsidRDefault="00DE2099" w:rsidP="00DE2099">
      <w:pPr>
        <w:pStyle w:val="Paragrafi"/>
        <w:rPr>
          <w:lang w:val="sq-AL"/>
        </w:rPr>
      </w:pPr>
      <w:r w:rsidRPr="00CA481C">
        <w:rPr>
          <w:lang w:val="sq-AL"/>
        </w:rPr>
        <w:t>4.3.2 Në rrethana të veçanta, para mbarimit të periudhës së</w:t>
      </w:r>
      <w:r>
        <w:rPr>
          <w:lang w:val="sq-AL"/>
        </w:rPr>
        <w:t xml:space="preserve"> vlefshmë</w:t>
      </w:r>
      <w:r w:rsidRPr="00CA481C">
        <w:rPr>
          <w:lang w:val="sq-AL"/>
        </w:rPr>
        <w:t>risë së ofertës origjinale, Ministria mund të kërkojë që kandidatët të zgjasin afatin e vlefshmërisë për një periudhë shtesë. Kërkesa dhe përgjegjësitë për këtë duhet të bëhen me letër rekomande ose me faks. Një kandidat mund të refuzojë kërkesën pa humbur garancinë e tij të tenderit. Një kandidat</w:t>
      </w:r>
      <w:r>
        <w:rPr>
          <w:lang w:val="sq-AL"/>
        </w:rPr>
        <w:t>i, që</w:t>
      </w:r>
      <w:r w:rsidRPr="00CA481C">
        <w:rPr>
          <w:lang w:val="sq-AL"/>
        </w:rPr>
        <w:t xml:space="preserve"> pranon kërkesën, nuk do t’i kërkohet ose pranohet të modifikojë ofertën e tij, por do t’i kërkohet të shtyjë vlefshmërinë e garancisë së tij të tenderit për periudhën e zgjatjes dhe në përputhje me pikë</w:t>
      </w:r>
      <w:r>
        <w:rPr>
          <w:lang w:val="sq-AL"/>
        </w:rPr>
        <w:t>n 4.4, t</w:t>
      </w:r>
      <w:r w:rsidRPr="00CA481C">
        <w:rPr>
          <w:lang w:val="sq-AL"/>
        </w:rPr>
        <w:t>ë gjith</w:t>
      </w:r>
      <w:r>
        <w:rPr>
          <w:lang w:val="sq-AL"/>
        </w:rPr>
        <w:t>a</w:t>
      </w:r>
      <w:r w:rsidRPr="00CA481C">
        <w:rPr>
          <w:lang w:val="sq-AL"/>
        </w:rPr>
        <w:t xml:space="preserve"> pik</w:t>
      </w:r>
      <w:r>
        <w:rPr>
          <w:lang w:val="sq-AL"/>
        </w:rPr>
        <w:t>ë</w:t>
      </w:r>
      <w:r w:rsidRPr="00CA481C">
        <w:rPr>
          <w:lang w:val="sq-AL"/>
        </w:rPr>
        <w:t>pamjet.</w:t>
      </w:r>
    </w:p>
    <w:p w:rsidR="00DE2099" w:rsidRPr="00CA481C" w:rsidRDefault="00DE2099" w:rsidP="00DE2099">
      <w:pPr>
        <w:pStyle w:val="Paragrafi"/>
        <w:rPr>
          <w:lang w:val="sq-AL"/>
        </w:rPr>
      </w:pPr>
      <w:r w:rsidRPr="00CA481C">
        <w:rPr>
          <w:lang w:val="sq-AL"/>
        </w:rPr>
        <w:t>4.4 Garancia e tenderit</w:t>
      </w:r>
    </w:p>
    <w:p w:rsidR="00DE2099" w:rsidRPr="00CA481C" w:rsidRDefault="00DE2099" w:rsidP="00DE2099">
      <w:pPr>
        <w:pStyle w:val="Paragrafi"/>
        <w:rPr>
          <w:lang w:val="sq-AL"/>
        </w:rPr>
      </w:pPr>
      <w:r w:rsidRPr="00CA481C">
        <w:rPr>
          <w:lang w:val="sq-AL"/>
        </w:rPr>
        <w:t>4.4.1 Kandidati do të paraqesë, si pjesë të of</w:t>
      </w:r>
      <w:r>
        <w:rPr>
          <w:lang w:val="sq-AL"/>
        </w:rPr>
        <w:t>e</w:t>
      </w:r>
      <w:r w:rsidRPr="00CA481C">
        <w:rPr>
          <w:lang w:val="sq-AL"/>
        </w:rPr>
        <w:t>rtës së tij, një garanci në sasi prej 10 % të çmimit total që kandidati ofron për blerjen e aksioneve.</w:t>
      </w:r>
    </w:p>
    <w:p w:rsidR="00DE2099" w:rsidRPr="00CA481C" w:rsidRDefault="00DE2099" w:rsidP="00DE2099">
      <w:pPr>
        <w:pStyle w:val="Paragrafi"/>
        <w:rPr>
          <w:lang w:val="sq-AL"/>
        </w:rPr>
      </w:pPr>
      <w:r w:rsidRPr="00CA481C">
        <w:rPr>
          <w:lang w:val="sq-AL"/>
        </w:rPr>
        <w:t>4.4.2 Garancia duhet të jetë në formën e një garancie bankare, e lëshuar nga një bankë me reputacion</w:t>
      </w:r>
      <w:r>
        <w:rPr>
          <w:lang w:val="sq-AL"/>
        </w:rPr>
        <w:t>,</w:t>
      </w:r>
      <w:r w:rsidRPr="00CA481C">
        <w:rPr>
          <w:lang w:val="sq-AL"/>
        </w:rPr>
        <w:t xml:space="preserve"> e zgjedhur nga kandidati. Formati i garancisë bankare duhet të jetë në përputhje me formën e garancisë së tenderit, bashkëlidhur këtij urdhri. Garancia e tenderit duhet të jetë e vlefshme për një periudhë prej 28 ditësh pas periudhës së vlefshmërisë origjinale për ofertën dhe pas ndonjë periudhe të shtyrjes së më</w:t>
      </w:r>
      <w:r>
        <w:rPr>
          <w:lang w:val="sq-AL"/>
        </w:rPr>
        <w:t>von</w:t>
      </w:r>
      <w:r w:rsidRPr="00CA481C">
        <w:rPr>
          <w:lang w:val="sq-AL"/>
        </w:rPr>
        <w:t>shme të kërkuar sipas pikës 4.3.2.</w:t>
      </w:r>
    </w:p>
    <w:p w:rsidR="00DE2099" w:rsidRPr="00CA481C" w:rsidRDefault="00DE2099" w:rsidP="00DE2099">
      <w:pPr>
        <w:pStyle w:val="Paragrafi"/>
        <w:rPr>
          <w:lang w:val="sq-AL"/>
        </w:rPr>
      </w:pPr>
      <w:r w:rsidRPr="00CA481C">
        <w:rPr>
          <w:lang w:val="sq-AL"/>
        </w:rPr>
        <w:t>4.4.3 Ministria do të refuzojë ndonjë ofertë të</w:t>
      </w:r>
      <w:r>
        <w:rPr>
          <w:lang w:val="sq-AL"/>
        </w:rPr>
        <w:t xml:space="preserve"> pa</w:t>
      </w:r>
      <w:r w:rsidRPr="00CA481C">
        <w:rPr>
          <w:lang w:val="sq-AL"/>
        </w:rPr>
        <w:t>shoqëruar nga një garanci e pranueshme, si të papajtueshme. Garancia e tenderit për një shoqëri të pë</w:t>
      </w:r>
      <w:r>
        <w:rPr>
          <w:lang w:val="sq-AL"/>
        </w:rPr>
        <w:t>rbashkët ose ortakë</w:t>
      </w:r>
      <w:r w:rsidRPr="00CA481C">
        <w:rPr>
          <w:lang w:val="sq-AL"/>
        </w:rPr>
        <w:t>ri investitorësh duhet të jetë në emër të përfaqësuesit të ngarkuar ose në emrin e shoqërisë.</w:t>
      </w:r>
    </w:p>
    <w:p w:rsidR="00DE2099" w:rsidRPr="00CA481C" w:rsidRDefault="00DE2099" w:rsidP="00DE2099">
      <w:pPr>
        <w:pStyle w:val="Paragrafi"/>
        <w:rPr>
          <w:lang w:val="sq-AL"/>
        </w:rPr>
      </w:pPr>
      <w:r w:rsidRPr="00CA481C">
        <w:rPr>
          <w:lang w:val="sq-AL"/>
        </w:rPr>
        <w:t>4.4.4 Garancitë e tenderit të kandidatëve të pasuksesshëm do të kthehen sa më shpejt të jetë e mundur dhe në ndonjë rast jo më vonë se 28 ditë pas përfundimit të afatit të vlefshmërisë së ofertës.</w:t>
      </w:r>
    </w:p>
    <w:p w:rsidR="00DE2099" w:rsidRPr="00CA481C" w:rsidRDefault="00DE2099" w:rsidP="00DE2099">
      <w:pPr>
        <w:pStyle w:val="Paragrafi"/>
        <w:rPr>
          <w:lang w:val="sq-AL"/>
        </w:rPr>
      </w:pPr>
      <w:r w:rsidRPr="00CA481C">
        <w:rPr>
          <w:lang w:val="sq-AL"/>
        </w:rPr>
        <w:t>4.4.5 Garancia e tenderit për kandidatin e suksesshë</w:t>
      </w:r>
      <w:r>
        <w:rPr>
          <w:lang w:val="sq-AL"/>
        </w:rPr>
        <w:t>m</w:t>
      </w:r>
      <w:r w:rsidRPr="00CA481C">
        <w:rPr>
          <w:lang w:val="sq-AL"/>
        </w:rPr>
        <w:t xml:space="preserve"> do të përfundojë</w:t>
      </w:r>
      <w:r>
        <w:rPr>
          <w:lang w:val="sq-AL"/>
        </w:rPr>
        <w:t xml:space="preserve"> dhe do të</w:t>
      </w:r>
      <w:r w:rsidRPr="00CA481C">
        <w:rPr>
          <w:lang w:val="sq-AL"/>
        </w:rPr>
        <w:t xml:space="preserve"> kthehet kur kandidati ka dhënë garancinë e kryer, të kërkuar nga marrëveshja, brenda datës së specifikuar në të.</w:t>
      </w:r>
    </w:p>
    <w:p w:rsidR="00DE2099" w:rsidRPr="00CA481C" w:rsidRDefault="00DE2099" w:rsidP="00DE2099">
      <w:pPr>
        <w:pStyle w:val="Paragrafi"/>
        <w:rPr>
          <w:lang w:val="sq-AL"/>
        </w:rPr>
      </w:pPr>
      <w:r w:rsidRPr="00CA481C">
        <w:rPr>
          <w:lang w:val="sq-AL"/>
        </w:rPr>
        <w:t>4.4.6 Garancia e tenderit mund të humbasë:</w:t>
      </w:r>
    </w:p>
    <w:p w:rsidR="00DE2099" w:rsidRPr="00CA481C" w:rsidRDefault="00DE2099" w:rsidP="00DE2099">
      <w:pPr>
        <w:pStyle w:val="Paragrafi"/>
        <w:rPr>
          <w:lang w:val="sq-AL"/>
        </w:rPr>
      </w:pPr>
      <w:r w:rsidRPr="00CA481C">
        <w:rPr>
          <w:lang w:val="sq-AL"/>
        </w:rPr>
        <w:t>a) në</w:t>
      </w:r>
      <w:r>
        <w:rPr>
          <w:lang w:val="sq-AL"/>
        </w:rPr>
        <w:t xml:space="preserve"> </w:t>
      </w:r>
      <w:r w:rsidRPr="00CA481C">
        <w:rPr>
          <w:lang w:val="sq-AL"/>
        </w:rPr>
        <w:t>qoftë</w:t>
      </w:r>
      <w:r>
        <w:rPr>
          <w:lang w:val="sq-AL"/>
        </w:rPr>
        <w:t xml:space="preserve"> </w:t>
      </w:r>
      <w:r w:rsidRPr="00CA481C">
        <w:rPr>
          <w:lang w:val="sq-AL"/>
        </w:rPr>
        <w:t>se kandidati nuk pranon kor</w:t>
      </w:r>
      <w:r>
        <w:rPr>
          <w:lang w:val="sq-AL"/>
        </w:rPr>
        <w:t>r</w:t>
      </w:r>
      <w:r w:rsidRPr="00CA481C">
        <w:rPr>
          <w:lang w:val="sq-AL"/>
        </w:rPr>
        <w:t>igjimin e çmimit të tij të ofertës, në përputhje me pikë</w:t>
      </w:r>
      <w:r>
        <w:rPr>
          <w:lang w:val="sq-AL"/>
        </w:rPr>
        <w:t xml:space="preserve">n 6.5.2 </w:t>
      </w:r>
      <w:r w:rsidRPr="00CA481C">
        <w:rPr>
          <w:lang w:val="sq-AL"/>
        </w:rPr>
        <w:t>ose</w:t>
      </w:r>
    </w:p>
    <w:p w:rsidR="00DE2099" w:rsidRPr="00CA481C" w:rsidRDefault="00DE2099" w:rsidP="00DE2099">
      <w:pPr>
        <w:pStyle w:val="Paragrafi"/>
        <w:rPr>
          <w:lang w:val="sq-AL"/>
        </w:rPr>
      </w:pPr>
      <w:r w:rsidRPr="00CA481C">
        <w:rPr>
          <w:lang w:val="sq-AL"/>
        </w:rPr>
        <w:t>b) në rastin e një kandidati të suksesshëm, në</w:t>
      </w:r>
      <w:r>
        <w:rPr>
          <w:lang w:val="sq-AL"/>
        </w:rPr>
        <w:t xml:space="preserve"> </w:t>
      </w:r>
      <w:r w:rsidRPr="00CA481C">
        <w:rPr>
          <w:lang w:val="sq-AL"/>
        </w:rPr>
        <w:t>qoftë</w:t>
      </w:r>
      <w:r>
        <w:rPr>
          <w:lang w:val="sq-AL"/>
        </w:rPr>
        <w:t xml:space="preserve"> </w:t>
      </w:r>
      <w:r w:rsidRPr="00CA481C">
        <w:rPr>
          <w:lang w:val="sq-AL"/>
        </w:rPr>
        <w:t>se ai nuk arrin, pa një shkak të pranueshëm dhe brenda afatit kohor</w:t>
      </w:r>
      <w:r>
        <w:rPr>
          <w:lang w:val="sq-AL"/>
        </w:rPr>
        <w:t>,</w:t>
      </w:r>
      <w:r w:rsidRPr="00CA481C">
        <w:rPr>
          <w:lang w:val="sq-AL"/>
        </w:rPr>
        <w:t xml:space="preserve"> për të:</w:t>
      </w:r>
    </w:p>
    <w:p w:rsidR="00DE2099" w:rsidRPr="00CA481C" w:rsidRDefault="00DE2099" w:rsidP="00DE2099">
      <w:pPr>
        <w:pStyle w:val="Paragrafi"/>
        <w:rPr>
          <w:lang w:val="sq-AL"/>
        </w:rPr>
      </w:pPr>
      <w:r w:rsidRPr="00CA481C">
        <w:rPr>
          <w:lang w:val="sq-AL"/>
        </w:rPr>
        <w:t>i) firmosur marrë</w:t>
      </w:r>
      <w:r>
        <w:rPr>
          <w:lang w:val="sq-AL"/>
        </w:rPr>
        <w:t xml:space="preserve">veshjen </w:t>
      </w:r>
      <w:r w:rsidRPr="00CA481C">
        <w:rPr>
          <w:lang w:val="sq-AL"/>
        </w:rPr>
        <w:t>ose</w:t>
      </w:r>
    </w:p>
    <w:p w:rsidR="00DE2099" w:rsidRPr="00CA481C" w:rsidRDefault="00DE2099" w:rsidP="00DE2099">
      <w:pPr>
        <w:pStyle w:val="Paragrafi"/>
        <w:rPr>
          <w:lang w:val="sq-AL"/>
        </w:rPr>
      </w:pPr>
      <w:r w:rsidRPr="00CA481C">
        <w:rPr>
          <w:lang w:val="sq-AL"/>
        </w:rPr>
        <w:t>ii) dhënë garancinë e paguar, të kërkuar nga marrëveshja.</w:t>
      </w:r>
    </w:p>
    <w:p w:rsidR="00DE2099" w:rsidRPr="00CA481C" w:rsidRDefault="00DE2099" w:rsidP="00DE2099">
      <w:pPr>
        <w:pStyle w:val="Paragrafi"/>
        <w:rPr>
          <w:lang w:val="sq-AL"/>
        </w:rPr>
      </w:pPr>
      <w:r w:rsidRPr="00CA481C">
        <w:rPr>
          <w:lang w:val="sq-AL"/>
        </w:rPr>
        <w:t>4.5 Formati dhe nënshkrimi i ofertës</w:t>
      </w:r>
    </w:p>
    <w:p w:rsidR="00DE2099" w:rsidRPr="00CA481C" w:rsidRDefault="00DE2099" w:rsidP="00DE2099">
      <w:pPr>
        <w:pStyle w:val="Paragrafi"/>
        <w:rPr>
          <w:lang w:val="sq-AL"/>
        </w:rPr>
      </w:pPr>
      <w:r w:rsidRPr="00CA481C">
        <w:rPr>
          <w:lang w:val="sq-AL"/>
        </w:rPr>
        <w:t>4.5.1 Kandidati do të përgatisë një origjinal të</w:t>
      </w:r>
      <w:r>
        <w:rPr>
          <w:lang w:val="sq-AL"/>
        </w:rPr>
        <w:t xml:space="preserve"> dokumente</w:t>
      </w:r>
      <w:r w:rsidRPr="00CA481C">
        <w:rPr>
          <w:lang w:val="sq-AL"/>
        </w:rPr>
        <w:t>ve të tenderit të treguara në pikë</w:t>
      </w:r>
      <w:r>
        <w:rPr>
          <w:lang w:val="sq-AL"/>
        </w:rPr>
        <w:t>n 3.1, lidhur me dokumentet e</w:t>
      </w:r>
      <w:r w:rsidRPr="00CA481C">
        <w:rPr>
          <w:lang w:val="sq-AL"/>
        </w:rPr>
        <w:t xml:space="preserve"> përshkruara në pikën 2.2.1 dhe 2.2.2, paragrafi </w:t>
      </w:r>
      <w:r>
        <w:rPr>
          <w:lang w:val="sq-AL"/>
        </w:rPr>
        <w:t>(</w:t>
      </w:r>
      <w:r w:rsidRPr="00CA481C">
        <w:rPr>
          <w:lang w:val="sq-AL"/>
        </w:rPr>
        <w:t xml:space="preserve">c) dhe </w:t>
      </w:r>
      <w:r>
        <w:rPr>
          <w:lang w:val="sq-AL"/>
        </w:rPr>
        <w:t>(</w:t>
      </w:r>
      <w:r w:rsidRPr="00CA481C">
        <w:rPr>
          <w:lang w:val="sq-AL"/>
        </w:rPr>
        <w:t>f), të cilat duhet të kenë qartë të shënuar “ORIGJINAL”. Përveç kësaj kandidati do të paraqesë 3</w:t>
      </w:r>
      <w:r>
        <w:rPr>
          <w:lang w:val="sq-AL"/>
        </w:rPr>
        <w:t xml:space="preserve"> (tri</w:t>
      </w:r>
      <w:r w:rsidRPr="00CA481C">
        <w:rPr>
          <w:lang w:val="sq-AL"/>
        </w:rPr>
        <w:t>)</w:t>
      </w:r>
      <w:r>
        <w:rPr>
          <w:lang w:val="sq-AL"/>
        </w:rPr>
        <w:t xml:space="preserve"> </w:t>
      </w:r>
      <w:r w:rsidRPr="00CA481C">
        <w:rPr>
          <w:lang w:val="sq-AL"/>
        </w:rPr>
        <w:t>kopje të ofertës, të cilat duhet të kenë të shënuar qartë “KOPJE”. Në rastet e mospërputhjes midis tyre do të j</w:t>
      </w:r>
      <w:r>
        <w:rPr>
          <w:lang w:val="sq-AL"/>
        </w:rPr>
        <w:t>etë</w:t>
      </w:r>
      <w:r w:rsidRPr="00CA481C">
        <w:rPr>
          <w:lang w:val="sq-AL"/>
        </w:rPr>
        <w:t xml:space="preserve"> i vl</w:t>
      </w:r>
      <w:r>
        <w:rPr>
          <w:lang w:val="sq-AL"/>
        </w:rPr>
        <w:t>e</w:t>
      </w:r>
      <w:r w:rsidRPr="00CA481C">
        <w:rPr>
          <w:lang w:val="sq-AL"/>
        </w:rPr>
        <w:t>fshëm origjinali.</w:t>
      </w:r>
    </w:p>
    <w:p w:rsidR="00DE2099" w:rsidRPr="00CA481C" w:rsidRDefault="00DE2099" w:rsidP="00DE2099">
      <w:pPr>
        <w:pStyle w:val="Paragrafi"/>
        <w:rPr>
          <w:lang w:val="sq-AL"/>
        </w:rPr>
      </w:pPr>
      <w:r w:rsidRPr="00CA481C">
        <w:rPr>
          <w:lang w:val="sq-AL"/>
        </w:rPr>
        <w:t>4.5.2 Origjinali dhe të gjith</w:t>
      </w:r>
      <w:r>
        <w:rPr>
          <w:lang w:val="sq-AL"/>
        </w:rPr>
        <w:t>a</w:t>
      </w:r>
      <w:r w:rsidRPr="00CA481C">
        <w:rPr>
          <w:lang w:val="sq-AL"/>
        </w:rPr>
        <w:t xml:space="preserve"> kopjet duhet të jenë të shtypura ose të</w:t>
      </w:r>
      <w:r>
        <w:rPr>
          <w:lang w:val="sq-AL"/>
        </w:rPr>
        <w:t xml:space="preserve"> shkruar</w:t>
      </w:r>
      <w:r w:rsidRPr="00CA481C">
        <w:rPr>
          <w:lang w:val="sq-AL"/>
        </w:rPr>
        <w:t>a me bojë të pashlyeshme</w:t>
      </w:r>
      <w:r>
        <w:rPr>
          <w:lang w:val="sq-AL"/>
        </w:rPr>
        <w:t xml:space="preserve"> </w:t>
      </w:r>
      <w:r w:rsidRPr="00CA481C">
        <w:rPr>
          <w:lang w:val="sq-AL"/>
        </w:rPr>
        <w:t>(në rastin e kopjeve, fotokopjet janë gjithashtu të pranueshme) dhe duhet të jenë të firmosura nga një</w:t>
      </w:r>
      <w:r>
        <w:rPr>
          <w:lang w:val="sq-AL"/>
        </w:rPr>
        <w:t xml:space="preserve"> person ose persona</w:t>
      </w:r>
      <w:r w:rsidRPr="00CA481C">
        <w:rPr>
          <w:lang w:val="sq-AL"/>
        </w:rPr>
        <w:t xml:space="preserve"> të autorizuar sipas rregullit, për të firmosur në emrin e kandidatit. Personi apo personat që firmosin ofertën do të siglojnë të gjith</w:t>
      </w:r>
      <w:r>
        <w:rPr>
          <w:lang w:val="sq-AL"/>
        </w:rPr>
        <w:t>a</w:t>
      </w:r>
      <w:r w:rsidRPr="00CA481C">
        <w:rPr>
          <w:lang w:val="sq-AL"/>
        </w:rPr>
        <w:t xml:space="preserve"> faqet e ofertës ku kanë q</w:t>
      </w:r>
      <w:r>
        <w:rPr>
          <w:lang w:val="sq-AL"/>
        </w:rPr>
        <w:t>e</w:t>
      </w:r>
      <w:r w:rsidRPr="00CA481C">
        <w:rPr>
          <w:lang w:val="sq-AL"/>
        </w:rPr>
        <w:t>në bërë shënime apo ndryshime.</w:t>
      </w:r>
    </w:p>
    <w:p w:rsidR="00DE2099" w:rsidRPr="00CA481C" w:rsidRDefault="00DE2099" w:rsidP="00DE2099">
      <w:pPr>
        <w:pStyle w:val="Paragrafi"/>
        <w:rPr>
          <w:lang w:val="sq-AL"/>
        </w:rPr>
      </w:pPr>
      <w:r w:rsidRPr="00CA481C">
        <w:rPr>
          <w:lang w:val="sq-AL"/>
        </w:rPr>
        <w:t>4.5.3 Oferta nuk do të përmbajë asnjë modifikim, heqje apo shtesa, po të mos jenë nënshkruar të tilla kor</w:t>
      </w:r>
      <w:r>
        <w:rPr>
          <w:lang w:val="sq-AL"/>
        </w:rPr>
        <w:t>r</w:t>
      </w:r>
      <w:r w:rsidRPr="00CA481C">
        <w:rPr>
          <w:lang w:val="sq-AL"/>
        </w:rPr>
        <w:t>igjime nga personi ose personat që kanë firmosur ofertën fillestare.</w:t>
      </w:r>
    </w:p>
    <w:p w:rsidR="00DE2099" w:rsidRPr="00CA481C" w:rsidRDefault="00DE2099" w:rsidP="00DE2099">
      <w:pPr>
        <w:pStyle w:val="Paragrafi"/>
        <w:rPr>
          <w:lang w:val="sq-AL"/>
        </w:rPr>
      </w:pPr>
      <w:r w:rsidRPr="00CA481C">
        <w:rPr>
          <w:lang w:val="sq-AL"/>
        </w:rPr>
        <w:lastRenderedPageBreak/>
        <w:t>5. PARAQITJA E OFERTËS</w:t>
      </w:r>
    </w:p>
    <w:p w:rsidR="00DE2099" w:rsidRPr="00CA481C" w:rsidRDefault="00DE2099" w:rsidP="00DE2099">
      <w:pPr>
        <w:pStyle w:val="Paragrafi"/>
        <w:rPr>
          <w:lang w:val="sq-AL"/>
        </w:rPr>
      </w:pPr>
      <w:r w:rsidRPr="00CA481C">
        <w:rPr>
          <w:lang w:val="sq-AL"/>
        </w:rPr>
        <w:t>5.1 Vulosja dhe vlerësimi i ofertave</w:t>
      </w:r>
    </w:p>
    <w:p w:rsidR="00DE2099" w:rsidRPr="00CA481C" w:rsidRDefault="00DE2099" w:rsidP="00DE2099">
      <w:pPr>
        <w:pStyle w:val="Paragrafi"/>
        <w:rPr>
          <w:lang w:val="sq-AL"/>
        </w:rPr>
      </w:pPr>
      <w:r w:rsidRPr="00CA481C">
        <w:rPr>
          <w:lang w:val="sq-AL"/>
        </w:rPr>
        <w:t>5.1.1 Kandidati do</w:t>
      </w:r>
      <w:r>
        <w:rPr>
          <w:lang w:val="sq-AL"/>
        </w:rPr>
        <w:t xml:space="preserve"> të</w:t>
      </w:r>
      <w:r w:rsidRPr="00CA481C">
        <w:rPr>
          <w:lang w:val="sq-AL"/>
        </w:rPr>
        <w:t xml:space="preserve"> vulosë origjinalin dhe secilën kopje të ofertës në</w:t>
      </w:r>
      <w:r>
        <w:rPr>
          <w:lang w:val="sq-AL"/>
        </w:rPr>
        <w:t xml:space="preserve"> zarfe</w:t>
      </w:r>
      <w:r w:rsidRPr="00CA481C">
        <w:rPr>
          <w:lang w:val="sq-AL"/>
        </w:rPr>
        <w:t xml:space="preserve"> të</w:t>
      </w:r>
      <w:r>
        <w:rPr>
          <w:lang w:val="sq-AL"/>
        </w:rPr>
        <w:t xml:space="preserve"> veç</w:t>
      </w:r>
      <w:r w:rsidRPr="00CA481C">
        <w:rPr>
          <w:lang w:val="sq-AL"/>
        </w:rPr>
        <w:t>ant</w:t>
      </w:r>
      <w:r>
        <w:rPr>
          <w:lang w:val="sq-AL"/>
        </w:rPr>
        <w:t>a</w:t>
      </w:r>
      <w:r w:rsidRPr="00CA481C">
        <w:rPr>
          <w:lang w:val="sq-AL"/>
        </w:rPr>
        <w:t>, në secilën prej të cilave duhet të jetë e shë</w:t>
      </w:r>
      <w:r>
        <w:rPr>
          <w:lang w:val="sq-AL"/>
        </w:rPr>
        <w:t>nuar sipas rregullit si:”ORIGJINAL” ose “KOPJE”. Zarfe</w:t>
      </w:r>
      <w:r w:rsidRPr="00CA481C">
        <w:rPr>
          <w:lang w:val="sq-AL"/>
        </w:rPr>
        <w:t>t që përmbajnë kopje duhet të vulosen në një zarf të jashtëm të shënuar “KOPJE”.</w:t>
      </w:r>
    </w:p>
    <w:p w:rsidR="00DE2099" w:rsidRPr="00CA481C" w:rsidRDefault="00DE2099" w:rsidP="00DE2099">
      <w:pPr>
        <w:pStyle w:val="Paragrafi"/>
        <w:rPr>
          <w:lang w:val="sq-AL"/>
        </w:rPr>
      </w:pPr>
      <w:r w:rsidRPr="00CA481C">
        <w:rPr>
          <w:lang w:val="sq-AL"/>
        </w:rPr>
        <w:t>5.1.2 Zarfi i shë</w:t>
      </w:r>
      <w:r>
        <w:rPr>
          <w:lang w:val="sq-AL"/>
        </w:rPr>
        <w:t>nuar “ORIGJINAL” duhet</w:t>
      </w:r>
      <w:r w:rsidRPr="00CA481C">
        <w:rPr>
          <w:lang w:val="sq-AL"/>
        </w:rPr>
        <w:t>:</w:t>
      </w:r>
    </w:p>
    <w:p w:rsidR="00DE2099" w:rsidRPr="00CA481C" w:rsidRDefault="00DE2099" w:rsidP="00DE2099">
      <w:pPr>
        <w:pStyle w:val="Paragrafi"/>
        <w:rPr>
          <w:lang w:val="sq-AL"/>
        </w:rPr>
      </w:pPr>
      <w:r w:rsidRPr="00CA481C">
        <w:rPr>
          <w:lang w:val="sq-AL"/>
        </w:rPr>
        <w:t xml:space="preserve">a) </w:t>
      </w:r>
      <w:r>
        <w:rPr>
          <w:lang w:val="sq-AL"/>
        </w:rPr>
        <w:t xml:space="preserve">t’i </w:t>
      </w:r>
      <w:r w:rsidRPr="00CA481C">
        <w:rPr>
          <w:lang w:val="sq-AL"/>
        </w:rPr>
        <w:t>adresohet Ministrisë në adresën e mëposhtme:</w:t>
      </w:r>
    </w:p>
    <w:p w:rsidR="00DE2099" w:rsidRPr="00CA481C" w:rsidRDefault="00DE2099" w:rsidP="00DE2099">
      <w:pPr>
        <w:pStyle w:val="Paragrafi"/>
        <w:rPr>
          <w:lang w:val="sq-AL"/>
        </w:rPr>
      </w:pPr>
      <w:r w:rsidRPr="00CA481C">
        <w:rPr>
          <w:lang w:val="sq-AL"/>
        </w:rPr>
        <w:t>Republika e Shqipërisë</w:t>
      </w:r>
    </w:p>
    <w:p w:rsidR="00DE2099" w:rsidRPr="00CA481C" w:rsidRDefault="00DE2099" w:rsidP="00DE2099">
      <w:pPr>
        <w:pStyle w:val="Paragrafi"/>
        <w:rPr>
          <w:lang w:val="sq-AL"/>
        </w:rPr>
      </w:pPr>
      <w:r w:rsidRPr="00CA481C">
        <w:rPr>
          <w:lang w:val="sq-AL"/>
        </w:rPr>
        <w:t>Ministria e Ekonomisë</w:t>
      </w:r>
    </w:p>
    <w:p w:rsidR="00DE2099" w:rsidRPr="00CA481C" w:rsidRDefault="00DE2099" w:rsidP="00DE2099">
      <w:pPr>
        <w:pStyle w:val="Paragrafi"/>
        <w:rPr>
          <w:lang w:val="sq-AL"/>
        </w:rPr>
      </w:pPr>
      <w:r w:rsidRPr="00CA481C">
        <w:rPr>
          <w:lang w:val="sq-AL"/>
        </w:rPr>
        <w:t>Drejtoria e Privatizimit të Sektorë</w:t>
      </w:r>
      <w:r>
        <w:rPr>
          <w:lang w:val="sq-AL"/>
        </w:rPr>
        <w:t>ve Strategjikë</w:t>
      </w:r>
    </w:p>
    <w:p w:rsidR="00DE2099" w:rsidRPr="00CA481C" w:rsidRDefault="00DE2099" w:rsidP="00DE2099">
      <w:pPr>
        <w:pStyle w:val="Paragrafi"/>
        <w:rPr>
          <w:lang w:val="sq-AL"/>
        </w:rPr>
      </w:pPr>
      <w:r w:rsidRPr="00CA481C">
        <w:rPr>
          <w:lang w:val="sq-AL"/>
        </w:rPr>
        <w:t>Bulevardi Zhan d’Ark,</w:t>
      </w:r>
    </w:p>
    <w:p w:rsidR="00DE2099" w:rsidRPr="00CA481C" w:rsidRDefault="00DE2099" w:rsidP="00DE2099">
      <w:pPr>
        <w:pStyle w:val="Paragrafi"/>
        <w:rPr>
          <w:lang w:val="sq-AL"/>
        </w:rPr>
      </w:pPr>
      <w:r w:rsidRPr="00CA481C">
        <w:rPr>
          <w:lang w:val="sq-AL"/>
        </w:rPr>
        <w:t>Tiranë, Shqipëri</w:t>
      </w:r>
    </w:p>
    <w:p w:rsidR="00DE2099" w:rsidRPr="00CA481C" w:rsidRDefault="00DE2099" w:rsidP="00DE2099">
      <w:pPr>
        <w:pStyle w:val="Paragrafi"/>
        <w:rPr>
          <w:lang w:val="sq-AL"/>
        </w:rPr>
      </w:pPr>
      <w:r w:rsidRPr="00CA481C">
        <w:rPr>
          <w:lang w:val="sq-AL"/>
        </w:rPr>
        <w:t xml:space="preserve">b) </w:t>
      </w:r>
      <w:r>
        <w:rPr>
          <w:lang w:val="sq-AL"/>
        </w:rPr>
        <w:t xml:space="preserve">të </w:t>
      </w:r>
      <w:r w:rsidRPr="00CA481C">
        <w:rPr>
          <w:lang w:val="sq-AL"/>
        </w:rPr>
        <w:t>mbajë referencën “P</w:t>
      </w:r>
      <w:r>
        <w:rPr>
          <w:lang w:val="sq-AL"/>
        </w:rPr>
        <w:t>rivatizimi Armo-</w:t>
      </w:r>
      <w:r w:rsidRPr="00CA481C">
        <w:rPr>
          <w:lang w:val="sq-AL"/>
        </w:rPr>
        <w:t>ofertë për blerjen e aksioneve të</w:t>
      </w:r>
      <w:r>
        <w:rPr>
          <w:lang w:val="sq-AL"/>
        </w:rPr>
        <w:t xml:space="preserve"> Armos”;</w:t>
      </w:r>
    </w:p>
    <w:p w:rsidR="00DE2099" w:rsidRPr="00CA481C" w:rsidRDefault="00DE2099" w:rsidP="00DE2099">
      <w:pPr>
        <w:pStyle w:val="Paragrafi"/>
        <w:rPr>
          <w:lang w:val="sq-AL"/>
        </w:rPr>
      </w:pPr>
      <w:r w:rsidRPr="00CA481C">
        <w:rPr>
          <w:lang w:val="sq-AL"/>
        </w:rPr>
        <w:t>c) të japë një paralajmërim për moshapjen përpara kohës dhe datës së dhënë në pikën 6.1</w:t>
      </w:r>
      <w:r>
        <w:rPr>
          <w:lang w:val="sq-AL"/>
        </w:rPr>
        <w:t>.</w:t>
      </w:r>
    </w:p>
    <w:p w:rsidR="00DE2099" w:rsidRPr="00CA481C" w:rsidRDefault="00DE2099" w:rsidP="00DE2099">
      <w:pPr>
        <w:pStyle w:val="Paragrafi"/>
        <w:rPr>
          <w:lang w:val="sq-AL"/>
        </w:rPr>
      </w:pPr>
      <w:r>
        <w:rPr>
          <w:lang w:val="sq-AL"/>
        </w:rPr>
        <w:t>5.1.3 Zarfe</w:t>
      </w:r>
      <w:r w:rsidRPr="00CA481C">
        <w:rPr>
          <w:lang w:val="sq-AL"/>
        </w:rPr>
        <w:t>t me shënimin “KOPJE” dhe zarfi i jashtë</w:t>
      </w:r>
      <w:r>
        <w:rPr>
          <w:lang w:val="sq-AL"/>
        </w:rPr>
        <w:t>m duhet</w:t>
      </w:r>
      <w:r w:rsidRPr="00CA481C">
        <w:rPr>
          <w:lang w:val="sq-AL"/>
        </w:rPr>
        <w:t>:</w:t>
      </w:r>
    </w:p>
    <w:p w:rsidR="00DE2099" w:rsidRPr="00CA481C" w:rsidRDefault="00DE2099" w:rsidP="00DE2099">
      <w:pPr>
        <w:pStyle w:val="Paragrafi"/>
        <w:rPr>
          <w:lang w:val="sq-AL"/>
        </w:rPr>
      </w:pPr>
      <w:r w:rsidRPr="00CA481C">
        <w:rPr>
          <w:lang w:val="sq-AL"/>
        </w:rPr>
        <w:t xml:space="preserve">a) </w:t>
      </w:r>
      <w:r>
        <w:rPr>
          <w:lang w:val="sq-AL"/>
        </w:rPr>
        <w:t xml:space="preserve">të </w:t>
      </w:r>
      <w:r w:rsidRPr="00CA481C">
        <w:rPr>
          <w:lang w:val="sq-AL"/>
        </w:rPr>
        <w:t>adresohen në Ministri në adresën e mëposhtme:</w:t>
      </w:r>
    </w:p>
    <w:p w:rsidR="00DE2099" w:rsidRDefault="00DE2099" w:rsidP="00DE2099">
      <w:pPr>
        <w:pStyle w:val="Paragrafi"/>
        <w:rPr>
          <w:lang w:val="sq-AL"/>
        </w:rPr>
      </w:pPr>
      <w:r w:rsidRPr="00CA481C">
        <w:rPr>
          <w:lang w:val="sq-AL"/>
        </w:rPr>
        <w:t xml:space="preserve">Republika e Shqipërisë </w:t>
      </w:r>
    </w:p>
    <w:p w:rsidR="00DE2099" w:rsidRPr="00CA481C" w:rsidRDefault="00DE2099" w:rsidP="00DE2099">
      <w:pPr>
        <w:pStyle w:val="Paragrafi"/>
        <w:rPr>
          <w:lang w:val="sq-AL"/>
        </w:rPr>
      </w:pPr>
      <w:r w:rsidRPr="00CA481C">
        <w:rPr>
          <w:lang w:val="sq-AL"/>
        </w:rPr>
        <w:t>Ministria e Ekonomisë</w:t>
      </w:r>
    </w:p>
    <w:p w:rsidR="00DE2099" w:rsidRPr="00CA481C" w:rsidRDefault="00DE2099" w:rsidP="00DE2099">
      <w:pPr>
        <w:pStyle w:val="Paragrafi"/>
        <w:rPr>
          <w:lang w:val="sq-AL"/>
        </w:rPr>
      </w:pPr>
      <w:r>
        <w:rPr>
          <w:lang w:val="sq-AL"/>
        </w:rPr>
        <w:t>c/o Banca d’Intermedia</w:t>
      </w:r>
      <w:r w:rsidRPr="00CA481C">
        <w:rPr>
          <w:lang w:val="sq-AL"/>
        </w:rPr>
        <w:t>zione Mobiliare IMI S.p.A.</w:t>
      </w:r>
    </w:p>
    <w:p w:rsidR="00DE2099" w:rsidRPr="00CA481C" w:rsidRDefault="00DE2099" w:rsidP="00DE2099">
      <w:pPr>
        <w:pStyle w:val="Paragrafi"/>
        <w:rPr>
          <w:lang w:val="sq-AL"/>
        </w:rPr>
      </w:pPr>
      <w:r w:rsidRPr="00CA481C">
        <w:rPr>
          <w:lang w:val="sq-AL"/>
        </w:rPr>
        <w:t>Corso Matteotti, nr.6</w:t>
      </w:r>
    </w:p>
    <w:p w:rsidR="00DE2099" w:rsidRPr="00CA481C" w:rsidRDefault="00DE2099" w:rsidP="00DE2099">
      <w:pPr>
        <w:pStyle w:val="Paragrafi"/>
        <w:rPr>
          <w:lang w:val="sq-AL"/>
        </w:rPr>
      </w:pPr>
      <w:r>
        <w:rPr>
          <w:lang w:val="sq-AL"/>
        </w:rPr>
        <w:t>20121-</w:t>
      </w:r>
      <w:r w:rsidRPr="00CA481C">
        <w:rPr>
          <w:lang w:val="sq-AL"/>
        </w:rPr>
        <w:t>Milano</w:t>
      </w:r>
    </w:p>
    <w:p w:rsidR="00DE2099" w:rsidRPr="00CA481C" w:rsidRDefault="00DE2099" w:rsidP="00DE2099">
      <w:pPr>
        <w:pStyle w:val="Paragrafi"/>
        <w:rPr>
          <w:lang w:val="sq-AL"/>
        </w:rPr>
      </w:pPr>
      <w:r w:rsidRPr="00CA481C">
        <w:rPr>
          <w:lang w:val="sq-AL"/>
        </w:rPr>
        <w:t>Itali</w:t>
      </w:r>
    </w:p>
    <w:p w:rsidR="00DE2099" w:rsidRPr="00CA481C" w:rsidRDefault="00DE2099" w:rsidP="00DE2099">
      <w:pPr>
        <w:pStyle w:val="Paragrafi"/>
        <w:rPr>
          <w:lang w:val="sq-AL"/>
        </w:rPr>
      </w:pPr>
    </w:p>
    <w:p w:rsidR="00DE2099" w:rsidRPr="00CA481C" w:rsidRDefault="00DE2099" w:rsidP="00DE2099">
      <w:pPr>
        <w:pStyle w:val="Paragrafi"/>
        <w:rPr>
          <w:lang w:val="sq-AL"/>
        </w:rPr>
      </w:pPr>
      <w:r w:rsidRPr="00CA481C">
        <w:rPr>
          <w:lang w:val="sq-AL"/>
        </w:rPr>
        <w:t>Në vëmendje : Mr. Pierpaolo Raimondi and Mr. Angelo Rosetti</w:t>
      </w:r>
    </w:p>
    <w:p w:rsidR="00DE2099" w:rsidRPr="00CA481C" w:rsidRDefault="00DE2099" w:rsidP="00DE2099">
      <w:pPr>
        <w:pStyle w:val="Paragrafi"/>
        <w:rPr>
          <w:lang w:val="sq-AL"/>
        </w:rPr>
      </w:pPr>
      <w:r w:rsidRPr="00CA481C">
        <w:rPr>
          <w:lang w:val="sq-AL"/>
        </w:rPr>
        <w:t>(tel. no. 0039.02.77.51.25.27 — fax no. 0039.02.77.51.24.46);</w:t>
      </w:r>
    </w:p>
    <w:p w:rsidR="00DE2099" w:rsidRPr="00CA481C" w:rsidRDefault="00DE2099" w:rsidP="00DE2099">
      <w:pPr>
        <w:pStyle w:val="Paragrafi"/>
        <w:rPr>
          <w:lang w:val="sq-AL"/>
        </w:rPr>
      </w:pPr>
      <w:r w:rsidRPr="00CA481C">
        <w:rPr>
          <w:lang w:val="sq-AL"/>
        </w:rPr>
        <w:t>b) të mbajnë referencën “Privatizimi Armo - ofertë për blerjen e aksioneve të Armo</w:t>
      </w:r>
      <w:r>
        <w:rPr>
          <w:lang w:val="sq-AL"/>
        </w:rPr>
        <w:t>s”</w:t>
      </w:r>
      <w:r w:rsidRPr="00CA481C">
        <w:rPr>
          <w:lang w:val="sq-AL"/>
        </w:rPr>
        <w:t xml:space="preserve">; </w:t>
      </w:r>
    </w:p>
    <w:p w:rsidR="00DE2099" w:rsidRPr="00CA481C" w:rsidRDefault="00DE2099" w:rsidP="00DE2099">
      <w:pPr>
        <w:pStyle w:val="Paragrafi"/>
        <w:rPr>
          <w:lang w:val="sq-AL"/>
        </w:rPr>
      </w:pPr>
      <w:r w:rsidRPr="00CA481C">
        <w:rPr>
          <w:lang w:val="sq-AL"/>
        </w:rPr>
        <w:t>c) të japin një paralajmërim për moshapjen përpara kohës dhe datës së dhënë në pikën 6.1</w:t>
      </w:r>
      <w:r>
        <w:rPr>
          <w:lang w:val="sq-AL"/>
        </w:rPr>
        <w:t>.</w:t>
      </w:r>
    </w:p>
    <w:p w:rsidR="00DE2099" w:rsidRPr="00CA481C" w:rsidRDefault="00DE2099" w:rsidP="00DE2099">
      <w:pPr>
        <w:pStyle w:val="Paragrafi"/>
        <w:rPr>
          <w:lang w:val="sq-AL"/>
        </w:rPr>
      </w:pPr>
      <w:r w:rsidRPr="00CA481C">
        <w:rPr>
          <w:lang w:val="sq-AL"/>
        </w:rPr>
        <w:t>5.1.4 Veç identifikimit të kërkuar në pikë</w:t>
      </w:r>
      <w:r>
        <w:rPr>
          <w:lang w:val="sq-AL"/>
        </w:rPr>
        <w:t>n 5.1.2</w:t>
      </w:r>
      <w:r w:rsidRPr="00CA481C">
        <w:rPr>
          <w:lang w:val="sq-AL"/>
        </w:rPr>
        <w:t xml:space="preserve"> dhe në pikë</w:t>
      </w:r>
      <w:r>
        <w:rPr>
          <w:lang w:val="sq-AL"/>
        </w:rPr>
        <w:t>n 5.1.3</w:t>
      </w:r>
      <w:r w:rsidRPr="00CA481C">
        <w:rPr>
          <w:lang w:val="sq-AL"/>
        </w:rPr>
        <w:t>, të gjith</w:t>
      </w:r>
      <w:r>
        <w:rPr>
          <w:lang w:val="sq-AL"/>
        </w:rPr>
        <w:t>a zarfe</w:t>
      </w:r>
      <w:r w:rsidRPr="00CA481C">
        <w:rPr>
          <w:lang w:val="sq-AL"/>
        </w:rPr>
        <w:t>t duhet të tregojnë emrin dhe adresë</w:t>
      </w:r>
      <w:r>
        <w:rPr>
          <w:lang w:val="sq-AL"/>
        </w:rPr>
        <w:t>n e k</w:t>
      </w:r>
      <w:r w:rsidRPr="00CA481C">
        <w:rPr>
          <w:lang w:val="sq-AL"/>
        </w:rPr>
        <w:t>andidatit për të mundësuar që të kthehet e pahapur oferta</w:t>
      </w:r>
      <w:r>
        <w:rPr>
          <w:lang w:val="sq-AL"/>
        </w:rPr>
        <w:t>,</w:t>
      </w:r>
      <w:r w:rsidRPr="00CA481C">
        <w:rPr>
          <w:lang w:val="sq-AL"/>
        </w:rPr>
        <w:t xml:space="preserve"> në</w:t>
      </w:r>
      <w:r>
        <w:rPr>
          <w:lang w:val="sq-AL"/>
        </w:rPr>
        <w:t xml:space="preserve"> rast se ajo deklarohet e “v</w:t>
      </w:r>
      <w:r w:rsidRPr="00CA481C">
        <w:rPr>
          <w:lang w:val="sq-AL"/>
        </w:rPr>
        <w:t>onuar”</w:t>
      </w:r>
      <w:r>
        <w:rPr>
          <w:lang w:val="sq-AL"/>
        </w:rPr>
        <w:t>,</w:t>
      </w:r>
      <w:r w:rsidRPr="00CA481C">
        <w:rPr>
          <w:lang w:val="sq-AL"/>
        </w:rPr>
        <w:t xml:space="preserve"> sipas pikës 5.3.</w:t>
      </w:r>
    </w:p>
    <w:p w:rsidR="00DE2099" w:rsidRPr="00CA481C" w:rsidRDefault="00DE2099" w:rsidP="00DE2099">
      <w:pPr>
        <w:pStyle w:val="Paragrafi"/>
        <w:rPr>
          <w:lang w:val="sq-AL"/>
        </w:rPr>
      </w:pPr>
      <w:r>
        <w:rPr>
          <w:lang w:val="sq-AL"/>
        </w:rPr>
        <w:t>5.</w:t>
      </w:r>
      <w:r w:rsidRPr="00CA481C">
        <w:rPr>
          <w:lang w:val="sq-AL"/>
        </w:rPr>
        <w:t>1.5 Në qoftë</w:t>
      </w:r>
      <w:r>
        <w:rPr>
          <w:lang w:val="sq-AL"/>
        </w:rPr>
        <w:t xml:space="preserve"> se zarfe</w:t>
      </w:r>
      <w:r w:rsidRPr="00CA481C">
        <w:rPr>
          <w:lang w:val="sq-AL"/>
        </w:rPr>
        <w:t>t nuk janë vulosur dhe shënuar si më sipër, Ministria nuk merr përsipër përgjegjësi për dërgimin në një vend të gabuar dhe hapjen para kohe të ofertës.</w:t>
      </w:r>
    </w:p>
    <w:p w:rsidR="00DE2099" w:rsidRPr="00CA481C" w:rsidRDefault="00DE2099" w:rsidP="00DE2099">
      <w:pPr>
        <w:pStyle w:val="Paragrafi"/>
        <w:rPr>
          <w:lang w:val="sq-AL"/>
        </w:rPr>
      </w:pPr>
      <w:r w:rsidRPr="00CA481C">
        <w:rPr>
          <w:lang w:val="sq-AL"/>
        </w:rPr>
        <w:t>5.2 Afati për p</w:t>
      </w:r>
      <w:r>
        <w:rPr>
          <w:lang w:val="sq-AL"/>
        </w:rPr>
        <w:t>araqitjen e o</w:t>
      </w:r>
      <w:r w:rsidRPr="00CA481C">
        <w:rPr>
          <w:lang w:val="sq-AL"/>
        </w:rPr>
        <w:t>fertave</w:t>
      </w:r>
    </w:p>
    <w:p w:rsidR="00DE2099" w:rsidRPr="00CA481C" w:rsidRDefault="00DE2099" w:rsidP="00DE2099">
      <w:pPr>
        <w:pStyle w:val="Paragrafi"/>
        <w:rPr>
          <w:lang w:val="sq-AL"/>
        </w:rPr>
      </w:pPr>
      <w:r w:rsidRPr="00CA481C">
        <w:rPr>
          <w:lang w:val="sq-AL"/>
        </w:rPr>
        <w:t>5.2.1 Ministria duhet të marrë ofertat e shë</w:t>
      </w:r>
      <w:r>
        <w:rPr>
          <w:lang w:val="sq-AL"/>
        </w:rPr>
        <w:t>nuara “ORIGJI</w:t>
      </w:r>
      <w:r w:rsidRPr="00CA481C">
        <w:rPr>
          <w:lang w:val="sq-AL"/>
        </w:rPr>
        <w:t>NAL” në adresat e specifikuar</w:t>
      </w:r>
      <w:r>
        <w:rPr>
          <w:lang w:val="sq-AL"/>
        </w:rPr>
        <w:t>a</w:t>
      </w:r>
      <w:r w:rsidRPr="00CA481C">
        <w:rPr>
          <w:lang w:val="sq-AL"/>
        </w:rPr>
        <w:t xml:space="preserve"> n</w:t>
      </w:r>
      <w:r>
        <w:rPr>
          <w:lang w:val="sq-AL"/>
        </w:rPr>
        <w:t xml:space="preserve">ë </w:t>
      </w:r>
      <w:r w:rsidRPr="00CA481C">
        <w:rPr>
          <w:lang w:val="sq-AL"/>
        </w:rPr>
        <w:t>pikat 5.1.2 ose 5.1.3,</w:t>
      </w:r>
      <w:r>
        <w:rPr>
          <w:lang w:val="sq-AL"/>
        </w:rPr>
        <w:t xml:space="preserve"> </w:t>
      </w:r>
      <w:r w:rsidRPr="00CA481C">
        <w:rPr>
          <w:lang w:val="sq-AL"/>
        </w:rPr>
        <w:t>jo më vonë se 15 prill 2005, në orën 18.</w:t>
      </w:r>
      <w:r w:rsidRPr="00571FDE">
        <w:rPr>
          <w:vertAlign w:val="superscript"/>
          <w:lang w:val="sq-AL"/>
        </w:rPr>
        <w:t>00</w:t>
      </w:r>
      <w:r w:rsidRPr="00CA481C">
        <w:rPr>
          <w:lang w:val="sq-AL"/>
        </w:rPr>
        <w:t xml:space="preserve"> (koha e Shqipërisë).</w:t>
      </w:r>
    </w:p>
    <w:p w:rsidR="00DE2099" w:rsidRPr="00CA481C" w:rsidRDefault="00DE2099" w:rsidP="00DE2099">
      <w:pPr>
        <w:pStyle w:val="Paragrafi"/>
        <w:rPr>
          <w:lang w:val="sq-AL"/>
        </w:rPr>
      </w:pPr>
      <w:r w:rsidRPr="00CA481C">
        <w:rPr>
          <w:lang w:val="sq-AL"/>
        </w:rPr>
        <w:t>5.2.2 Ministria, në situata të jashtë</w:t>
      </w:r>
      <w:r>
        <w:rPr>
          <w:lang w:val="sq-AL"/>
        </w:rPr>
        <w:t>zakon</w:t>
      </w:r>
      <w:r w:rsidRPr="00CA481C">
        <w:rPr>
          <w:lang w:val="sq-AL"/>
        </w:rPr>
        <w:t xml:space="preserve">shme dhe me zgjedhjen e saj, </w:t>
      </w:r>
      <w:r>
        <w:rPr>
          <w:lang w:val="sq-AL"/>
        </w:rPr>
        <w:t xml:space="preserve">mund </w:t>
      </w:r>
      <w:r w:rsidRPr="00CA481C">
        <w:rPr>
          <w:lang w:val="sq-AL"/>
        </w:rPr>
        <w:t>të zgjatë afatin për paraqitjen e ofertave. Në një rast të tillë, të gjithë të drejtat dhe detyrimet e Ministrisë</w:t>
      </w:r>
      <w:r>
        <w:rPr>
          <w:lang w:val="sq-AL"/>
        </w:rPr>
        <w:t xml:space="preserve"> dhe k</w:t>
      </w:r>
      <w:r w:rsidRPr="00CA481C">
        <w:rPr>
          <w:lang w:val="sq-AL"/>
        </w:rPr>
        <w:t>andidatëve që më parë i në</w:t>
      </w:r>
      <w:r>
        <w:rPr>
          <w:lang w:val="sq-AL"/>
        </w:rPr>
        <w:t>nshtroheshin afatit fil</w:t>
      </w:r>
      <w:r w:rsidRPr="00CA481C">
        <w:rPr>
          <w:lang w:val="sq-AL"/>
        </w:rPr>
        <w:t>lestar, pas kësaj do t’i nënshtrohen afatit të shtyrë, duke njoftuar më parë të gjithë kandidatët.</w:t>
      </w:r>
    </w:p>
    <w:p w:rsidR="00DE2099" w:rsidRPr="00CA481C" w:rsidRDefault="00DE2099" w:rsidP="00DE2099">
      <w:pPr>
        <w:pStyle w:val="Paragrafi"/>
        <w:rPr>
          <w:lang w:val="sq-AL"/>
        </w:rPr>
      </w:pPr>
      <w:r w:rsidRPr="00CA481C">
        <w:rPr>
          <w:lang w:val="sq-AL"/>
        </w:rPr>
        <w:t>5.3 Ofertat e vonuara</w:t>
      </w:r>
    </w:p>
    <w:p w:rsidR="00DE2099" w:rsidRPr="00CA481C" w:rsidRDefault="00DE2099" w:rsidP="00DE2099">
      <w:pPr>
        <w:pStyle w:val="Paragrafi"/>
        <w:rPr>
          <w:lang w:val="sq-AL"/>
        </w:rPr>
      </w:pPr>
      <w:r w:rsidRPr="00CA481C">
        <w:rPr>
          <w:lang w:val="sq-AL"/>
        </w:rPr>
        <w:t>Ndonjë ofertë</w:t>
      </w:r>
      <w:r>
        <w:rPr>
          <w:lang w:val="sq-AL"/>
        </w:rPr>
        <w:t xml:space="preserve"> e marrë</w:t>
      </w:r>
      <w:r w:rsidRPr="00CA481C">
        <w:rPr>
          <w:lang w:val="sq-AL"/>
        </w:rPr>
        <w:t xml:space="preserve"> nga Ministria pas afatit për paraqitjen e ofertave, parashikuar në pikën 5.2, do </w:t>
      </w:r>
      <w:r>
        <w:rPr>
          <w:lang w:val="sq-AL"/>
        </w:rPr>
        <w:t>t’i kthehet e pahapur k</w:t>
      </w:r>
      <w:r w:rsidRPr="00CA481C">
        <w:rPr>
          <w:lang w:val="sq-AL"/>
        </w:rPr>
        <w:t>andidatit.</w:t>
      </w:r>
    </w:p>
    <w:p w:rsidR="00DE2099" w:rsidRPr="00CA481C" w:rsidRDefault="00DE2099" w:rsidP="00DE2099">
      <w:pPr>
        <w:pStyle w:val="Paragrafi"/>
        <w:rPr>
          <w:lang w:val="sq-AL"/>
        </w:rPr>
      </w:pPr>
      <w:r w:rsidRPr="00CA481C">
        <w:rPr>
          <w:lang w:val="sq-AL"/>
        </w:rPr>
        <w:t>6. HAPJA E OFERTËS DHE VLERËSIMI</w:t>
      </w:r>
    </w:p>
    <w:p w:rsidR="00DE2099" w:rsidRPr="00CA481C" w:rsidRDefault="00DE2099" w:rsidP="00DE2099">
      <w:pPr>
        <w:pStyle w:val="Paragrafi"/>
        <w:rPr>
          <w:lang w:val="sq-AL"/>
        </w:rPr>
      </w:pPr>
      <w:r>
        <w:rPr>
          <w:lang w:val="sq-AL"/>
        </w:rPr>
        <w:t>6.1 Hapja e o</w:t>
      </w:r>
      <w:r w:rsidRPr="00CA481C">
        <w:rPr>
          <w:lang w:val="sq-AL"/>
        </w:rPr>
        <w:t>fertës</w:t>
      </w:r>
    </w:p>
    <w:p w:rsidR="00DE2099" w:rsidRPr="00CA481C" w:rsidRDefault="00DE2099" w:rsidP="00DE2099">
      <w:pPr>
        <w:pStyle w:val="Paragrafi"/>
        <w:rPr>
          <w:lang w:val="sq-AL"/>
        </w:rPr>
      </w:pPr>
      <w:r w:rsidRPr="00CA481C">
        <w:rPr>
          <w:lang w:val="sq-AL"/>
        </w:rPr>
        <w:t>6.1.1 Komisioni do të hapë</w:t>
      </w:r>
      <w:r>
        <w:rPr>
          <w:lang w:val="sq-AL"/>
        </w:rPr>
        <w:t xml:space="preserve"> zarfet e</w:t>
      </w:r>
      <w:r w:rsidRPr="00CA481C">
        <w:rPr>
          <w:lang w:val="sq-AL"/>
        </w:rPr>
        <w:t xml:space="preserve"> shë</w:t>
      </w:r>
      <w:r>
        <w:rPr>
          <w:lang w:val="sq-AL"/>
        </w:rPr>
        <w:t>nuara” ORIGJI</w:t>
      </w:r>
      <w:r w:rsidRPr="00CA481C">
        <w:rPr>
          <w:lang w:val="sq-AL"/>
        </w:rPr>
        <w:t>NAL” në Ministri, në kohën e duhur për paraqitjen e ofertës, si specifikohet në pikën 5.2.1.</w:t>
      </w:r>
    </w:p>
    <w:p w:rsidR="00DE2099" w:rsidRPr="00CA481C" w:rsidRDefault="00DE2099" w:rsidP="00DE2099">
      <w:pPr>
        <w:pStyle w:val="Paragrafi"/>
        <w:rPr>
          <w:lang w:val="sq-AL"/>
        </w:rPr>
      </w:pPr>
      <w:r w:rsidRPr="00CA481C">
        <w:rPr>
          <w:lang w:val="sq-AL"/>
        </w:rPr>
        <w:t>6.1.2 Emrat e kandidatëve, çmimi i ofertës dhe prezenca (apo mungesa) e garancisë së tenderit do të njoftohet nga komisioni në hapje.</w:t>
      </w:r>
    </w:p>
    <w:p w:rsidR="00DE2099" w:rsidRPr="00CA481C" w:rsidRDefault="00DE2099" w:rsidP="00DE2099">
      <w:pPr>
        <w:pStyle w:val="Paragrafi"/>
        <w:rPr>
          <w:lang w:val="sq-AL"/>
        </w:rPr>
      </w:pPr>
      <w:r w:rsidRPr="00CA481C">
        <w:rPr>
          <w:lang w:val="sq-AL"/>
        </w:rPr>
        <w:t>6.1.3 Komisioni do të përgatisë procesverbalet e hapjes së ofertës. Një noter publik duhet të jetë i pranishëm dhe të konfirmojë procesverbalet e hapjes së ofertës.</w:t>
      </w:r>
    </w:p>
    <w:p w:rsidR="00DE2099" w:rsidRPr="00CA481C" w:rsidRDefault="00DE2099" w:rsidP="00DE2099">
      <w:pPr>
        <w:pStyle w:val="Paragrafi"/>
        <w:rPr>
          <w:lang w:val="sq-AL"/>
        </w:rPr>
      </w:pPr>
      <w:r w:rsidRPr="00CA481C">
        <w:rPr>
          <w:lang w:val="sq-AL"/>
        </w:rPr>
        <w:t>6.1.4 Ofertat e pahapura dhe të lexuara me zë në hapjen e ofertave, në përputhje me pikën 5.3, nuk do të shqyrtohen më tej për vlerësim, pavarësisht nga rrethanat.</w:t>
      </w:r>
    </w:p>
    <w:p w:rsidR="00DE2099" w:rsidRPr="00CA481C" w:rsidRDefault="00DE2099" w:rsidP="00DE2099">
      <w:pPr>
        <w:pStyle w:val="Paragrafi"/>
        <w:rPr>
          <w:lang w:val="sq-AL"/>
        </w:rPr>
      </w:pPr>
      <w:r w:rsidRPr="00CA481C">
        <w:rPr>
          <w:lang w:val="sq-AL"/>
        </w:rPr>
        <w:t>6.2 Konfidencialiteti i procesit të vlerësimit</w:t>
      </w:r>
    </w:p>
    <w:p w:rsidR="00DE2099" w:rsidRPr="00CA481C" w:rsidRDefault="00DE2099" w:rsidP="00DE2099">
      <w:pPr>
        <w:pStyle w:val="Paragrafi"/>
        <w:rPr>
          <w:lang w:val="sq-AL"/>
        </w:rPr>
      </w:pPr>
      <w:r w:rsidRPr="00CA481C">
        <w:rPr>
          <w:lang w:val="sq-AL"/>
        </w:rPr>
        <w:t xml:space="preserve">Informacioni </w:t>
      </w:r>
      <w:r>
        <w:rPr>
          <w:lang w:val="sq-AL"/>
        </w:rPr>
        <w:t xml:space="preserve">i </w:t>
      </w:r>
      <w:r w:rsidRPr="00CA481C">
        <w:rPr>
          <w:lang w:val="sq-AL"/>
        </w:rPr>
        <w:t>lidhur me vlerësimin dhe krahasimin e ofertave dhe rekomandimet për vendimin e tenderit nuk do të zbulohen pë</w:t>
      </w:r>
      <w:r>
        <w:rPr>
          <w:lang w:val="sq-AL"/>
        </w:rPr>
        <w:t>r kandidatë</w:t>
      </w:r>
      <w:r w:rsidRPr="00CA481C">
        <w:rPr>
          <w:lang w:val="sq-AL"/>
        </w:rPr>
        <w:t xml:space="preserve">t ose ndonjë person tjetër, që nuk janë të lidhur </w:t>
      </w:r>
      <w:r w:rsidRPr="00CA481C">
        <w:rPr>
          <w:lang w:val="sq-AL"/>
        </w:rPr>
        <w:lastRenderedPageBreak/>
        <w:t>zyrtarisht me një proces të tillë, deri sa të jetë shpallur vlerësimi pë</w:t>
      </w:r>
      <w:r>
        <w:rPr>
          <w:lang w:val="sq-AL"/>
        </w:rPr>
        <w:t>r k</w:t>
      </w:r>
      <w:r w:rsidRPr="00CA481C">
        <w:rPr>
          <w:lang w:val="sq-AL"/>
        </w:rPr>
        <w:t>andidatin e suksesshëm. Ndonjë përpjekje nga një</w:t>
      </w:r>
      <w:r>
        <w:rPr>
          <w:lang w:val="sq-AL"/>
        </w:rPr>
        <w:t xml:space="preserve"> k</w:t>
      </w:r>
      <w:r w:rsidRPr="00CA481C">
        <w:rPr>
          <w:lang w:val="sq-AL"/>
        </w:rPr>
        <w:t>andidat, për të influencuar në përpunimin e ofertave ose vendimet e vlerësimit të</w:t>
      </w:r>
      <w:r>
        <w:rPr>
          <w:lang w:val="sq-AL"/>
        </w:rPr>
        <w:t xml:space="preserve"> k</w:t>
      </w:r>
      <w:r w:rsidRPr="00CA481C">
        <w:rPr>
          <w:lang w:val="sq-AL"/>
        </w:rPr>
        <w:t>omisionit, mund të rezultojnë në refuzim të ofertës së</w:t>
      </w:r>
      <w:r>
        <w:rPr>
          <w:lang w:val="sq-AL"/>
        </w:rPr>
        <w:t xml:space="preserve"> k</w:t>
      </w:r>
      <w:r w:rsidRPr="00CA481C">
        <w:rPr>
          <w:lang w:val="sq-AL"/>
        </w:rPr>
        <w:t>andidatit.</w:t>
      </w:r>
    </w:p>
    <w:p w:rsidR="00DE2099" w:rsidRPr="00CA481C" w:rsidRDefault="00DE2099" w:rsidP="00DE2099">
      <w:pPr>
        <w:pStyle w:val="Paragrafi"/>
        <w:rPr>
          <w:lang w:val="sq-AL"/>
        </w:rPr>
      </w:pPr>
      <w:r w:rsidRPr="00CA481C">
        <w:rPr>
          <w:lang w:val="sq-AL"/>
        </w:rPr>
        <w:t>6.3 Sqarimi i ofertave dhe kontaktimi i komisionit</w:t>
      </w:r>
    </w:p>
    <w:p w:rsidR="00DE2099" w:rsidRPr="00CA481C" w:rsidRDefault="00DE2099" w:rsidP="00DE2099">
      <w:pPr>
        <w:pStyle w:val="Paragrafi"/>
        <w:rPr>
          <w:lang w:val="sq-AL"/>
        </w:rPr>
      </w:pPr>
      <w:r w:rsidRPr="00CA481C">
        <w:rPr>
          <w:lang w:val="sq-AL"/>
        </w:rPr>
        <w:t>6.3.1 Komisioni është caktuar të ftojë</w:t>
      </w:r>
      <w:r>
        <w:rPr>
          <w:lang w:val="sq-AL"/>
        </w:rPr>
        <w:t xml:space="preserve"> k</w:t>
      </w:r>
      <w:r w:rsidRPr="00CA481C">
        <w:rPr>
          <w:lang w:val="sq-AL"/>
        </w:rPr>
        <w:t>andidatët të</w:t>
      </w:r>
      <w:r>
        <w:rPr>
          <w:lang w:val="sq-AL"/>
        </w:rPr>
        <w:t xml:space="preserve"> japin dokumente</w:t>
      </w:r>
      <w:r w:rsidRPr="00CA481C">
        <w:rPr>
          <w:lang w:val="sq-AL"/>
        </w:rPr>
        <w:t xml:space="preserve"> të tjera dhe t’u kërkojnë </w:t>
      </w:r>
      <w:r>
        <w:rPr>
          <w:lang w:val="sq-AL"/>
        </w:rPr>
        <w:t>k</w:t>
      </w:r>
      <w:r w:rsidRPr="00CA481C">
        <w:rPr>
          <w:lang w:val="sq-AL"/>
        </w:rPr>
        <w:t>andidatëv</w:t>
      </w:r>
      <w:r>
        <w:rPr>
          <w:lang w:val="sq-AL"/>
        </w:rPr>
        <w:t>e</w:t>
      </w:r>
      <w:r w:rsidRPr="00CA481C">
        <w:rPr>
          <w:lang w:val="sq-AL"/>
        </w:rPr>
        <w:t xml:space="preserve"> për ndonjë</w:t>
      </w:r>
      <w:r>
        <w:rPr>
          <w:lang w:val="sq-AL"/>
        </w:rPr>
        <w:t xml:space="preserve"> sqarim rreth dokumente</w:t>
      </w:r>
      <w:r w:rsidRPr="00CA481C">
        <w:rPr>
          <w:lang w:val="sq-AL"/>
        </w:rPr>
        <w:t>ve tashmë të dhë</w:t>
      </w:r>
      <w:r>
        <w:rPr>
          <w:lang w:val="sq-AL"/>
        </w:rPr>
        <w:t>na, brenda 5 (</w:t>
      </w:r>
      <w:r w:rsidRPr="00CA481C">
        <w:rPr>
          <w:lang w:val="sq-AL"/>
        </w:rPr>
        <w:t>pesë) ditëve të hapjes së ofertave. Në këtë</w:t>
      </w:r>
      <w:r>
        <w:rPr>
          <w:lang w:val="sq-AL"/>
        </w:rPr>
        <w:t xml:space="preserve"> rast, kandidatë</w:t>
      </w:r>
      <w:r w:rsidRPr="00CA481C">
        <w:rPr>
          <w:lang w:val="sq-AL"/>
        </w:rPr>
        <w:t>t duhet të jenë të gatshëm për të dhë</w:t>
      </w:r>
      <w:r>
        <w:rPr>
          <w:lang w:val="sq-AL"/>
        </w:rPr>
        <w:t>në dokumente</w:t>
      </w:r>
      <w:r w:rsidRPr="00CA481C">
        <w:rPr>
          <w:lang w:val="sq-AL"/>
        </w:rPr>
        <w:t>t ose sqarimet brenda 5 (pesë) ditëve prej marrjes së kërkesës së</w:t>
      </w:r>
      <w:r>
        <w:rPr>
          <w:lang w:val="sq-AL"/>
        </w:rPr>
        <w:t xml:space="preserve"> k</w:t>
      </w:r>
      <w:r w:rsidRPr="00CA481C">
        <w:rPr>
          <w:lang w:val="sq-AL"/>
        </w:rPr>
        <w:t>omisionit; neglizhimi për të pranuar një kërkesë të</w:t>
      </w:r>
      <w:r>
        <w:rPr>
          <w:lang w:val="sq-AL"/>
        </w:rPr>
        <w:t xml:space="preserve"> tillë</w:t>
      </w:r>
      <w:r w:rsidRPr="00CA481C">
        <w:rPr>
          <w:lang w:val="sq-AL"/>
        </w:rPr>
        <w:t>, mund të rezultojë me përjashtimin nga tenderi, me zgjedhjen e komisionit.</w:t>
      </w:r>
    </w:p>
    <w:p w:rsidR="00DE2099" w:rsidRPr="00CA481C" w:rsidRDefault="00DE2099" w:rsidP="00DE2099">
      <w:pPr>
        <w:pStyle w:val="Paragrafi"/>
        <w:rPr>
          <w:lang w:val="sq-AL"/>
        </w:rPr>
      </w:pPr>
      <w:r w:rsidRPr="00CA481C">
        <w:rPr>
          <w:lang w:val="sq-AL"/>
        </w:rPr>
        <w:t>6.3.2 Nga koha e hapjes së ofertave deri në kohën e vlerësimit të tender</w:t>
      </w:r>
      <w:r>
        <w:rPr>
          <w:lang w:val="sq-AL"/>
        </w:rPr>
        <w:t>it, në qoftë se</w:t>
      </w:r>
      <w:r w:rsidRPr="00CA481C">
        <w:rPr>
          <w:lang w:val="sq-AL"/>
        </w:rPr>
        <w:t xml:space="preserve"> ndonjë</w:t>
      </w:r>
      <w:r>
        <w:rPr>
          <w:lang w:val="sq-AL"/>
        </w:rPr>
        <w:t xml:space="preserve"> k</w:t>
      </w:r>
      <w:r w:rsidRPr="00CA481C">
        <w:rPr>
          <w:lang w:val="sq-AL"/>
        </w:rPr>
        <w:t>andidat dësh</w:t>
      </w:r>
      <w:r>
        <w:rPr>
          <w:lang w:val="sq-AL"/>
        </w:rPr>
        <w:t>i</w:t>
      </w:r>
      <w:r w:rsidRPr="00CA481C">
        <w:rPr>
          <w:lang w:val="sq-AL"/>
        </w:rPr>
        <w:t>ron të kontaktojë</w:t>
      </w:r>
      <w:r>
        <w:rPr>
          <w:lang w:val="sq-AL"/>
        </w:rPr>
        <w:t xml:space="preserve"> me k</w:t>
      </w:r>
      <w:r w:rsidRPr="00CA481C">
        <w:rPr>
          <w:lang w:val="sq-AL"/>
        </w:rPr>
        <w:t>omisionin për ndonjë çështje lidhur me tenderin, kërkesa duhet të bëhet me shkrim me letër rekomande ose me faks.</w:t>
      </w:r>
    </w:p>
    <w:p w:rsidR="00DE2099" w:rsidRPr="00CA481C" w:rsidRDefault="00DE2099" w:rsidP="00DE2099">
      <w:pPr>
        <w:pStyle w:val="Paragrafi"/>
        <w:rPr>
          <w:lang w:val="sq-AL"/>
        </w:rPr>
      </w:pPr>
      <w:r>
        <w:rPr>
          <w:lang w:val="sq-AL"/>
        </w:rPr>
        <w:t>6.4 Shq</w:t>
      </w:r>
      <w:r w:rsidRPr="00CA481C">
        <w:rPr>
          <w:lang w:val="sq-AL"/>
        </w:rPr>
        <w:t>yrtimi i ofertave dhe p</w:t>
      </w:r>
      <w:r>
        <w:rPr>
          <w:lang w:val="sq-AL"/>
        </w:rPr>
        <w:t>ë</w:t>
      </w:r>
      <w:r w:rsidRPr="00CA481C">
        <w:rPr>
          <w:lang w:val="sq-AL"/>
        </w:rPr>
        <w:t>rcaktimi i të qenit konform</w:t>
      </w:r>
    </w:p>
    <w:p w:rsidR="00DE2099" w:rsidRPr="00CA481C" w:rsidRDefault="00DE2099" w:rsidP="00DE2099">
      <w:pPr>
        <w:pStyle w:val="Paragrafi"/>
        <w:rPr>
          <w:lang w:val="sq-AL"/>
        </w:rPr>
      </w:pPr>
      <w:r w:rsidRPr="00CA481C">
        <w:rPr>
          <w:lang w:val="sq-AL"/>
        </w:rPr>
        <w:t>6.4.1 Para vlerësimit të detajuar të ofertave, komisioni do të përcaktojë nëse çdo ofertë:</w:t>
      </w:r>
    </w:p>
    <w:p w:rsidR="00DE2099" w:rsidRPr="00CA481C" w:rsidRDefault="00DE2099" w:rsidP="00DE2099">
      <w:pPr>
        <w:pStyle w:val="Paragrafi"/>
        <w:rPr>
          <w:lang w:val="sq-AL"/>
        </w:rPr>
      </w:pPr>
      <w:r w:rsidRPr="00CA481C">
        <w:rPr>
          <w:lang w:val="sq-AL"/>
        </w:rPr>
        <w:t>a) është firmosur siç duhet;</w:t>
      </w:r>
    </w:p>
    <w:p w:rsidR="00DE2099" w:rsidRDefault="00DE2099" w:rsidP="00DE2099">
      <w:pPr>
        <w:pStyle w:val="Paragrafi"/>
        <w:rPr>
          <w:lang w:val="sq-AL"/>
        </w:rPr>
      </w:pPr>
      <w:r w:rsidRPr="00CA481C">
        <w:rPr>
          <w:lang w:val="sq-AL"/>
        </w:rPr>
        <w:t xml:space="preserve">b) shoqërohet me garancinë e tenderit, të kërkuar në përputhje me pikën 4.4, dhe </w:t>
      </w:r>
    </w:p>
    <w:p w:rsidR="00DE2099" w:rsidRPr="00CA481C" w:rsidRDefault="00DE2099" w:rsidP="00DE2099">
      <w:pPr>
        <w:pStyle w:val="Paragrafi"/>
        <w:rPr>
          <w:lang w:val="sq-AL"/>
        </w:rPr>
      </w:pPr>
      <w:r w:rsidRPr="00CA481C">
        <w:rPr>
          <w:lang w:val="sq-AL"/>
        </w:rPr>
        <w:t>c) është në thelb në përputhje me kë</w:t>
      </w:r>
      <w:r>
        <w:rPr>
          <w:lang w:val="sq-AL"/>
        </w:rPr>
        <w:t>rkesat e dokumente</w:t>
      </w:r>
      <w:r w:rsidRPr="00CA481C">
        <w:rPr>
          <w:lang w:val="sq-AL"/>
        </w:rPr>
        <w:t>ve të tenderi</w:t>
      </w:r>
      <w:r>
        <w:rPr>
          <w:lang w:val="sq-AL"/>
        </w:rPr>
        <w:t>t.</w:t>
      </w:r>
    </w:p>
    <w:p w:rsidR="00DE2099" w:rsidRPr="00CA481C" w:rsidRDefault="00DE2099" w:rsidP="00DE2099">
      <w:pPr>
        <w:pStyle w:val="Paragrafi"/>
        <w:rPr>
          <w:lang w:val="sq-AL"/>
        </w:rPr>
      </w:pPr>
      <w:r w:rsidRPr="00CA481C">
        <w:rPr>
          <w:lang w:val="sq-AL"/>
        </w:rPr>
        <w:t>6.4.2 Një ofertë e përputhur në thelb është një që përputhet me të gjitha termat, kush</w:t>
      </w:r>
      <w:r>
        <w:rPr>
          <w:lang w:val="sq-AL"/>
        </w:rPr>
        <w:t>tet dhe specifikimet e dokumente</w:t>
      </w:r>
      <w:r w:rsidRPr="00CA481C">
        <w:rPr>
          <w:lang w:val="sq-AL"/>
        </w:rPr>
        <w:t>ve të</w:t>
      </w:r>
      <w:r>
        <w:rPr>
          <w:lang w:val="sq-AL"/>
        </w:rPr>
        <w:t xml:space="preserve"> tender</w:t>
      </w:r>
      <w:r w:rsidRPr="00CA481C">
        <w:rPr>
          <w:lang w:val="sq-AL"/>
        </w:rPr>
        <w:t>it, pa devijime apo rezervime të</w:t>
      </w:r>
      <w:r>
        <w:rPr>
          <w:lang w:val="sq-AL"/>
        </w:rPr>
        <w:t xml:space="preserve"> mater</w:t>
      </w:r>
      <w:r w:rsidRPr="00CA481C">
        <w:rPr>
          <w:lang w:val="sq-AL"/>
        </w:rPr>
        <w:t>ialit. Një devijim apo rezervim i materialit është një</w:t>
      </w:r>
      <w:r>
        <w:rPr>
          <w:lang w:val="sq-AL"/>
        </w:rPr>
        <w:t>:</w:t>
      </w:r>
    </w:p>
    <w:p w:rsidR="00DE2099" w:rsidRPr="00CA481C" w:rsidRDefault="00DE2099" w:rsidP="00DE2099">
      <w:pPr>
        <w:pStyle w:val="Paragrafi"/>
        <w:rPr>
          <w:lang w:val="sq-AL"/>
        </w:rPr>
      </w:pPr>
      <w:r w:rsidRPr="00CA481C">
        <w:rPr>
          <w:lang w:val="sq-AL"/>
        </w:rPr>
        <w:t>a) i cili kufizon në ndonjë mënyrë thelbësore, të</w:t>
      </w:r>
      <w:r>
        <w:rPr>
          <w:lang w:val="sq-AL"/>
        </w:rPr>
        <w:t xml:space="preserve"> papajtueshme me dokumente</w:t>
      </w:r>
      <w:r w:rsidRPr="00CA481C">
        <w:rPr>
          <w:lang w:val="sq-AL"/>
        </w:rPr>
        <w:t>t e tenderit, të drejtat e Ministrisë ose detyr</w:t>
      </w:r>
      <w:r>
        <w:rPr>
          <w:lang w:val="sq-AL"/>
        </w:rPr>
        <w:t>imet e k</w:t>
      </w:r>
      <w:r w:rsidRPr="00CA481C">
        <w:rPr>
          <w:lang w:val="sq-AL"/>
        </w:rPr>
        <w:t>andidatëve sipas marrë</w:t>
      </w:r>
      <w:r>
        <w:rPr>
          <w:lang w:val="sq-AL"/>
        </w:rPr>
        <w:t>veshjes</w:t>
      </w:r>
      <w:r w:rsidRPr="00CA481C">
        <w:rPr>
          <w:lang w:val="sq-AL"/>
        </w:rPr>
        <w:t xml:space="preserve"> ose</w:t>
      </w:r>
    </w:p>
    <w:p w:rsidR="00DE2099" w:rsidRPr="00CA481C" w:rsidRDefault="00DE2099" w:rsidP="00DE2099">
      <w:pPr>
        <w:pStyle w:val="Paragrafi"/>
        <w:rPr>
          <w:lang w:val="sq-AL"/>
        </w:rPr>
      </w:pPr>
      <w:r w:rsidRPr="00CA481C">
        <w:rPr>
          <w:lang w:val="sq-AL"/>
        </w:rPr>
        <w:t>b) korrigjimi i të cilit mund të ndikojë padrejtësisht pozicionin konkurrues të</w:t>
      </w:r>
      <w:r>
        <w:rPr>
          <w:lang w:val="sq-AL"/>
        </w:rPr>
        <w:t xml:space="preserve"> k</w:t>
      </w:r>
      <w:r w:rsidRPr="00CA481C">
        <w:rPr>
          <w:lang w:val="sq-AL"/>
        </w:rPr>
        <w:t>andidatëve të tjerë</w:t>
      </w:r>
      <w:r>
        <w:rPr>
          <w:lang w:val="sq-AL"/>
        </w:rPr>
        <w:t>,</w:t>
      </w:r>
      <w:r w:rsidRPr="00CA481C">
        <w:rPr>
          <w:lang w:val="sq-AL"/>
        </w:rPr>
        <w:t xml:space="preserve"> që prezantojnë oferta në thelb të përputhura.</w:t>
      </w:r>
    </w:p>
    <w:p w:rsidR="00DE2099" w:rsidRPr="00CA481C" w:rsidRDefault="00DE2099" w:rsidP="00DE2099">
      <w:pPr>
        <w:pStyle w:val="Paragrafi"/>
        <w:rPr>
          <w:lang w:val="sq-AL"/>
        </w:rPr>
      </w:pPr>
      <w:r>
        <w:rPr>
          <w:lang w:val="sq-AL"/>
        </w:rPr>
        <w:t>6.4.3 Në qoftë se</w:t>
      </w:r>
      <w:r w:rsidRPr="00CA481C">
        <w:rPr>
          <w:lang w:val="sq-AL"/>
        </w:rPr>
        <w:t xml:space="preserve"> një ofertë nuk është në thelb e përputhur, ajo do të</w:t>
      </w:r>
      <w:r>
        <w:rPr>
          <w:lang w:val="sq-AL"/>
        </w:rPr>
        <w:t xml:space="preserve"> refuzohet nga k</w:t>
      </w:r>
      <w:r w:rsidRPr="00CA481C">
        <w:rPr>
          <w:lang w:val="sq-AL"/>
        </w:rPr>
        <w:t xml:space="preserve">omisioni, dhe më pas nuk mund të bëhet e përputhur, me korrigjimin ose tërheqjen e devijimit ose </w:t>
      </w:r>
      <w:r>
        <w:rPr>
          <w:lang w:val="sq-AL"/>
        </w:rPr>
        <w:t xml:space="preserve">të </w:t>
      </w:r>
      <w:r w:rsidRPr="00CA481C">
        <w:rPr>
          <w:lang w:val="sq-AL"/>
        </w:rPr>
        <w:t>rezervimit të pakonfi</w:t>
      </w:r>
      <w:r>
        <w:rPr>
          <w:lang w:val="sq-AL"/>
        </w:rPr>
        <w:t>r</w:t>
      </w:r>
      <w:r w:rsidRPr="00CA481C">
        <w:rPr>
          <w:lang w:val="sq-AL"/>
        </w:rPr>
        <w:t>muar.</w:t>
      </w:r>
    </w:p>
    <w:p w:rsidR="00DE2099" w:rsidRPr="00CA481C" w:rsidRDefault="00DE2099" w:rsidP="00DE2099">
      <w:pPr>
        <w:pStyle w:val="Paragrafi"/>
        <w:rPr>
          <w:lang w:val="sq-AL"/>
        </w:rPr>
      </w:pPr>
      <w:r>
        <w:rPr>
          <w:lang w:val="sq-AL"/>
        </w:rPr>
        <w:t>6.5 Ndreqj</w:t>
      </w:r>
      <w:r w:rsidRPr="00CA481C">
        <w:rPr>
          <w:lang w:val="sq-AL"/>
        </w:rPr>
        <w:t>a e gabimeve</w:t>
      </w:r>
    </w:p>
    <w:p w:rsidR="00DE2099" w:rsidRPr="00CA481C" w:rsidRDefault="00DE2099" w:rsidP="00DE2099">
      <w:pPr>
        <w:pStyle w:val="Paragrafi"/>
        <w:rPr>
          <w:lang w:val="sq-AL"/>
        </w:rPr>
      </w:pPr>
      <w:r w:rsidRPr="00CA481C">
        <w:rPr>
          <w:lang w:val="sq-AL"/>
        </w:rPr>
        <w:t>6.5.1 Komisioni do të kontrollojë ofertat e përcaktuara për të qenë në thelb përgjegjës për ndonjë</w:t>
      </w:r>
      <w:r>
        <w:rPr>
          <w:lang w:val="sq-AL"/>
        </w:rPr>
        <w:t xml:space="preserve"> gabim arit</w:t>
      </w:r>
      <w:r w:rsidRPr="00CA481C">
        <w:rPr>
          <w:lang w:val="sq-AL"/>
        </w:rPr>
        <w:t>metik. Ku ka një mospajtim midis shumave në shifra dhe në fjalë, shumat në fjal</w:t>
      </w:r>
      <w:r>
        <w:rPr>
          <w:lang w:val="sq-AL"/>
        </w:rPr>
        <w:t>ë</w:t>
      </w:r>
      <w:r w:rsidRPr="00CA481C">
        <w:rPr>
          <w:lang w:val="sq-AL"/>
        </w:rPr>
        <w:t xml:space="preserve"> do të sundojnë.</w:t>
      </w:r>
    </w:p>
    <w:p w:rsidR="00DE2099" w:rsidRPr="00CA481C" w:rsidRDefault="00DE2099" w:rsidP="00DE2099">
      <w:pPr>
        <w:pStyle w:val="Paragrafi"/>
        <w:rPr>
          <w:lang w:val="sq-AL"/>
        </w:rPr>
      </w:pPr>
      <w:r w:rsidRPr="00CA481C">
        <w:rPr>
          <w:lang w:val="sq-AL"/>
        </w:rPr>
        <w:t>6.5.2 Shuma e deklaruar në ofertë do të rregullohet nga komisioni në përputhje me pikën 6.5.1 dhe, me marrëveshjen e kandidatit, do të konsiderohen s</w:t>
      </w:r>
      <w:r>
        <w:rPr>
          <w:lang w:val="sq-AL"/>
        </w:rPr>
        <w:t xml:space="preserve">i detyruese sipas kandidatit. Në qoftë </w:t>
      </w:r>
      <w:r w:rsidRPr="00CA481C">
        <w:rPr>
          <w:lang w:val="sq-AL"/>
        </w:rPr>
        <w:t>s</w:t>
      </w:r>
      <w:r>
        <w:rPr>
          <w:lang w:val="sq-AL"/>
        </w:rPr>
        <w:t>e</w:t>
      </w:r>
      <w:r w:rsidRPr="00CA481C">
        <w:rPr>
          <w:lang w:val="sq-AL"/>
        </w:rPr>
        <w:t xml:space="preserve"> kandidati nuk pranon shumën e korrigjuar të ofertës, oferta e tij nuk do të</w:t>
      </w:r>
      <w:r>
        <w:rPr>
          <w:lang w:val="sq-AL"/>
        </w:rPr>
        <w:t xml:space="preserve"> pranohet</w:t>
      </w:r>
      <w:r w:rsidRPr="00CA481C">
        <w:rPr>
          <w:lang w:val="sq-AL"/>
        </w:rPr>
        <w:t xml:space="preserve"> dhe garancia e tenderit mund të humbasë në përputhje me pikën 4.4.6 (a).</w:t>
      </w:r>
    </w:p>
    <w:p w:rsidR="00DE2099" w:rsidRPr="00CA481C" w:rsidRDefault="00DE2099" w:rsidP="00DE2099">
      <w:pPr>
        <w:pStyle w:val="Paragrafi"/>
        <w:rPr>
          <w:lang w:val="sq-AL"/>
        </w:rPr>
      </w:pPr>
      <w:r w:rsidRPr="00CA481C">
        <w:rPr>
          <w:lang w:val="sq-AL"/>
        </w:rPr>
        <w:t>6.6 Vlerësimi dhe krahasimi i ofertave</w:t>
      </w:r>
    </w:p>
    <w:p w:rsidR="00DE2099" w:rsidRPr="00CA481C" w:rsidRDefault="00DE2099" w:rsidP="00DE2099">
      <w:pPr>
        <w:pStyle w:val="Paragrafi"/>
        <w:rPr>
          <w:lang w:val="sq-AL"/>
        </w:rPr>
      </w:pPr>
      <w:r w:rsidRPr="00CA481C">
        <w:rPr>
          <w:lang w:val="sq-AL"/>
        </w:rPr>
        <w:t xml:space="preserve">6.6.1 Komisioni do të vlerësojë dhe </w:t>
      </w:r>
      <w:r>
        <w:rPr>
          <w:lang w:val="sq-AL"/>
        </w:rPr>
        <w:t xml:space="preserve">do të </w:t>
      </w:r>
      <w:r w:rsidRPr="00CA481C">
        <w:rPr>
          <w:lang w:val="sq-AL"/>
        </w:rPr>
        <w:t>krahasojë vetëm ofertat e përcaktuara, të cilat janë në thelb të përputhura me pikën 6.4.</w:t>
      </w:r>
    </w:p>
    <w:p w:rsidR="00DE2099" w:rsidRDefault="00DE2099" w:rsidP="00DE2099">
      <w:pPr>
        <w:pStyle w:val="Paragrafi"/>
        <w:rPr>
          <w:lang w:val="sq-AL"/>
        </w:rPr>
      </w:pPr>
      <w:r w:rsidRPr="00CA481C">
        <w:rPr>
          <w:lang w:val="sq-AL"/>
        </w:rPr>
        <w:t xml:space="preserve">6.6.2 Në vlerësimin e ofertave komisioni do të zbatojë kriteret e vendosura në </w:t>
      </w:r>
      <w:r>
        <w:rPr>
          <w:lang w:val="sq-AL"/>
        </w:rPr>
        <w:t>v</w:t>
      </w:r>
      <w:r w:rsidRPr="00CA481C">
        <w:rPr>
          <w:lang w:val="sq-AL"/>
        </w:rPr>
        <w:t>endimin e K</w:t>
      </w:r>
      <w:r>
        <w:rPr>
          <w:lang w:val="sq-AL"/>
        </w:rPr>
        <w:t>ë</w:t>
      </w:r>
      <w:r w:rsidRPr="00CA481C">
        <w:rPr>
          <w:lang w:val="sq-AL"/>
        </w:rPr>
        <w:t>shillit t</w:t>
      </w:r>
      <w:r>
        <w:rPr>
          <w:lang w:val="sq-AL"/>
        </w:rPr>
        <w:t>ë Ministrave nr.329/99</w:t>
      </w:r>
      <w:r w:rsidRPr="00CA481C">
        <w:rPr>
          <w:lang w:val="sq-AL"/>
        </w:rPr>
        <w:t xml:space="preserve"> dhe nr.426/2004.</w:t>
      </w:r>
    </w:p>
    <w:p w:rsidR="00DE2099" w:rsidRDefault="00DE2099" w:rsidP="00DE2099">
      <w:pPr>
        <w:pStyle w:val="Paragrafi"/>
        <w:rPr>
          <w:lang w:val="sq-AL"/>
        </w:rPr>
      </w:pPr>
    </w:p>
    <w:p w:rsidR="00DE2099" w:rsidRDefault="00DE2099" w:rsidP="00DE2099">
      <w:pPr>
        <w:pStyle w:val="Paragrafi"/>
        <w:rPr>
          <w:lang w:val="sq-AL"/>
        </w:rPr>
      </w:pPr>
    </w:p>
    <w:p w:rsidR="00DE2099" w:rsidRPr="00CA481C" w:rsidRDefault="00DE2099" w:rsidP="00DE2099">
      <w:pPr>
        <w:pStyle w:val="Paragrafi"/>
        <w:rPr>
          <w:lang w:val="sq-AL"/>
        </w:rPr>
      </w:pPr>
    </w:p>
    <w:p w:rsidR="00DE2099" w:rsidRPr="00CA481C" w:rsidRDefault="00DE2099" w:rsidP="00DE2099">
      <w:pPr>
        <w:pStyle w:val="Paragrafi"/>
        <w:rPr>
          <w:lang w:val="sq-AL"/>
        </w:rPr>
      </w:pPr>
      <w:r w:rsidRPr="00CA481C">
        <w:rPr>
          <w:lang w:val="sq-AL"/>
        </w:rPr>
        <w:t>7.VLERËSIMI I KONTRATËS</w:t>
      </w:r>
    </w:p>
    <w:p w:rsidR="00DE2099" w:rsidRPr="00CA481C" w:rsidRDefault="00DE2099" w:rsidP="00DE2099">
      <w:pPr>
        <w:pStyle w:val="Paragrafi"/>
        <w:rPr>
          <w:lang w:val="sq-AL"/>
        </w:rPr>
      </w:pPr>
      <w:r w:rsidRPr="00CA481C">
        <w:rPr>
          <w:lang w:val="sq-AL"/>
        </w:rPr>
        <w:t>7.1 Vlerësimi</w:t>
      </w:r>
    </w:p>
    <w:p w:rsidR="00DE2099" w:rsidRPr="00CA481C" w:rsidRDefault="00DE2099" w:rsidP="00DE2099">
      <w:pPr>
        <w:pStyle w:val="Paragrafi"/>
        <w:rPr>
          <w:lang w:val="sq-AL"/>
        </w:rPr>
      </w:pPr>
      <w:r w:rsidRPr="00CA481C">
        <w:rPr>
          <w:lang w:val="sq-AL"/>
        </w:rPr>
        <w:t>7.1.1 Komisioni do t’i paraqesë njëkohësisht Këshillit të</w:t>
      </w:r>
      <w:r>
        <w:rPr>
          <w:lang w:val="sq-AL"/>
        </w:rPr>
        <w:t xml:space="preserve"> Ministrave dhe a</w:t>
      </w:r>
      <w:r w:rsidRPr="00CA481C">
        <w:rPr>
          <w:lang w:val="sq-AL"/>
        </w:rPr>
        <w:t>utoritetit të</w:t>
      </w:r>
      <w:r>
        <w:rPr>
          <w:lang w:val="sq-AL"/>
        </w:rPr>
        <w:t xml:space="preserve"> k</w:t>
      </w:r>
      <w:r w:rsidRPr="00CA481C">
        <w:rPr>
          <w:lang w:val="sq-AL"/>
        </w:rPr>
        <w:t>onkur</w:t>
      </w:r>
      <w:r>
        <w:rPr>
          <w:lang w:val="sq-AL"/>
        </w:rPr>
        <w:t>r</w:t>
      </w:r>
      <w:r w:rsidRPr="00CA481C">
        <w:rPr>
          <w:lang w:val="sq-AL"/>
        </w:rPr>
        <w:t>encës, raportin final të vlerësimit të ofertave, të cilat do të klasifikohen në përputhje me kriteret e përmendura në pikën 6.6.2.</w:t>
      </w:r>
    </w:p>
    <w:p w:rsidR="00DE2099" w:rsidRPr="00CA481C" w:rsidRDefault="00DE2099" w:rsidP="00DE2099">
      <w:pPr>
        <w:pStyle w:val="Paragrafi"/>
        <w:rPr>
          <w:lang w:val="sq-AL"/>
        </w:rPr>
      </w:pPr>
      <w:r w:rsidRPr="00CA481C">
        <w:rPr>
          <w:lang w:val="sq-AL"/>
        </w:rPr>
        <w:t>7.1.2 Këshilli i Ministrave do të vl</w:t>
      </w:r>
      <w:r>
        <w:rPr>
          <w:lang w:val="sq-AL"/>
        </w:rPr>
        <w:t>erë</w:t>
      </w:r>
      <w:r w:rsidRPr="00CA481C">
        <w:rPr>
          <w:lang w:val="sq-AL"/>
        </w:rPr>
        <w:t>sojë tenderin, për të përcaktuar kandidatin e sukse</w:t>
      </w:r>
      <w:r>
        <w:rPr>
          <w:lang w:val="sq-AL"/>
        </w:rPr>
        <w:t>s</w:t>
      </w:r>
      <w:r w:rsidRPr="00CA481C">
        <w:rPr>
          <w:lang w:val="sq-AL"/>
        </w:rPr>
        <w:t>shëm, pasi të jetë dhënë</w:t>
      </w:r>
      <w:r>
        <w:rPr>
          <w:lang w:val="sq-AL"/>
        </w:rPr>
        <w:t xml:space="preserve"> mendimi i a</w:t>
      </w:r>
      <w:r w:rsidRPr="00CA481C">
        <w:rPr>
          <w:lang w:val="sq-AL"/>
        </w:rPr>
        <w:t>utoritetit të</w:t>
      </w:r>
      <w:r>
        <w:rPr>
          <w:lang w:val="sq-AL"/>
        </w:rPr>
        <w:t xml:space="preserve"> k</w:t>
      </w:r>
      <w:r w:rsidRPr="00CA481C">
        <w:rPr>
          <w:lang w:val="sq-AL"/>
        </w:rPr>
        <w:t>onkurrencës. Ky i fundit është i detyruar që brenda 10 ditëve nga marrja e raportit përfundimtar të shprehë vlerësimin e tij</w:t>
      </w:r>
      <w:r>
        <w:rPr>
          <w:lang w:val="sq-AL"/>
        </w:rPr>
        <w:t>,</w:t>
      </w:r>
      <w:r w:rsidRPr="00CA481C">
        <w:rPr>
          <w:lang w:val="sq-AL"/>
        </w:rPr>
        <w:t xml:space="preserve"> lidhur me objektin e ligjit “Pë</w:t>
      </w:r>
      <w:r>
        <w:rPr>
          <w:lang w:val="sq-AL"/>
        </w:rPr>
        <w:t>r mbrojtjen e k</w:t>
      </w:r>
      <w:r w:rsidRPr="00CA481C">
        <w:rPr>
          <w:lang w:val="sq-AL"/>
        </w:rPr>
        <w:t>onkurrencës”.</w:t>
      </w:r>
    </w:p>
    <w:p w:rsidR="00DE2099" w:rsidRPr="00CA481C" w:rsidRDefault="00DE2099" w:rsidP="00DE2099">
      <w:pPr>
        <w:pStyle w:val="Paragrafi"/>
        <w:rPr>
          <w:lang w:val="sq-AL"/>
        </w:rPr>
      </w:pPr>
      <w:r w:rsidRPr="00CA481C">
        <w:rPr>
          <w:lang w:val="sq-AL"/>
        </w:rPr>
        <w:t>7.2 E drejta e Këshillit të Ministrave të pranojë</w:t>
      </w:r>
      <w:r>
        <w:rPr>
          <w:lang w:val="sq-AL"/>
        </w:rPr>
        <w:t xml:space="preserve"> një</w:t>
      </w:r>
      <w:r w:rsidRPr="00CA481C">
        <w:rPr>
          <w:lang w:val="sq-AL"/>
        </w:rPr>
        <w:t xml:space="preserve"> ofertë ose të refuzoj</w:t>
      </w:r>
      <w:r>
        <w:rPr>
          <w:lang w:val="sq-AL"/>
        </w:rPr>
        <w:t>ë një</w:t>
      </w:r>
      <w:r w:rsidRPr="00CA481C">
        <w:rPr>
          <w:lang w:val="sq-AL"/>
        </w:rPr>
        <w:t xml:space="preserve"> ose </w:t>
      </w:r>
      <w:r>
        <w:rPr>
          <w:lang w:val="sq-AL"/>
        </w:rPr>
        <w:t xml:space="preserve">të </w:t>
      </w:r>
      <w:r w:rsidRPr="00CA481C">
        <w:rPr>
          <w:lang w:val="sq-AL"/>
        </w:rPr>
        <w:t>gj</w:t>
      </w:r>
      <w:r>
        <w:rPr>
          <w:lang w:val="sq-AL"/>
        </w:rPr>
        <w:t>itha</w:t>
      </w:r>
      <w:r w:rsidRPr="00CA481C">
        <w:rPr>
          <w:lang w:val="sq-AL"/>
        </w:rPr>
        <w:t xml:space="preserve"> ofertat</w:t>
      </w:r>
      <w:r>
        <w:rPr>
          <w:lang w:val="sq-AL"/>
        </w:rPr>
        <w:t>.</w:t>
      </w:r>
    </w:p>
    <w:p w:rsidR="00DE2099" w:rsidRPr="00CA481C" w:rsidRDefault="00DE2099" w:rsidP="00DE2099">
      <w:pPr>
        <w:pStyle w:val="Paragrafi"/>
        <w:rPr>
          <w:lang w:val="sq-AL"/>
        </w:rPr>
      </w:pPr>
      <w:r w:rsidRPr="00CA481C">
        <w:rPr>
          <w:lang w:val="sq-AL"/>
        </w:rPr>
        <w:t>7.2.1 Këshilli i Ministrave rezervon të drejtën të pranojë ose të refuzojë ndonjë ofertë dhe të</w:t>
      </w:r>
      <w:r>
        <w:rPr>
          <w:lang w:val="sq-AL"/>
        </w:rPr>
        <w:t xml:space="preserve"> </w:t>
      </w:r>
      <w:r>
        <w:rPr>
          <w:lang w:val="sq-AL"/>
        </w:rPr>
        <w:lastRenderedPageBreak/>
        <w:t>anul</w:t>
      </w:r>
      <w:r w:rsidRPr="00CA481C">
        <w:rPr>
          <w:lang w:val="sq-AL"/>
        </w:rPr>
        <w:t>ojë procesin e tenderit dhe të refuzojë të gjith</w:t>
      </w:r>
      <w:r>
        <w:rPr>
          <w:lang w:val="sq-AL"/>
        </w:rPr>
        <w:t>a</w:t>
      </w:r>
      <w:r w:rsidRPr="00CA481C">
        <w:rPr>
          <w:lang w:val="sq-AL"/>
        </w:rPr>
        <w:t xml:space="preserve"> ofertat, në ndonjë kohë para v</w:t>
      </w:r>
      <w:r>
        <w:rPr>
          <w:lang w:val="sq-AL"/>
        </w:rPr>
        <w:t>e</w:t>
      </w:r>
      <w:r w:rsidRPr="00CA481C">
        <w:rPr>
          <w:lang w:val="sq-AL"/>
        </w:rPr>
        <w:t>ndimit të tenderit, pa shkaktuar në këtë mënyrë ndonjë përgjegjë</w:t>
      </w:r>
      <w:r>
        <w:rPr>
          <w:lang w:val="sq-AL"/>
        </w:rPr>
        <w:t>si te</w:t>
      </w:r>
      <w:r w:rsidRPr="00CA481C">
        <w:rPr>
          <w:lang w:val="sq-AL"/>
        </w:rPr>
        <w:t xml:space="preserve"> kandidati ose kandidatët e prekur, ose ndonjë detyrim për të informuar ato pë</w:t>
      </w:r>
      <w:r>
        <w:rPr>
          <w:lang w:val="sq-AL"/>
        </w:rPr>
        <w:t>r argumente</w:t>
      </w:r>
      <w:r w:rsidRPr="00CA481C">
        <w:rPr>
          <w:lang w:val="sq-AL"/>
        </w:rPr>
        <w:t>t e veprimit të tij.</w:t>
      </w:r>
    </w:p>
    <w:p w:rsidR="00DE2099" w:rsidRPr="00CA481C" w:rsidRDefault="00DE2099" w:rsidP="00DE2099">
      <w:pPr>
        <w:pStyle w:val="Paragrafi"/>
        <w:rPr>
          <w:lang w:val="sq-AL"/>
        </w:rPr>
      </w:pPr>
      <w:r w:rsidRPr="00CA481C">
        <w:rPr>
          <w:lang w:val="sq-AL"/>
        </w:rPr>
        <w:t>7.3 Njoftimi për vlerësimin</w:t>
      </w:r>
    </w:p>
    <w:p w:rsidR="00DE2099" w:rsidRPr="00CA481C" w:rsidRDefault="00DE2099" w:rsidP="00DE2099">
      <w:pPr>
        <w:pStyle w:val="Paragrafi"/>
        <w:rPr>
          <w:lang w:val="sq-AL"/>
        </w:rPr>
      </w:pPr>
      <w:r w:rsidRPr="00CA481C">
        <w:rPr>
          <w:lang w:val="sq-AL"/>
        </w:rPr>
        <w:t>7.3.1 Përpara përfundimit të afatit të vlefshmërisë së ofertës, Ministria do të njoftojë kandidatin e suksesshë</w:t>
      </w:r>
      <w:r>
        <w:rPr>
          <w:lang w:val="sq-AL"/>
        </w:rPr>
        <w:t xml:space="preserve">m me faks, </w:t>
      </w:r>
      <w:r w:rsidRPr="00CA481C">
        <w:rPr>
          <w:lang w:val="sq-AL"/>
        </w:rPr>
        <w:t>konfirmuar me letër të r</w:t>
      </w:r>
      <w:r>
        <w:rPr>
          <w:lang w:val="sq-AL"/>
        </w:rPr>
        <w:t>e</w:t>
      </w:r>
      <w:r w:rsidRPr="00CA481C">
        <w:rPr>
          <w:lang w:val="sq-AL"/>
        </w:rPr>
        <w:t>gjistruar, se oferta e tij është pranuar.</w:t>
      </w:r>
    </w:p>
    <w:p w:rsidR="00DE2099" w:rsidRPr="00CA481C" w:rsidRDefault="00DE2099" w:rsidP="00DE2099">
      <w:pPr>
        <w:pStyle w:val="Paragrafi"/>
        <w:rPr>
          <w:lang w:val="sq-AL"/>
        </w:rPr>
      </w:pPr>
      <w:r w:rsidRPr="00CA481C">
        <w:rPr>
          <w:lang w:val="sq-AL"/>
        </w:rPr>
        <w:t>7.3.2 Pas njoftimit të vlerësimit, Ministria do të fillojë negocimin e marrëveshjes me kandidatin e suksesshëm.</w:t>
      </w:r>
    </w:p>
    <w:p w:rsidR="00DE2099" w:rsidRPr="00CA481C" w:rsidRDefault="00DE2099" w:rsidP="00DE2099">
      <w:pPr>
        <w:pStyle w:val="Paragrafi"/>
        <w:rPr>
          <w:lang w:val="sq-AL"/>
        </w:rPr>
      </w:pPr>
      <w:r w:rsidRPr="00CA481C">
        <w:rPr>
          <w:lang w:val="sq-AL"/>
        </w:rPr>
        <w:t>7.4 Nënshkrimi i marrëveshjes</w:t>
      </w:r>
    </w:p>
    <w:p w:rsidR="00DE2099" w:rsidRPr="00CA481C" w:rsidRDefault="00DE2099" w:rsidP="00DE2099">
      <w:pPr>
        <w:pStyle w:val="Paragrafi"/>
        <w:rPr>
          <w:lang w:val="sq-AL"/>
        </w:rPr>
      </w:pPr>
      <w:r w:rsidRPr="00CA481C">
        <w:rPr>
          <w:lang w:val="sq-AL"/>
        </w:rPr>
        <w:t>7.4.1 Brenda 30 (tridhjetë) ditëve pas marrjes së njoftimit për vlerësimin, kandidati i suksesshëm duhet të firmosë marrëveshjen me Ministrinë. Pë</w:t>
      </w:r>
      <w:r>
        <w:rPr>
          <w:lang w:val="sq-AL"/>
        </w:rPr>
        <w:t>r</w:t>
      </w:r>
      <w:r w:rsidRPr="00CA481C">
        <w:rPr>
          <w:lang w:val="sq-AL"/>
        </w:rPr>
        <w:t>ndryshe negocimet do të fillojnë me kandidatin e klasifikuar i dyti dhe pastaj me kandidatin tjetër të klasifikuar, në përputhje me të njëjtën procedurë.</w:t>
      </w:r>
    </w:p>
    <w:p w:rsidR="00DE2099" w:rsidRPr="00CA481C" w:rsidRDefault="00DE2099" w:rsidP="00DE2099">
      <w:pPr>
        <w:pStyle w:val="Paragrafi"/>
        <w:rPr>
          <w:lang w:val="sq-AL"/>
        </w:rPr>
      </w:pPr>
      <w:r w:rsidRPr="00CA481C">
        <w:rPr>
          <w:lang w:val="sq-AL"/>
        </w:rPr>
        <w:t>7.4.2 Afati i treguar në pikën 7.4.1 mund të shtyhet sipas marrëveshjes ndërmjet palëv</w:t>
      </w:r>
      <w:r>
        <w:rPr>
          <w:lang w:val="sq-AL"/>
        </w:rPr>
        <w:t>e</w:t>
      </w:r>
      <w:r w:rsidRPr="00CA481C">
        <w:rPr>
          <w:lang w:val="sq-AL"/>
        </w:rPr>
        <w:t xml:space="preserve"> për 30 (tridhjetë) ditë, jo më shumë se një herë.</w:t>
      </w:r>
    </w:p>
    <w:p w:rsidR="00DE2099" w:rsidRPr="00CA481C" w:rsidRDefault="00DE2099" w:rsidP="00DE2099">
      <w:pPr>
        <w:pStyle w:val="Paragrafi"/>
        <w:rPr>
          <w:lang w:val="sq-AL"/>
        </w:rPr>
      </w:pPr>
      <w:r w:rsidRPr="00CA481C">
        <w:rPr>
          <w:lang w:val="sq-AL"/>
        </w:rPr>
        <w:t>7.4.3 Kandidatët do të regjistrojnë ndonjë apo të gjith</w:t>
      </w:r>
      <w:r>
        <w:rPr>
          <w:lang w:val="sq-AL"/>
        </w:rPr>
        <w:t>a</w:t>
      </w:r>
      <w:r w:rsidRPr="00CA481C">
        <w:rPr>
          <w:lang w:val="sq-AL"/>
        </w:rPr>
        <w:t xml:space="preserve"> kundërshtimet</w:t>
      </w:r>
      <w:r>
        <w:rPr>
          <w:lang w:val="sq-AL"/>
        </w:rPr>
        <w:t>,</w:t>
      </w:r>
      <w:r w:rsidRPr="00CA481C">
        <w:rPr>
          <w:lang w:val="sq-AL"/>
        </w:rPr>
        <w:t xml:space="preserve"> lidhur me procedurën e tenderit në Këshillin e Ministrave të Republikës së Shqipërisë.</w:t>
      </w:r>
    </w:p>
    <w:p w:rsidR="00DE2099" w:rsidRPr="00CA481C" w:rsidRDefault="00DE2099" w:rsidP="00DE2099">
      <w:pPr>
        <w:pStyle w:val="Paragrafi"/>
        <w:rPr>
          <w:lang w:val="sq-AL"/>
        </w:rPr>
      </w:pPr>
    </w:p>
    <w:p w:rsidR="00DE2099" w:rsidRPr="00CA481C" w:rsidRDefault="00DE2099" w:rsidP="00DE2099">
      <w:pPr>
        <w:pStyle w:val="AneksiNr"/>
      </w:pPr>
      <w:r w:rsidRPr="00CA481C">
        <w:t>Shtojca 2</w:t>
      </w:r>
    </w:p>
    <w:p w:rsidR="00DE2099" w:rsidRPr="00CA481C" w:rsidRDefault="00DE2099" w:rsidP="00DE2099">
      <w:pPr>
        <w:pStyle w:val="Paragrafi"/>
        <w:rPr>
          <w:lang w:val="sq-AL"/>
        </w:rPr>
      </w:pPr>
    </w:p>
    <w:p w:rsidR="00DE2099" w:rsidRPr="00CA481C" w:rsidRDefault="00DE2099" w:rsidP="00DE2099">
      <w:pPr>
        <w:pStyle w:val="Paragrafi"/>
        <w:jc w:val="center"/>
        <w:rPr>
          <w:lang w:val="sq-AL"/>
        </w:rPr>
      </w:pPr>
      <w:r>
        <w:rPr>
          <w:lang w:val="sq-AL"/>
        </w:rPr>
        <w:t>Koka e letrës së bankës</w:t>
      </w:r>
    </w:p>
    <w:p w:rsidR="00DE2099" w:rsidRPr="00CA481C" w:rsidRDefault="00DE2099" w:rsidP="00DE2099">
      <w:pPr>
        <w:pStyle w:val="Paragrafi"/>
        <w:jc w:val="right"/>
        <w:rPr>
          <w:lang w:val="sq-AL"/>
        </w:rPr>
      </w:pPr>
      <w:r>
        <w:rPr>
          <w:lang w:val="sq-AL"/>
        </w:rPr>
        <w:t>datë</w:t>
      </w:r>
    </w:p>
    <w:p w:rsidR="00DE2099" w:rsidRPr="00CA481C" w:rsidRDefault="00DE2099" w:rsidP="00DE2099">
      <w:pPr>
        <w:pStyle w:val="Paragrafi"/>
        <w:rPr>
          <w:lang w:val="sq-AL"/>
        </w:rPr>
      </w:pPr>
      <w:r w:rsidRPr="00CA481C">
        <w:rPr>
          <w:lang w:val="sq-AL"/>
        </w:rPr>
        <w:t>Republika e Shqipërisë</w:t>
      </w:r>
    </w:p>
    <w:p w:rsidR="00DE2099" w:rsidRPr="00CA481C" w:rsidRDefault="00DE2099" w:rsidP="00DE2099">
      <w:pPr>
        <w:pStyle w:val="Paragrafi"/>
        <w:rPr>
          <w:lang w:val="sq-AL"/>
        </w:rPr>
      </w:pPr>
      <w:r w:rsidRPr="00CA481C">
        <w:rPr>
          <w:lang w:val="sq-AL"/>
        </w:rPr>
        <w:t>Ministria e Ekonomisë</w:t>
      </w:r>
    </w:p>
    <w:p w:rsidR="00DE2099" w:rsidRPr="00CA481C" w:rsidRDefault="00DE2099" w:rsidP="00DE2099">
      <w:pPr>
        <w:pStyle w:val="Paragrafi"/>
        <w:rPr>
          <w:lang w:val="sq-AL"/>
        </w:rPr>
      </w:pPr>
      <w:r w:rsidRPr="00CA481C">
        <w:rPr>
          <w:lang w:val="sq-AL"/>
        </w:rPr>
        <w:t>Bulevardi Zhan d’Ark,</w:t>
      </w:r>
    </w:p>
    <w:p w:rsidR="00DE2099" w:rsidRPr="00CA481C" w:rsidRDefault="00DE2099" w:rsidP="00DE2099">
      <w:pPr>
        <w:pStyle w:val="Paragrafi"/>
        <w:rPr>
          <w:lang w:val="sq-AL"/>
        </w:rPr>
      </w:pPr>
      <w:r w:rsidRPr="00CA481C">
        <w:rPr>
          <w:lang w:val="sq-AL"/>
        </w:rPr>
        <w:t>Tiranë</w:t>
      </w:r>
    </w:p>
    <w:p w:rsidR="00DE2099" w:rsidRPr="00CA481C" w:rsidRDefault="00DE2099" w:rsidP="00DE2099">
      <w:pPr>
        <w:pStyle w:val="Paragrafi"/>
        <w:rPr>
          <w:lang w:val="sq-AL"/>
        </w:rPr>
      </w:pPr>
      <w:r w:rsidRPr="00CA481C">
        <w:rPr>
          <w:lang w:val="sq-AL"/>
        </w:rPr>
        <w:t>Shqipëri</w:t>
      </w:r>
    </w:p>
    <w:p w:rsidR="00DE2099" w:rsidRPr="00CA481C" w:rsidRDefault="00DE2099" w:rsidP="00DE2099">
      <w:pPr>
        <w:pStyle w:val="Paragrafi"/>
        <w:rPr>
          <w:lang w:val="sq-AL"/>
        </w:rPr>
      </w:pPr>
    </w:p>
    <w:p w:rsidR="00DE2099" w:rsidRPr="00CA481C" w:rsidRDefault="00DE2099" w:rsidP="00DE2099">
      <w:pPr>
        <w:pStyle w:val="Paragrafi"/>
        <w:jc w:val="center"/>
        <w:rPr>
          <w:lang w:val="sq-AL"/>
        </w:rPr>
      </w:pPr>
      <w:r w:rsidRPr="00CA481C">
        <w:rPr>
          <w:lang w:val="sq-AL"/>
        </w:rPr>
        <w:t>Letër garancie</w:t>
      </w:r>
    </w:p>
    <w:p w:rsidR="00DE2099" w:rsidRPr="00CA481C" w:rsidRDefault="00DE2099" w:rsidP="00DE2099">
      <w:pPr>
        <w:pStyle w:val="Paragrafi"/>
        <w:rPr>
          <w:lang w:val="sq-AL"/>
        </w:rPr>
      </w:pPr>
    </w:p>
    <w:p w:rsidR="00DE2099" w:rsidRPr="00CA481C" w:rsidRDefault="00DE2099" w:rsidP="00DE2099">
      <w:pPr>
        <w:pStyle w:val="Paragrafi"/>
        <w:rPr>
          <w:lang w:val="sq-AL"/>
        </w:rPr>
      </w:pPr>
      <w:r w:rsidRPr="00CA481C">
        <w:rPr>
          <w:lang w:val="sq-AL"/>
        </w:rPr>
        <w:t>Ne jemi informuar se klienti ynë ___________________________(më poshtë</w:t>
      </w:r>
      <w:r>
        <w:rPr>
          <w:lang w:val="sq-AL"/>
        </w:rPr>
        <w:t xml:space="preserve"> “Kandidati”) do t’j</w:t>
      </w:r>
      <w:r w:rsidRPr="00CA481C">
        <w:rPr>
          <w:lang w:val="sq-AL"/>
        </w:rPr>
        <w:t>u paraqesë ofertën e tij për blerjen e aksioneve të zotëruar</w:t>
      </w:r>
      <w:r>
        <w:rPr>
          <w:lang w:val="sq-AL"/>
        </w:rPr>
        <w:t>a</w:t>
      </w:r>
      <w:r w:rsidRPr="00CA481C">
        <w:rPr>
          <w:lang w:val="sq-AL"/>
        </w:rPr>
        <w:t xml:space="preserve"> nga shteti, të kompanisë</w:t>
      </w:r>
      <w:r>
        <w:rPr>
          <w:lang w:val="sq-AL"/>
        </w:rPr>
        <w:t xml:space="preserve"> shqiptare ARMO s</w:t>
      </w:r>
      <w:r w:rsidRPr="00CA481C">
        <w:rPr>
          <w:lang w:val="sq-AL"/>
        </w:rPr>
        <w:t>h.a</w:t>
      </w:r>
      <w:r>
        <w:rPr>
          <w:lang w:val="sq-AL"/>
        </w:rPr>
        <w:t>.</w:t>
      </w:r>
      <w:r w:rsidRPr="00CA481C">
        <w:rPr>
          <w:lang w:val="sq-AL"/>
        </w:rPr>
        <w:t xml:space="preserve"> që ju tani zotëroni, bazuar në vendimin e Këshillit të Ministrave “Për miratimin e instruksioneve për paraqitjen dhe hapjen e ofertave për privatizimin e shoqërisë anonime ARMO” (më poshtë “Instruksionet”).</w:t>
      </w:r>
    </w:p>
    <w:p w:rsidR="00DE2099" w:rsidRPr="00CA481C" w:rsidRDefault="00DE2099" w:rsidP="00DE2099">
      <w:pPr>
        <w:pStyle w:val="Paragrafi"/>
        <w:rPr>
          <w:lang w:val="sq-AL"/>
        </w:rPr>
      </w:pPr>
      <w:r w:rsidRPr="00CA481C">
        <w:rPr>
          <w:lang w:val="sq-AL"/>
        </w:rPr>
        <w:t>Në përputhje me pikën 4.4 të instruksioneve, kandidati kërkohet të paraqesë një garanci të tenderit në sasinë</w:t>
      </w:r>
      <w:r>
        <w:rPr>
          <w:lang w:val="sq-AL"/>
        </w:rPr>
        <w:t xml:space="preserve"> prej _________ e</w:t>
      </w:r>
      <w:r w:rsidRPr="00CA481C">
        <w:rPr>
          <w:lang w:val="sq-AL"/>
        </w:rPr>
        <w:t>uro.</w:t>
      </w:r>
    </w:p>
    <w:p w:rsidR="00DE2099" w:rsidRPr="00CA481C" w:rsidRDefault="00DE2099" w:rsidP="00DE2099">
      <w:pPr>
        <w:pStyle w:val="Paragrafi"/>
        <w:rPr>
          <w:lang w:val="sq-AL"/>
        </w:rPr>
      </w:pPr>
      <w:r w:rsidRPr="00CA481C">
        <w:rPr>
          <w:lang w:val="sq-AL"/>
        </w:rPr>
        <w:t>Duke qenë të dekl</w:t>
      </w:r>
      <w:r>
        <w:rPr>
          <w:lang w:val="sq-AL"/>
        </w:rPr>
        <w:t>aruar, ne</w:t>
      </w:r>
      <w:r w:rsidRPr="00CA481C">
        <w:rPr>
          <w:lang w:val="sq-AL"/>
        </w:rPr>
        <w:t>, me seli në ________me kërkesë të kandidatit, ndërmarrim për t’u paguar menjëherë juve, në mënyrë të pakthyeshme, sipas kërkesë</w:t>
      </w:r>
      <w:r>
        <w:rPr>
          <w:lang w:val="sq-AL"/>
        </w:rPr>
        <w:t>s s</w:t>
      </w:r>
      <w:r w:rsidRPr="00CA481C">
        <w:rPr>
          <w:lang w:val="sq-AL"/>
        </w:rPr>
        <w:t>uaj të parë me shkrim, një sasi deri në ________ euro, pa ndonjë njoftim ose kufizim ose kushtëzim dhe pavarësisht nga ndonjë kundërshtim i ngritur nga kandidati.</w:t>
      </w:r>
    </w:p>
    <w:p w:rsidR="00DE2099" w:rsidRPr="00CA481C" w:rsidRDefault="00DE2099" w:rsidP="00DE2099">
      <w:pPr>
        <w:pStyle w:val="Paragrafi"/>
        <w:rPr>
          <w:lang w:val="sq-AL"/>
        </w:rPr>
      </w:pPr>
      <w:r w:rsidRPr="00CA481C">
        <w:rPr>
          <w:lang w:val="sq-AL"/>
        </w:rPr>
        <w:t>Detyrimet tuaja sipas kësaj letre të garancisë do të përfundojnë në datën e treguar në pikën 4.4.2 të instruksioneve, ose në rast se është përcaktuar kandidati, në datën e treguar në pikën 4.4.5 të instruksioneve. Kërkesa juaj e shkruar duhet të na ketë arritur nga ajo datë, përndryshe ndonjë dhe të gjitha kërkesat përkundrejt nesh, sipas kësaj letre të garancisë do t’u mbarojë afati automatikisht.</w:t>
      </w:r>
    </w:p>
    <w:p w:rsidR="00DE2099" w:rsidRPr="00CA481C" w:rsidRDefault="00DE2099" w:rsidP="00DE2099">
      <w:pPr>
        <w:pStyle w:val="Paragrafi"/>
        <w:rPr>
          <w:lang w:val="sq-AL"/>
        </w:rPr>
      </w:pPr>
      <w:r w:rsidRPr="00CA481C">
        <w:rPr>
          <w:lang w:val="sq-AL"/>
        </w:rPr>
        <w:t xml:space="preserve">Origjinali i këtij dokumenti duhet të kthehet brenda afateve të specifikuara në pikën 4.4.4 ose pikën 4.4.5 të instruksioneve, ose në ndonjë rast pasi </w:t>
      </w:r>
      <w:r>
        <w:rPr>
          <w:lang w:val="sq-AL"/>
        </w:rPr>
        <w:t xml:space="preserve">të </w:t>
      </w:r>
      <w:r w:rsidRPr="00CA481C">
        <w:rPr>
          <w:lang w:val="sq-AL"/>
        </w:rPr>
        <w:t>gjith</w:t>
      </w:r>
      <w:r>
        <w:rPr>
          <w:lang w:val="sq-AL"/>
        </w:rPr>
        <w:t>a</w:t>
      </w:r>
      <w:r w:rsidRPr="00CA481C">
        <w:rPr>
          <w:lang w:val="sq-AL"/>
        </w:rPr>
        <w:t xml:space="preserve"> kërkesat tuaja të jenë kënaqur.</w:t>
      </w:r>
    </w:p>
    <w:p w:rsidR="00DE2099" w:rsidRPr="00CA481C" w:rsidRDefault="00DE2099" w:rsidP="00DE2099">
      <w:pPr>
        <w:pStyle w:val="Paragrafi"/>
        <w:rPr>
          <w:lang w:val="sq-AL"/>
        </w:rPr>
      </w:pPr>
    </w:p>
    <w:p w:rsidR="00DE2099" w:rsidRPr="00CA481C" w:rsidRDefault="00DE2099" w:rsidP="00DE2099">
      <w:pPr>
        <w:pStyle w:val="Paragrafi"/>
        <w:ind w:firstLine="0"/>
        <w:rPr>
          <w:lang w:val="sq-AL"/>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57BD0"/>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DE2099"/>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36B5254-1279-42AD-8EDF-B962164C9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2099"/>
    <w:pPr>
      <w:widowControl w:val="0"/>
    </w:pPr>
    <w:rPr>
      <w:rFonts w:ascii="CG Times" w:eastAsia="MS Mincho"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3086</Words>
  <Characters>17595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2019-03-16T14:10:00Z</dcterms:created>
  <dcterms:modified xsi:type="dcterms:W3CDTF">2019-03-16T14:10:00Z</dcterms:modified>
</cp:coreProperties>
</file>