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984" w:rsidRPr="003D246F" w:rsidRDefault="00066984" w:rsidP="00066984">
      <w:pPr>
        <w:pStyle w:val="Akti"/>
        <w:keepNext w:val="0"/>
      </w:pPr>
      <w:bookmarkStart w:id="0" w:name="_GoBack"/>
      <w:bookmarkEnd w:id="0"/>
      <w:r w:rsidRPr="003D246F">
        <w:t>VENDIM</w:t>
      </w:r>
    </w:p>
    <w:p w:rsidR="00066984" w:rsidRPr="003D246F" w:rsidRDefault="00066984" w:rsidP="00066984">
      <w:pPr>
        <w:pStyle w:val="NumriData"/>
        <w:keepNext w:val="0"/>
      </w:pPr>
      <w:r>
        <w:t>Nr.191</w:t>
      </w:r>
      <w:r w:rsidRPr="003D246F">
        <w:t>,</w:t>
      </w:r>
      <w:r>
        <w:t xml:space="preserve"> </w:t>
      </w:r>
      <w:r w:rsidRPr="003D246F">
        <w:t>datë 25.3.2005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Titulli"/>
        <w:keepNext w:val="0"/>
      </w:pPr>
      <w:r w:rsidRPr="003D246F">
        <w:t>PËR MIRATIMIN E METODIKËS “</w:t>
      </w:r>
      <w:r>
        <w:t xml:space="preserve">PËR </w:t>
      </w:r>
      <w:r w:rsidRPr="003D246F">
        <w:t>MËNYRAT E LLOGARITJES S</w:t>
      </w:r>
      <w:r>
        <w:t>Ë NIVELIT TË KËRKUAR TË AFTËSISË</w:t>
      </w:r>
      <w:r w:rsidRPr="003D246F">
        <w:t xml:space="preserve"> PAGUESE </w:t>
      </w:r>
      <w:r>
        <w:t>PËR SIGURIMIN E JETËS DHE TË JO-</w:t>
      </w:r>
      <w:r w:rsidRPr="003D246F">
        <w:t>JETËS TË SHOQËRIVE TË SIGURIMIT, SI EDHE ELEMENT</w:t>
      </w:r>
      <w:r>
        <w:t>E</w:t>
      </w:r>
      <w:r w:rsidRPr="003D246F">
        <w:t>T QË E PËRBËJNË ATË”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BazLigjPropozues"/>
        <w:keepNext w:val="0"/>
      </w:pPr>
      <w:r w:rsidRPr="003D246F">
        <w:t>Në mbështetje të nenit 10</w:t>
      </w:r>
      <w:r>
        <w:t>0 të Kushtetutës dhe të pikës 4 të nenit 97</w:t>
      </w:r>
      <w:r w:rsidRPr="003D246F">
        <w:t xml:space="preserve"> të</w:t>
      </w:r>
      <w:r>
        <w:t xml:space="preserve"> ligjit nr.9267, datë 29.7.2004</w:t>
      </w:r>
      <w:r w:rsidRPr="003D246F">
        <w:t xml:space="preserve"> “Për veprimtarinë e sigurimit, të risigurimit dhe të ndërmjetësimit në sigurime dhe risigurime”, me propozimin e Ministrit të Financave, Këshilli i Ministrave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VENDOSI"/>
        <w:keepNext w:val="0"/>
      </w:pPr>
      <w:r w:rsidRPr="003D246F">
        <w:t>VENDOSI: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1. Miratimin e metodikës “Për mënyrat e llogaritjes së nivelit të kërkuar të aftësisë paguese për sigurimin e jetës dhe të jo-jetës të shoqëriv</w:t>
      </w:r>
      <w:r>
        <w:rPr>
          <w:szCs w:val="22"/>
          <w:lang w:val="it-IT"/>
        </w:rPr>
        <w:t>e të sigurimit, si edhe elementet që e përbëjnë atë”, sipas tekstit</w:t>
      </w:r>
      <w:r w:rsidRPr="003D246F">
        <w:rPr>
          <w:szCs w:val="22"/>
          <w:lang w:val="it-IT"/>
        </w:rPr>
        <w:t xml:space="preserve"> që i bashkëlidhet këtij vendimi.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2. Ngarkohen shoqëritë e sigurimit për zbatimin e këtij vendimi.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3. Ngarkohet Autoriteti Mbikëqyrës i Sigurimeve të kontrollojë zbatimin e këtij vendimi.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Ky vendim hyn në</w:t>
      </w:r>
      <w:r w:rsidRPr="003D246F">
        <w:rPr>
          <w:szCs w:val="22"/>
          <w:lang w:val="it-IT"/>
        </w:rPr>
        <w:t xml:space="preserve"> fuqi pas botimit në Fletoren Zyrtare.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Autoriteti"/>
        <w:keepNext w:val="0"/>
      </w:pPr>
      <w:r w:rsidRPr="003D246F">
        <w:t>Kryeministri</w:t>
      </w:r>
    </w:p>
    <w:p w:rsidR="00066984" w:rsidRPr="003D246F" w:rsidRDefault="00066984" w:rsidP="00066984">
      <w:pPr>
        <w:pStyle w:val="AutoritetiEmer"/>
      </w:pPr>
      <w:r w:rsidRPr="003D246F">
        <w:t>Fatos Nano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Titulli"/>
        <w:keepNext w:val="0"/>
      </w:pPr>
      <w:r w:rsidRPr="003D246F">
        <w:t xml:space="preserve">METODIKA </w:t>
      </w:r>
    </w:p>
    <w:p w:rsidR="00066984" w:rsidRPr="003D246F" w:rsidRDefault="00066984" w:rsidP="00066984">
      <w:pPr>
        <w:pStyle w:val="TitulliTitull"/>
        <w:keepNext w:val="0"/>
      </w:pPr>
      <w:r>
        <w:t>“MBI MËNYRAT E LLOGARITJES S</w:t>
      </w:r>
      <w:r w:rsidRPr="003D246F">
        <w:t>Ë NIVELIT TË KËRKUAR TË AFTËSISË PAGUESE PËR SIGURIMIN E JETËS DHE TË JO-JETËS TË SHOQËRIVE TË SIGURIMIT</w:t>
      </w:r>
      <w:r>
        <w:t>,</w:t>
      </w:r>
      <w:r w:rsidRPr="003D246F">
        <w:t xml:space="preserve"> SI EDHE ELEMENTET QË E PËRBËJNË ATË”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</w:t>
      </w:r>
      <w:r>
        <w:rPr>
          <w:szCs w:val="22"/>
          <w:lang w:val="it-IT"/>
        </w:rPr>
        <w:t>.</w:t>
      </w:r>
      <w:r w:rsidRPr="003D246F">
        <w:rPr>
          <w:szCs w:val="22"/>
          <w:lang w:val="it-IT"/>
        </w:rPr>
        <w:t xml:space="preserve"> Metodat e llogaritjes së nivelit të kërkuar të aftësisë pag</w:t>
      </w:r>
      <w:r>
        <w:rPr>
          <w:szCs w:val="22"/>
          <w:lang w:val="it-IT"/>
        </w:rPr>
        <w:t>uese të</w:t>
      </w:r>
      <w:r w:rsidRPr="003D246F">
        <w:rPr>
          <w:szCs w:val="22"/>
          <w:lang w:val="it-IT"/>
        </w:rPr>
        <w:t xml:space="preserve"> shoqërisë së sigurimit janë si më poshtë: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I. Niveli i kë</w:t>
      </w:r>
      <w:r w:rsidRPr="003D246F">
        <w:rPr>
          <w:szCs w:val="22"/>
          <w:lang w:val="it-IT"/>
        </w:rPr>
        <w:t>rkuar i aftësisë paguese për shoqërinë e sigurimit që ushtron veprimtari sigurimi në klasat e jo-jetës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Niveli i kërkuar i aft</w:t>
      </w:r>
      <w:r>
        <w:rPr>
          <w:szCs w:val="22"/>
          <w:lang w:val="it-IT"/>
        </w:rPr>
        <w:t>ësisë</w:t>
      </w:r>
      <w:r w:rsidRPr="003D246F">
        <w:rPr>
          <w:szCs w:val="22"/>
          <w:lang w:val="it-IT"/>
        </w:rPr>
        <w:t xml:space="preserve"> paguese është vlera më e madhe e përftuar nga llogaritjet me metodën me bazë primet dhe metodën me bazë dëmet si më poshtë: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Llogaritj</w:t>
      </w:r>
      <w:r w:rsidRPr="003D246F">
        <w:rPr>
          <w:szCs w:val="22"/>
          <w:lang w:val="it-IT"/>
        </w:rPr>
        <w:t>a me bazë primet</w:t>
      </w:r>
      <w:r>
        <w:rPr>
          <w:szCs w:val="22"/>
          <w:lang w:val="it-IT"/>
        </w:rPr>
        <w:t>:</w:t>
      </w:r>
    </w:p>
    <w:p w:rsidR="00066984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A= (+)</w:t>
      </w:r>
      <w:r>
        <w:rPr>
          <w:szCs w:val="22"/>
          <w:lang w:val="it-IT"/>
        </w:rPr>
        <w:t xml:space="preserve"> Të </w:t>
      </w:r>
      <w:r w:rsidRPr="003D246F">
        <w:rPr>
          <w:szCs w:val="22"/>
          <w:lang w:val="it-IT"/>
        </w:rPr>
        <w:t>ardhurat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</w:t>
      </w:r>
      <w:r>
        <w:rPr>
          <w:szCs w:val="22"/>
          <w:lang w:val="it-IT"/>
        </w:rPr>
        <w:t>izuara nga veprimtaritë e drejt</w:t>
      </w:r>
      <w:r w:rsidRPr="003D246F">
        <w:rPr>
          <w:szCs w:val="22"/>
          <w:lang w:val="it-IT"/>
        </w:rPr>
        <w:t>përdrejta të sigurimit në vitin e fundit ushtrimor</w:t>
      </w:r>
      <w:r>
        <w:rPr>
          <w:szCs w:val="22"/>
          <w:lang w:val="it-IT"/>
        </w:rPr>
        <w:t>.</w:t>
      </w:r>
    </w:p>
    <w:p w:rsidR="00066984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</w:t>
      </w:r>
      <w:r w:rsidRPr="003D246F">
        <w:rPr>
          <w:szCs w:val="22"/>
          <w:lang w:val="it-IT"/>
        </w:rPr>
        <w:t>(+) Të ardhurat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nga veprimtaritë e marrjes në risigurim në vitin e fundit ushtrimor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 (-</w:t>
      </w:r>
      <w:r w:rsidRPr="003D246F">
        <w:rPr>
          <w:szCs w:val="22"/>
          <w:lang w:val="it-IT"/>
        </w:rPr>
        <w:t xml:space="preserve">) Taksat dhe tatimet që i zbriten (debitojnë) të ardhurat nga primet e sigurimit të dëmeve </w:t>
      </w:r>
      <w:r w:rsidRPr="003D246F">
        <w:rPr>
          <w:szCs w:val="22"/>
          <w:lang w:val="it-IT"/>
        </w:rPr>
        <w:lastRenderedPageBreak/>
        <w:t>(jo-jetës)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Të ardhurat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nga veprimtaritë e drejtpërdrejta të sigurimit: shuma e të ardhurave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nga veprimtaritë e drejtpërdrejta të sigurimit, pasi janë zbritur </w:t>
      </w:r>
      <w:r>
        <w:rPr>
          <w:szCs w:val="22"/>
          <w:lang w:val="it-IT"/>
        </w:rPr>
        <w:t>shumat e primeve të sigurimit të arkë</w:t>
      </w:r>
      <w:r w:rsidRPr="003D246F">
        <w:rPr>
          <w:szCs w:val="22"/>
          <w:lang w:val="it-IT"/>
        </w:rPr>
        <w:t>tueshme prej më shumë se 90 ditësh nga data 31 dhjetor e vitit ushtrimor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Të ardhurat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nga veprimtaritë e </w:t>
      </w:r>
      <w:r>
        <w:rPr>
          <w:szCs w:val="22"/>
          <w:lang w:val="it-IT"/>
        </w:rPr>
        <w:t>marrjes në risigurim: shuma e të</w:t>
      </w:r>
      <w:r w:rsidRPr="003D246F">
        <w:rPr>
          <w:szCs w:val="22"/>
          <w:lang w:val="it-IT"/>
        </w:rPr>
        <w:t xml:space="preserve"> ardhurave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nga veprimtaritë e marrjes në sigurim, pasi janë zbritur sh</w:t>
      </w:r>
      <w:r>
        <w:rPr>
          <w:szCs w:val="22"/>
          <w:lang w:val="it-IT"/>
        </w:rPr>
        <w:t>umat e primeve të risigurimit të</w:t>
      </w:r>
      <w:r w:rsidRPr="003D246F">
        <w:rPr>
          <w:szCs w:val="22"/>
          <w:lang w:val="it-IT"/>
        </w:rPr>
        <w:t xml:space="preserve"> arkëtueshme prej më</w:t>
      </w:r>
      <w:r>
        <w:rPr>
          <w:szCs w:val="22"/>
          <w:lang w:val="it-IT"/>
        </w:rPr>
        <w:t xml:space="preserve"> shumë se 180 ditësh nga data 3</w:t>
      </w:r>
      <w:r w:rsidRPr="003D246F">
        <w:rPr>
          <w:szCs w:val="22"/>
          <w:lang w:val="it-IT"/>
        </w:rPr>
        <w:t>1 dhjetor e vitit ushtrimor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a1 = Pjesa e shumës “a” që nuk e te</w:t>
      </w:r>
      <w:r>
        <w:rPr>
          <w:szCs w:val="22"/>
          <w:lang w:val="it-IT"/>
        </w:rPr>
        <w:t>jkalon vleftën e 1 miliard lekëve.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a2 = Pjesa</w:t>
      </w:r>
      <w:r>
        <w:rPr>
          <w:szCs w:val="22"/>
          <w:lang w:val="it-IT"/>
        </w:rPr>
        <w:t xml:space="preserve"> e shumës “a” mbi 1 miliard lekë</w:t>
      </w:r>
      <w:r w:rsidRPr="003D246F">
        <w:rPr>
          <w:szCs w:val="22"/>
          <w:lang w:val="it-IT"/>
        </w:rPr>
        <w:t xml:space="preserve"> (a&gt; 1 miliard)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 = Koeficienti i pasigurisë për llogaritje</w:t>
      </w:r>
      <w:r>
        <w:rPr>
          <w:szCs w:val="22"/>
          <w:lang w:val="it-IT"/>
        </w:rPr>
        <w:t>n e të ardhu</w:t>
      </w:r>
      <w:r w:rsidRPr="003D246F">
        <w:rPr>
          <w:szCs w:val="22"/>
          <w:lang w:val="it-IT"/>
        </w:rPr>
        <w:t>rave, i cili është vlera maksimale e pritshme e diferencës në mes të rreziqeve aktuale dhe rrezikut të marrë në konsideratë në llogaritje.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b1= Koeficienti i pasigurisë</w:t>
      </w:r>
      <w:r>
        <w:rPr>
          <w:szCs w:val="22"/>
          <w:lang w:val="it-IT"/>
        </w:rPr>
        <w:t>, duke marrë për bazë shumën “a1</w:t>
      </w:r>
      <w:r w:rsidRPr="003D246F">
        <w:rPr>
          <w:szCs w:val="22"/>
          <w:lang w:val="it-IT"/>
        </w:rPr>
        <w:t>”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ka vlerën 0.18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b2 = Koefic</w:t>
      </w:r>
      <w:r w:rsidRPr="003D246F">
        <w:rPr>
          <w:szCs w:val="22"/>
          <w:lang w:val="it-IT"/>
        </w:rPr>
        <w:t>ienti i pasigurisë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i llogaritur duke marrë për bazë shumën “a2”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ka vlerën 0.16</w:t>
      </w:r>
    </w:p>
    <w:p w:rsidR="00066984" w:rsidRPr="003D246F" w:rsidRDefault="00066984" w:rsidP="00066984">
      <w:pPr>
        <w:pStyle w:val="Paragrafi"/>
        <w:ind w:left="2160"/>
        <w:rPr>
          <w:szCs w:val="22"/>
          <w:lang w:val="it-IT"/>
        </w:rPr>
      </w:pPr>
      <w:r>
        <w:rPr>
          <w:szCs w:val="22"/>
          <w:lang w:val="it-IT"/>
        </w:rPr>
        <w:t xml:space="preserve">    Dëmet (përgjegjë</w:t>
      </w:r>
      <w:r w:rsidRPr="003D246F">
        <w:rPr>
          <w:szCs w:val="22"/>
          <w:lang w:val="it-IT"/>
        </w:rPr>
        <w:t>sitë) e mbajtura</w:t>
      </w:r>
      <w:r>
        <w:rPr>
          <w:szCs w:val="22"/>
          <w:lang w:val="it-IT"/>
        </w:rPr>
        <w:t xml:space="preserve"> (pa pjesë</w:t>
      </w:r>
      <w:r w:rsidRPr="003D246F">
        <w:rPr>
          <w:szCs w:val="22"/>
          <w:lang w:val="it-IT"/>
        </w:rPr>
        <w:t>n e risigurim</w:t>
      </w:r>
      <w:r>
        <w:rPr>
          <w:szCs w:val="22"/>
          <w:lang w:val="it-IT"/>
        </w:rPr>
        <w:t>eve</w:t>
      </w:r>
      <w:r w:rsidRPr="003D246F">
        <w:rPr>
          <w:szCs w:val="22"/>
          <w:lang w:val="it-IT"/>
        </w:rPr>
        <w:t>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Raport</w:t>
      </w:r>
      <w:r>
        <w:rPr>
          <w:szCs w:val="22"/>
          <w:lang w:val="it-IT"/>
        </w:rPr>
        <w:t xml:space="preserve">i i </w:t>
      </w:r>
      <w:r w:rsidRPr="003D246F">
        <w:rPr>
          <w:szCs w:val="22"/>
          <w:lang w:val="it-IT"/>
        </w:rPr>
        <w:t>risigurimit: c = --------------------------------------------------------------------------</w:t>
      </w:r>
    </w:p>
    <w:p w:rsidR="00066984" w:rsidRPr="003D246F" w:rsidRDefault="00066984" w:rsidP="00066984">
      <w:pPr>
        <w:pStyle w:val="Paragrafi"/>
        <w:ind w:left="2880" w:firstLine="0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   Dëmet</w:t>
      </w:r>
      <w:r>
        <w:rPr>
          <w:szCs w:val="22"/>
          <w:lang w:val="it-IT"/>
        </w:rPr>
        <w:t xml:space="preserve"> (përgjegjë</w:t>
      </w:r>
      <w:r w:rsidRPr="003D246F">
        <w:rPr>
          <w:szCs w:val="22"/>
          <w:lang w:val="it-IT"/>
        </w:rPr>
        <w:t xml:space="preserve">sitë) e mbajtura dhe ato të kaluara në </w:t>
      </w:r>
      <w:r>
        <w:rPr>
          <w:szCs w:val="22"/>
          <w:lang w:val="it-IT"/>
        </w:rPr>
        <w:t>ri</w:t>
      </w:r>
      <w:r w:rsidRPr="003D246F">
        <w:rPr>
          <w:szCs w:val="22"/>
          <w:lang w:val="it-IT"/>
        </w:rPr>
        <w:t>sigurim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Dëmet (përgjegjësitë) e</w:t>
      </w:r>
      <w:r w:rsidRPr="003D246F">
        <w:rPr>
          <w:szCs w:val="22"/>
          <w:lang w:val="it-IT"/>
        </w:rPr>
        <w:t xml:space="preserve"> mbajtura dhe të kaluara në risigurim: Shuma e pagesave të dëmeve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që rrjedhin nga veprimtaritë e drejtpërdrejta të sigurimeve dhe nga veprimtaritë e marrjes në risigurim, po ashtu dhe shuma e shtesave në provigjonet teknike të dëmeve, pa zbritur shumat e dëmeve dhe shtesave të provigjoneve teknike që i takojnë pjesës së risiguruesit.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Dëmet (përgjegjësitë) e</w:t>
      </w:r>
      <w:r w:rsidRPr="003D246F">
        <w:rPr>
          <w:szCs w:val="22"/>
          <w:lang w:val="it-IT"/>
        </w:rPr>
        <w:t xml:space="preserve"> mba</w:t>
      </w:r>
      <w:r>
        <w:rPr>
          <w:szCs w:val="22"/>
          <w:lang w:val="it-IT"/>
        </w:rPr>
        <w:t>jtura (pa pjesën e risigurimeve)</w:t>
      </w:r>
      <w:r w:rsidRPr="003D246F">
        <w:rPr>
          <w:szCs w:val="22"/>
          <w:lang w:val="it-IT"/>
        </w:rPr>
        <w:t>: Shuma e pagesave të dëmeve që rrjedhin nga veprimtaritë e drejtpërdrejta të sigurimeve dhe nga veprimtaritë e marrjes në risigurim, po ashtu dhe shuma e shtesave në provigjonet teknike të dëmeve, duke zbritur shumat e dëmeve dhe shtesave në rezerva teknike që i takojnë pjesës së risiguruesit.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</w:t>
      </w:r>
      <w:r w:rsidRPr="003D246F">
        <w:rPr>
          <w:szCs w:val="22"/>
          <w:lang w:val="it-IT"/>
        </w:rPr>
        <w:t>se c&lt;0.50, për efekt llogaritjeje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do të merret vlera prej 0.50.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Vlera sipas llogaritjes së parë</w:t>
      </w:r>
      <w:r w:rsidRPr="003D246F">
        <w:rPr>
          <w:szCs w:val="22"/>
          <w:lang w:val="it-IT"/>
        </w:rPr>
        <w:t>: (a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>xb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+ a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xb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) xc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Llogaritja me bazë dëmet</w:t>
      </w:r>
      <w:r>
        <w:rPr>
          <w:szCs w:val="22"/>
          <w:lang w:val="it-IT"/>
        </w:rPr>
        <w:t>:</w:t>
      </w:r>
    </w:p>
    <w:p w:rsidR="00066984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A= (+) shuma e pagesë</w:t>
      </w:r>
      <w:r w:rsidRPr="003D246F">
        <w:rPr>
          <w:szCs w:val="22"/>
          <w:lang w:val="it-IT"/>
        </w:rPr>
        <w:t>s së dëmeve që lidhen me veprimet e</w:t>
      </w:r>
      <w:r>
        <w:rPr>
          <w:szCs w:val="22"/>
          <w:lang w:val="it-IT"/>
        </w:rPr>
        <w:t xml:space="preserve"> drejt</w:t>
      </w:r>
      <w:r w:rsidRPr="003D246F">
        <w:rPr>
          <w:szCs w:val="22"/>
          <w:lang w:val="it-IT"/>
        </w:rPr>
        <w:t>përdrejta të sigurimeve dhe të atyre që lidhen me marrjen në risigurim të tre apo shtatë vitet e fundit, duke zbritur pjesën e dëmeve (përgjegjësive) të kaluara në risigurim.</w:t>
      </w: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</w:t>
      </w:r>
      <w:r w:rsidRPr="003D246F">
        <w:rPr>
          <w:szCs w:val="22"/>
          <w:lang w:val="it-IT"/>
        </w:rPr>
        <w:t>(+) Rezervat për dëmet në fuqi (të pazgjidhura) deri në fund të periudhës mesatare.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 </w:t>
      </w:r>
      <w:r w:rsidRPr="003D246F">
        <w:rPr>
          <w:szCs w:val="22"/>
          <w:lang w:val="it-IT"/>
        </w:rPr>
        <w:t>(-) Rezervat për dëmet në fuqi (të pazgjidhura) në fillim të pe</w:t>
      </w:r>
      <w:r>
        <w:rPr>
          <w:szCs w:val="22"/>
          <w:lang w:val="it-IT"/>
        </w:rPr>
        <w:t xml:space="preserve">riudhës </w:t>
      </w:r>
      <w:r w:rsidRPr="003D246F">
        <w:rPr>
          <w:szCs w:val="22"/>
          <w:lang w:val="it-IT"/>
        </w:rPr>
        <w:t>mesatare.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 = a /3 ose b = a</w:t>
      </w:r>
      <w:r w:rsidRPr="003D246F">
        <w:rPr>
          <w:szCs w:val="22"/>
          <w:lang w:val="it-IT"/>
        </w:rPr>
        <w:t>/7 në varësi të periudhës mesatare përkatësisht tre dhe shtatë vite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Periudha mesatare është</w:t>
      </w:r>
      <w:r w:rsidRPr="003D246F">
        <w:rPr>
          <w:szCs w:val="22"/>
          <w:lang w:val="it-IT"/>
        </w:rPr>
        <w:t xml:space="preserve"> zakonisht tre vjet, por nëse më shumë se 60% e të ardhurave nga primet e një aktiviteti sigurimesh bashkërisht ose të ndara rezultojnë nga kontrata sigurimi që lidhen me rrezikun e dëmeve të kreditit, ngricave, akullit, stuhive, tërmetit, periudha mesatare do të jetë shtatë vjet.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b1 = Pjesa e shumës “b” që nuk e kalon shumën 750 milion</w:t>
      </w:r>
      <w:r>
        <w:rPr>
          <w:szCs w:val="22"/>
          <w:lang w:val="it-IT"/>
        </w:rPr>
        <w:t>ë</w:t>
      </w:r>
      <w:r w:rsidRPr="003D246F">
        <w:rPr>
          <w:szCs w:val="22"/>
          <w:lang w:val="it-IT"/>
        </w:rPr>
        <w:t xml:space="preserve"> lekë. 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b2 = Pjesa e shumës “b” që e kalon shumën</w:t>
      </w:r>
      <w:r w:rsidRPr="003D246F">
        <w:rPr>
          <w:szCs w:val="22"/>
          <w:lang w:val="it-IT"/>
        </w:rPr>
        <w:t xml:space="preserve"> 750 milion</w:t>
      </w:r>
      <w:r>
        <w:rPr>
          <w:szCs w:val="22"/>
          <w:lang w:val="it-IT"/>
        </w:rPr>
        <w:t>ë</w:t>
      </w:r>
      <w:r w:rsidRPr="003D246F">
        <w:rPr>
          <w:szCs w:val="22"/>
          <w:lang w:val="it-IT"/>
        </w:rPr>
        <w:t xml:space="preserve"> lekë.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c = Koeficienti i pasigurisë pë</w:t>
      </w:r>
      <w:r w:rsidRPr="003D246F">
        <w:rPr>
          <w:szCs w:val="22"/>
          <w:lang w:val="it-IT"/>
        </w:rPr>
        <w:t>r llogaritjen e dëmeve, i cili është vlera maksimale e pritshme e diferencës midis rrezikut aktual dhe të rrezikut të marrë në konsideratë për llogaritjet.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c1 = Koeficienti i pasigurisë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i llogaritur duke marrë për b</w:t>
      </w:r>
      <w:r>
        <w:rPr>
          <w:szCs w:val="22"/>
          <w:lang w:val="it-IT"/>
        </w:rPr>
        <w:t>azë shumën “b1</w:t>
      </w:r>
      <w:r w:rsidRPr="003D246F">
        <w:rPr>
          <w:szCs w:val="22"/>
          <w:lang w:val="it-IT"/>
        </w:rPr>
        <w:t>”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ka vlerën 0.26.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c2 = Koeficienti i pasigurisë,</w:t>
      </w:r>
      <w:r w:rsidRPr="003D246F">
        <w:rPr>
          <w:szCs w:val="22"/>
          <w:lang w:val="it-IT"/>
        </w:rPr>
        <w:t xml:space="preserve"> i llogaritur duke marrë për bazë shumën “b2”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ka vlerën 0.23.</w:t>
      </w:r>
    </w:p>
    <w:p w:rsidR="00066984" w:rsidRPr="003D246F" w:rsidRDefault="00066984" w:rsidP="00066984">
      <w:pPr>
        <w:pStyle w:val="Paragrafi"/>
        <w:ind w:left="2160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Dëmet(përgjegjësitë) </w:t>
      </w:r>
      <w:r>
        <w:rPr>
          <w:szCs w:val="22"/>
          <w:lang w:val="it-IT"/>
        </w:rPr>
        <w:t xml:space="preserve">e </w:t>
      </w:r>
      <w:r w:rsidRPr="003D246F">
        <w:rPr>
          <w:szCs w:val="22"/>
          <w:lang w:val="it-IT"/>
        </w:rPr>
        <w:t>mbajtura (pa pjesën e risigurim</w:t>
      </w:r>
      <w:r>
        <w:rPr>
          <w:szCs w:val="22"/>
          <w:lang w:val="it-IT"/>
        </w:rPr>
        <w:t>eve</w:t>
      </w:r>
      <w:r w:rsidRPr="003D246F">
        <w:rPr>
          <w:szCs w:val="22"/>
          <w:lang w:val="it-IT"/>
        </w:rPr>
        <w:t>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Raporti i risigurimit d </w:t>
      </w:r>
      <w:r>
        <w:rPr>
          <w:szCs w:val="22"/>
          <w:lang w:val="it-IT"/>
        </w:rPr>
        <w:t>=</w:t>
      </w:r>
      <w:r w:rsidRPr="003D246F">
        <w:rPr>
          <w:szCs w:val="22"/>
          <w:lang w:val="it-IT"/>
        </w:rPr>
        <w:t>--------------------------------------------------------------</w:t>
      </w:r>
    </w:p>
    <w:p w:rsidR="00066984" w:rsidRPr="003D246F" w:rsidRDefault="00066984" w:rsidP="00066984">
      <w:pPr>
        <w:pStyle w:val="Paragrafi"/>
        <w:ind w:left="2160"/>
        <w:rPr>
          <w:szCs w:val="22"/>
          <w:lang w:val="it-IT"/>
        </w:rPr>
      </w:pPr>
      <w:r>
        <w:rPr>
          <w:szCs w:val="22"/>
          <w:lang w:val="it-IT"/>
        </w:rPr>
        <w:t>Dëmet (</w:t>
      </w:r>
      <w:r w:rsidRPr="003D246F">
        <w:rPr>
          <w:szCs w:val="22"/>
          <w:lang w:val="it-IT"/>
        </w:rPr>
        <w:t>përgjegjësitë) e mbajtura dhe ato të kaluara në risigurim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Nëse d &lt; 0.50, vlera që do të merret në konsider</w:t>
      </w:r>
      <w:r>
        <w:rPr>
          <w:szCs w:val="22"/>
          <w:lang w:val="it-IT"/>
        </w:rPr>
        <w:t>atë për efekt llogaritjeje është</w:t>
      </w:r>
      <w:r w:rsidRPr="003D246F">
        <w:rPr>
          <w:szCs w:val="22"/>
          <w:lang w:val="it-IT"/>
        </w:rPr>
        <w:t xml:space="preserve"> 0.50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Vlera sipas llogaritjes së dytë: (b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>cx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+ b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xc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)xd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II. Niveli i kërkuar i aftësisë paguese për shoqërinë e sigurimit që u</w:t>
      </w:r>
      <w:r>
        <w:rPr>
          <w:szCs w:val="22"/>
          <w:lang w:val="it-IT"/>
        </w:rPr>
        <w:t xml:space="preserve">shtron veprimtari sigurimi </w:t>
      </w:r>
      <w:r>
        <w:rPr>
          <w:szCs w:val="22"/>
          <w:lang w:val="it-IT"/>
        </w:rPr>
        <w:lastRenderedPageBreak/>
        <w:t>në kl</w:t>
      </w:r>
      <w:r w:rsidRPr="003D246F">
        <w:rPr>
          <w:szCs w:val="22"/>
          <w:lang w:val="it-IT"/>
        </w:rPr>
        <w:t>asat e jetës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1. Përcaktimi i nivelit të kërkuar të aftësisë paguese për rreziqet e sigurimit të jetës që nuk</w:t>
      </w:r>
      <w:r>
        <w:rPr>
          <w:szCs w:val="22"/>
          <w:lang w:val="it-IT"/>
        </w:rPr>
        <w:t xml:space="preserve"> lidhen me fondet e investimeve.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Niveli i kërkuar i aftësisë paguese për rreziqet t</w:t>
      </w:r>
      <w:r>
        <w:rPr>
          <w:szCs w:val="22"/>
          <w:lang w:val="it-IT"/>
        </w:rPr>
        <w:t>ë cilat u</w:t>
      </w:r>
      <w:r w:rsidRPr="003D246F">
        <w:rPr>
          <w:szCs w:val="22"/>
          <w:lang w:val="it-IT"/>
        </w:rPr>
        <w:t xml:space="preserve"> përkasin klasave të sigur</w:t>
      </w:r>
      <w:r>
        <w:rPr>
          <w:szCs w:val="22"/>
          <w:lang w:val="it-IT"/>
        </w:rPr>
        <w:t>imit të jetës, të ndryshme nga k</w:t>
      </w:r>
      <w:r w:rsidRPr="003D246F">
        <w:rPr>
          <w:szCs w:val="22"/>
          <w:lang w:val="it-IT"/>
        </w:rPr>
        <w:t xml:space="preserve">lasa 21 e nenit 7 të ligjit </w:t>
      </w:r>
      <w:r>
        <w:rPr>
          <w:szCs w:val="22"/>
          <w:lang w:val="it-IT"/>
        </w:rPr>
        <w:t>nr.</w:t>
      </w:r>
      <w:r w:rsidRPr="003D246F">
        <w:rPr>
          <w:szCs w:val="22"/>
          <w:lang w:val="it-IT"/>
        </w:rPr>
        <w:t>9267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datë 29.7.2004 “Për veprimtarinë e sigurimit, të risigurimit dhe ndërmjetës</w:t>
      </w:r>
      <w:r>
        <w:rPr>
          <w:szCs w:val="22"/>
          <w:lang w:val="it-IT"/>
        </w:rPr>
        <w:t>imit në sigurime dhe risigurime”,</w:t>
      </w:r>
      <w:r w:rsidRPr="003D246F">
        <w:rPr>
          <w:szCs w:val="22"/>
          <w:lang w:val="it-IT"/>
        </w:rPr>
        <w:t xml:space="preserve"> “Sigurim jete i lidhur me fonde të investimeve”, është</w:t>
      </w:r>
      <w:r>
        <w:rPr>
          <w:szCs w:val="22"/>
          <w:lang w:val="it-IT"/>
        </w:rPr>
        <w:t xml:space="preserve"> shuma e dy rezultateve që përf</w:t>
      </w:r>
      <w:r w:rsidRPr="003D246F">
        <w:rPr>
          <w:szCs w:val="22"/>
          <w:lang w:val="it-IT"/>
        </w:rPr>
        <w:t>tohen nga llogaritjet me metodën me bazë primet dhe metodën me bazë dëmet si më poshtë: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Llogaritja e parë</w:t>
      </w:r>
      <w:r>
        <w:rPr>
          <w:szCs w:val="22"/>
          <w:lang w:val="it-IT"/>
        </w:rPr>
        <w:t>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(Për kontratat e sigurimit të jetës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ndryshme nga ato që kanë të bëjnë me fondet e investimit)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a= Shuma e provigjoneve matematike për veprimtaritë e veta dhe ato të marra në risigurim, pa zbritur provigjonet matematike që i përkasin pjesës së ceduar në risigurim.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b= Sh</w:t>
      </w:r>
      <w:r>
        <w:rPr>
          <w:szCs w:val="22"/>
          <w:lang w:val="it-IT"/>
        </w:rPr>
        <w:t>uma e provigjoneve matematike pë</w:t>
      </w:r>
      <w:r w:rsidRPr="003D246F">
        <w:rPr>
          <w:szCs w:val="22"/>
          <w:lang w:val="it-IT"/>
        </w:rPr>
        <w:t>r veprimtaritë e vet</w:t>
      </w:r>
      <w:r>
        <w:rPr>
          <w:szCs w:val="22"/>
          <w:lang w:val="it-IT"/>
        </w:rPr>
        <w:t>a dhe ato të marra në risigurim</w:t>
      </w:r>
      <w:r w:rsidRPr="003D246F">
        <w:rPr>
          <w:szCs w:val="22"/>
          <w:lang w:val="it-IT"/>
        </w:rPr>
        <w:t>, pasi zbriten provigjonet matematike që i përkasin pjesës së ceduar në risigurim.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Raporti i risigurimit: c = b : a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</w:t>
      </w:r>
      <w:r w:rsidRPr="003D246F">
        <w:rPr>
          <w:szCs w:val="22"/>
          <w:lang w:val="it-IT"/>
        </w:rPr>
        <w:t xml:space="preserve"> rast se ky raport është më i vogël se 0.85, për efekt llogaritjesh do të merret në konsideratë raporti (c = 0.85)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 = Koeficienti i pasigurisë për llogaritjen e përfitimit nga investimet, i cili është vlera maksimale e diferencës midis llogaritjeve dhe përfitimit aktual në investime, kjo vlerë është e barabartë me 0.04.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Vlera sipas llogaritjes së parë : axcxd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Llogaritja e dytë: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a1= Totali jo</w:t>
      </w:r>
      <w:r w:rsidRPr="003D246F">
        <w:rPr>
          <w:szCs w:val="22"/>
          <w:lang w:val="it-IT"/>
        </w:rPr>
        <w:t>negativ, vlera totale e kapitalit të rrezik</w:t>
      </w:r>
      <w:r>
        <w:rPr>
          <w:szCs w:val="22"/>
          <w:lang w:val="it-IT"/>
        </w:rPr>
        <w:t>uar për kontratat individuale të</w:t>
      </w:r>
      <w:r w:rsidRPr="003D246F">
        <w:rPr>
          <w:szCs w:val="22"/>
          <w:lang w:val="it-IT"/>
        </w:rPr>
        <w:t xml:space="preserve"> sigurimit të jetës (duke mos zbritur vlerën e kapitalit të rrezikuar që i përket pjesës së dhënë në risigurim), të cilit i zbritet totali i vlerës së kapitalit të rrezikuar që lidhet me kontratat e sigurimit të jetës me afat</w:t>
      </w:r>
      <w:r>
        <w:rPr>
          <w:szCs w:val="22"/>
          <w:lang w:val="it-IT"/>
        </w:rPr>
        <w:t xml:space="preserve"> të shkurtër (maksimumi 5 vjet);</w:t>
      </w:r>
    </w:p>
    <w:p w:rsidR="00066984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a2 = Totali jonegativ</w:t>
      </w:r>
      <w:r w:rsidRPr="003D246F">
        <w:rPr>
          <w:szCs w:val="22"/>
          <w:lang w:val="it-IT"/>
        </w:rPr>
        <w:t xml:space="preserve"> i vlerës së kapitalit të rrezikuar që lidhet me kontratat e sigurimit të jetës me afat të shkurtër, për një periudhë mbi tre vjet, por jo më shumë se pesë vjet (që nuk i është zbritur pjesa e vlerës së kapitalit të rrezikuar që i takon pjesës në risigurim)</w:t>
      </w:r>
      <w:r>
        <w:rPr>
          <w:szCs w:val="22"/>
          <w:lang w:val="it-IT"/>
        </w:rPr>
        <w:t>;</w:t>
      </w:r>
    </w:p>
    <w:p w:rsidR="00066984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a3 = Totali jo</w:t>
      </w:r>
      <w:r w:rsidRPr="003D246F">
        <w:rPr>
          <w:szCs w:val="22"/>
          <w:lang w:val="it-IT"/>
        </w:rPr>
        <w:t>negativ, total i shumave të kapitaleve të rrezikuara për kontratat e sigurimit të jetës me afat të shkurtër që nuk e kalojnë periudhën prej tre v</w:t>
      </w:r>
      <w:r>
        <w:rPr>
          <w:szCs w:val="22"/>
          <w:lang w:val="it-IT"/>
        </w:rPr>
        <w:t>jetësh</w:t>
      </w:r>
      <w:r w:rsidRPr="003D246F">
        <w:rPr>
          <w:szCs w:val="22"/>
          <w:lang w:val="it-IT"/>
        </w:rPr>
        <w:t xml:space="preserve"> (duke mos zbritur vlerën e kapitalit të rrezikuar që i përket pjesës së kaluar në risigurim)</w:t>
      </w:r>
      <w:r>
        <w:rPr>
          <w:szCs w:val="22"/>
          <w:lang w:val="it-IT"/>
        </w:rPr>
        <w:t>;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b1 = Totali jo</w:t>
      </w:r>
      <w:r w:rsidRPr="003D246F">
        <w:rPr>
          <w:szCs w:val="22"/>
          <w:lang w:val="it-IT"/>
        </w:rPr>
        <w:t>negativ, vlera neto e kapitalit të rrezikuar për kontratat individuale të sigurimit të jetës (duke zbritur pjesën e vlerës së kapitalit të rrezikuar që i takon pjesës së dhënë në risigurim), të cilit i zbritet totali i vlerës neto të kapitalit të rrezikuar për kontratat e sigurimit të jetës me afat</w:t>
      </w:r>
      <w:r>
        <w:rPr>
          <w:szCs w:val="22"/>
          <w:lang w:val="it-IT"/>
        </w:rPr>
        <w:t xml:space="preserve"> të shkurtër (maksimumi 5 vjet);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b2 = Totali jo</w:t>
      </w:r>
      <w:r w:rsidRPr="003D246F">
        <w:rPr>
          <w:szCs w:val="22"/>
          <w:lang w:val="it-IT"/>
        </w:rPr>
        <w:t>negativ, vlera neto e kapitalit të rrezikuar për kontratat e sigurimit të jetës me afat të shku</w:t>
      </w:r>
      <w:r>
        <w:rPr>
          <w:szCs w:val="22"/>
          <w:lang w:val="it-IT"/>
        </w:rPr>
        <w:t>rtër dhe kontrata e sigurimit të</w:t>
      </w:r>
      <w:r w:rsidRPr="003D246F">
        <w:rPr>
          <w:szCs w:val="22"/>
          <w:lang w:val="it-IT"/>
        </w:rPr>
        <w:t xml:space="preserve"> jetës, me një periudhë mbi tre vjet, por jo më shumë se 5 vjet (</w:t>
      </w:r>
      <w:r>
        <w:rPr>
          <w:szCs w:val="22"/>
          <w:lang w:val="it-IT"/>
        </w:rPr>
        <w:t xml:space="preserve"> duke zbritur pjesën e vlerës së</w:t>
      </w:r>
      <w:r w:rsidRPr="003D246F">
        <w:rPr>
          <w:szCs w:val="22"/>
          <w:lang w:val="it-IT"/>
        </w:rPr>
        <w:t xml:space="preserve"> kapitalit të rrezikuar që i përke</w:t>
      </w:r>
      <w:r>
        <w:rPr>
          <w:szCs w:val="22"/>
          <w:lang w:val="it-IT"/>
        </w:rPr>
        <w:t>t pjesës së dhënë në risigurim);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b3</w:t>
      </w:r>
      <w:r>
        <w:rPr>
          <w:szCs w:val="22"/>
          <w:lang w:val="it-IT"/>
        </w:rPr>
        <w:t xml:space="preserve"> =</w:t>
      </w:r>
      <w:r w:rsidRPr="003D246F">
        <w:rPr>
          <w:szCs w:val="22"/>
          <w:lang w:val="it-IT"/>
        </w:rPr>
        <w:t xml:space="preserve"> Totali jonegativ, vlera neto e kapitalit të rrezikuar që lidhet me kontratat e sigurimit të jetës me afat të shkurtër, për një per</w:t>
      </w:r>
      <w:r>
        <w:rPr>
          <w:szCs w:val="22"/>
          <w:lang w:val="it-IT"/>
        </w:rPr>
        <w:t>iudhë që nuk i kalon tre vjet (</w:t>
      </w:r>
      <w:r w:rsidRPr="003D246F">
        <w:rPr>
          <w:szCs w:val="22"/>
          <w:lang w:val="it-IT"/>
        </w:rPr>
        <w:t>duke zbritur vlerën e kapitalit të rrezikuar që i përket pjesës së kaluar në risigurim).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Vlera e kapitalit të rrezikuar: Shuma e sigurimit që duhet të paguajë shoqëria e sigurimit, në rast vdekje të ndodhur në kohën e përcaktimit të kërkesave për nivelin e kërkuar të marzhit të aftësisë paguese, e reduktuar nga shuma e provigjoneve matematike të krijuara deri në atë datë në lidhje me sigurimin e dhënë. (Kur llogaritet niveli i kërkuar i aftësisë paguese, nuk mund të merret në konsideratë vlera negative e kapitalit të rrezikuar</w:t>
      </w:r>
      <w:r>
        <w:rPr>
          <w:szCs w:val="22"/>
          <w:lang w:val="it-IT"/>
        </w:rPr>
        <w:t>.)</w:t>
      </w:r>
    </w:p>
    <w:p w:rsidR="00066984" w:rsidRPr="003D246F" w:rsidRDefault="00066984" w:rsidP="00066984">
      <w:pPr>
        <w:pStyle w:val="Paragrafi"/>
        <w:ind w:left="2160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    (b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+b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 xml:space="preserve"> + b</w:t>
      </w:r>
      <w:r w:rsidRPr="003D246F">
        <w:rPr>
          <w:szCs w:val="22"/>
          <w:vertAlign w:val="subscript"/>
          <w:lang w:val="it-IT"/>
        </w:rPr>
        <w:t>3</w:t>
      </w:r>
      <w:r w:rsidRPr="003D246F">
        <w:rPr>
          <w:szCs w:val="22"/>
          <w:lang w:val="it-IT"/>
        </w:rPr>
        <w:t>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Raporti i risigurimit: c = -------------------</w:t>
      </w:r>
    </w:p>
    <w:p w:rsidR="00066984" w:rsidRPr="003D246F" w:rsidRDefault="00066984" w:rsidP="00066984">
      <w:pPr>
        <w:pStyle w:val="Paragrafi"/>
        <w:ind w:left="2160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    (a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+a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 xml:space="preserve"> + a</w:t>
      </w:r>
      <w:r w:rsidRPr="003D246F">
        <w:rPr>
          <w:szCs w:val="22"/>
          <w:vertAlign w:val="subscript"/>
          <w:lang w:val="it-IT"/>
        </w:rPr>
        <w:t>3</w:t>
      </w:r>
      <w:r w:rsidRPr="003D246F">
        <w:rPr>
          <w:szCs w:val="22"/>
          <w:lang w:val="it-IT"/>
        </w:rPr>
        <w:t>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Nëse një raport i tillë është</w:t>
      </w:r>
      <w:r w:rsidRPr="003D246F">
        <w:rPr>
          <w:szCs w:val="22"/>
          <w:lang w:val="it-IT"/>
        </w:rPr>
        <w:t xml:space="preserve"> më i vogël se 0.50, vlera që do të merret në konsideratë për efekt llogaritjeje do të jetë 0.50.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d1 = Koeficienti i pasigurisë së rrezikut të vdekjes për kontratat e sigurimit të jetës, me </w:t>
      </w:r>
      <w:r w:rsidRPr="003D246F">
        <w:rPr>
          <w:szCs w:val="22"/>
          <w:lang w:val="it-IT"/>
        </w:rPr>
        <w:lastRenderedPageBreak/>
        <w:t>përjashtim të kontratave të sigurimit të jetës me afat të shkurtër (maksimumi 5 vjet). Vlera e tij është 0.003.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d2 = Koeficienti i pasigurisë për rastet e vdekjes në lidhje me kontratat e sigurimit të jetës me afat më të gjatë se tre vjet, por jo më të gjatë se pesë vjet. Vlera e tij ësht</w:t>
      </w:r>
      <w:r>
        <w:rPr>
          <w:szCs w:val="22"/>
          <w:lang w:val="it-IT"/>
        </w:rPr>
        <w:t>ë 0.00</w:t>
      </w:r>
      <w:r w:rsidRPr="003D246F">
        <w:rPr>
          <w:szCs w:val="22"/>
          <w:lang w:val="it-IT"/>
        </w:rPr>
        <w:t>15.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d3 = Koeficienti i pasigurisë për rrezikun e vdekjes për kontratat e sigurimit të jetës me afat të shkurtër, afati i të cilave nuk i kalon t</w:t>
      </w:r>
      <w:r>
        <w:rPr>
          <w:szCs w:val="22"/>
          <w:lang w:val="it-IT"/>
        </w:rPr>
        <w:t>re vjet. Vlera e tij është 0.00</w:t>
      </w:r>
      <w:r w:rsidRPr="003D246F">
        <w:rPr>
          <w:szCs w:val="22"/>
          <w:lang w:val="it-IT"/>
        </w:rPr>
        <w:t>1.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e1 = a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>xcxd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e2 = a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xcxd</w:t>
      </w:r>
      <w:r w:rsidRPr="003D246F">
        <w:rPr>
          <w:szCs w:val="22"/>
          <w:vertAlign w:val="subscript"/>
          <w:lang w:val="it-IT"/>
        </w:rPr>
        <w:t>2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e2 = a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xcxd</w:t>
      </w:r>
      <w:r w:rsidRPr="003D246F">
        <w:rPr>
          <w:szCs w:val="22"/>
          <w:vertAlign w:val="subscript"/>
          <w:lang w:val="it-IT"/>
        </w:rPr>
        <w:t>2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Vlera sipas llogaritj</w:t>
      </w:r>
      <w:r>
        <w:rPr>
          <w:szCs w:val="22"/>
          <w:lang w:val="it-IT"/>
        </w:rPr>
        <w:t>es së dytë</w:t>
      </w:r>
      <w:r w:rsidRPr="003D246F">
        <w:rPr>
          <w:szCs w:val="22"/>
          <w:lang w:val="it-IT"/>
        </w:rPr>
        <w:t xml:space="preserve"> = e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+ e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 xml:space="preserve"> + e</w:t>
      </w:r>
      <w:r w:rsidRPr="003D246F">
        <w:rPr>
          <w:szCs w:val="22"/>
          <w:vertAlign w:val="subscript"/>
          <w:lang w:val="it-IT"/>
        </w:rPr>
        <w:t>3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2. Niveli i kërkuar i aftësisë paguese</w:t>
      </w:r>
      <w:r>
        <w:rPr>
          <w:szCs w:val="22"/>
          <w:lang w:val="it-IT"/>
        </w:rPr>
        <w:t xml:space="preserve"> për rreziqet e sigurimit të jo-</w:t>
      </w:r>
      <w:r w:rsidRPr="003D246F">
        <w:rPr>
          <w:szCs w:val="22"/>
          <w:lang w:val="it-IT"/>
        </w:rPr>
        <w:t>jetës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që lidhen me kontratat e sigurimit të jetës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 = (+) Të ardhurat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në veprimtaritë e </w:t>
      </w:r>
      <w:r>
        <w:rPr>
          <w:szCs w:val="22"/>
          <w:lang w:val="it-IT"/>
        </w:rPr>
        <w:t>drejt</w:t>
      </w:r>
      <w:r w:rsidRPr="003D246F">
        <w:rPr>
          <w:szCs w:val="22"/>
          <w:lang w:val="it-IT"/>
        </w:rPr>
        <w:t>përdrejta të sigurimit të dëmev</w:t>
      </w:r>
      <w:r>
        <w:rPr>
          <w:szCs w:val="22"/>
          <w:lang w:val="it-IT"/>
        </w:rPr>
        <w:t>e (Jo-j</w:t>
      </w:r>
      <w:r w:rsidRPr="003D246F">
        <w:rPr>
          <w:szCs w:val="22"/>
          <w:lang w:val="it-IT"/>
        </w:rPr>
        <w:t>etës) të lidhura me k</w:t>
      </w:r>
      <w:r>
        <w:rPr>
          <w:szCs w:val="22"/>
          <w:lang w:val="it-IT"/>
        </w:rPr>
        <w:t>ontratat e sigurimit të jetës në</w:t>
      </w:r>
      <w:r w:rsidRPr="003D246F">
        <w:rPr>
          <w:szCs w:val="22"/>
          <w:lang w:val="it-IT"/>
        </w:rPr>
        <w:t xml:space="preserve"> vitin e fundit ushtrimor.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(+) Të ardhu</w:t>
      </w:r>
      <w:r w:rsidRPr="003D246F">
        <w:rPr>
          <w:szCs w:val="22"/>
          <w:lang w:val="it-IT"/>
        </w:rPr>
        <w:t>r</w:t>
      </w:r>
      <w:r>
        <w:rPr>
          <w:szCs w:val="22"/>
          <w:lang w:val="it-IT"/>
        </w:rPr>
        <w:t>a</w:t>
      </w:r>
      <w:r w:rsidRPr="003D246F">
        <w:rPr>
          <w:szCs w:val="22"/>
          <w:lang w:val="it-IT"/>
        </w:rPr>
        <w:t>t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në veprimtarite e marjes në risigurim për kontratat e sigurimit të dëmeve që lidhen me kontratat e sigurimit të </w:t>
      </w:r>
      <w:r>
        <w:rPr>
          <w:szCs w:val="22"/>
          <w:lang w:val="it-IT"/>
        </w:rPr>
        <w:t>jetë</w:t>
      </w:r>
      <w:r w:rsidRPr="003D246F">
        <w:rPr>
          <w:szCs w:val="22"/>
          <w:lang w:val="it-IT"/>
        </w:rPr>
        <w:t>s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   </w:t>
      </w:r>
      <w:r w:rsidRPr="003D246F">
        <w:rPr>
          <w:szCs w:val="22"/>
          <w:lang w:val="it-IT"/>
        </w:rPr>
        <w:t>(-)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Taksat dhe tatimet që debitojnë pj</w:t>
      </w:r>
      <w:r>
        <w:rPr>
          <w:szCs w:val="22"/>
          <w:lang w:val="it-IT"/>
        </w:rPr>
        <w:t xml:space="preserve">esën e primeve që lidhet me </w:t>
      </w:r>
      <w:r w:rsidRPr="003D246F">
        <w:rPr>
          <w:szCs w:val="22"/>
          <w:lang w:val="it-IT"/>
        </w:rPr>
        <w:t>rrez</w:t>
      </w:r>
      <w:r>
        <w:rPr>
          <w:szCs w:val="22"/>
          <w:lang w:val="it-IT"/>
        </w:rPr>
        <w:t>iqet e sigurimit të dëmeve (jo-j</w:t>
      </w:r>
      <w:r w:rsidRPr="003D246F">
        <w:rPr>
          <w:szCs w:val="22"/>
          <w:lang w:val="it-IT"/>
        </w:rPr>
        <w:t>etës) të lidhura me</w:t>
      </w:r>
      <w:r>
        <w:rPr>
          <w:szCs w:val="22"/>
          <w:lang w:val="it-IT"/>
        </w:rPr>
        <w:t xml:space="preserve"> kontratat e sigurimit të jetës.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Të ardhurat nga primet e sigurimit të realizuara nga veprimtaritë e drejtpërdrejta të sigurimit: shuma e të ardhurave nga primet e sigurimit të realizuara nga </w:t>
      </w:r>
      <w:r>
        <w:rPr>
          <w:szCs w:val="22"/>
          <w:lang w:val="it-IT"/>
        </w:rPr>
        <w:t>veprimtaritë e drejtpërdrejta të</w:t>
      </w:r>
      <w:r w:rsidRPr="003D246F">
        <w:rPr>
          <w:szCs w:val="22"/>
          <w:lang w:val="it-IT"/>
        </w:rPr>
        <w:t xml:space="preserve"> sigurimit, pasi janë zbritur shumat e primeve të sigurimit të arkëtueshme prej më shumë se 90 ditësh nga data 31 dhjetor e vitit ushtrimor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Të ardhurat nga primet e sigurimit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realizuara nga veprimtaritë e </w:t>
      </w:r>
      <w:r>
        <w:rPr>
          <w:szCs w:val="22"/>
          <w:lang w:val="it-IT"/>
        </w:rPr>
        <w:t>marrjes në risigurim: shuma e të</w:t>
      </w:r>
      <w:r w:rsidRPr="003D246F">
        <w:rPr>
          <w:szCs w:val="22"/>
          <w:lang w:val="it-IT"/>
        </w:rPr>
        <w:t xml:space="preserve"> ardhurave nga primet e sigurimit</w:t>
      </w:r>
      <w:r>
        <w:rPr>
          <w:szCs w:val="22"/>
          <w:lang w:val="it-IT"/>
        </w:rPr>
        <w:t>, të realizuara nga veprimtaritë e marrjes në sigurim, pasi janë zbritur shumat e primeve të risigurimit të arkëtueshme prej më</w:t>
      </w:r>
      <w:r w:rsidRPr="003D246F">
        <w:rPr>
          <w:szCs w:val="22"/>
          <w:lang w:val="it-IT"/>
        </w:rPr>
        <w:t xml:space="preserve"> shumë se 180 ditësh nga</w:t>
      </w:r>
      <w:r>
        <w:rPr>
          <w:szCs w:val="22"/>
          <w:lang w:val="it-IT"/>
        </w:rPr>
        <w:t xml:space="preserve"> data 3</w:t>
      </w:r>
      <w:r w:rsidRPr="003D246F">
        <w:rPr>
          <w:szCs w:val="22"/>
          <w:lang w:val="it-IT"/>
        </w:rPr>
        <w:t>1 dhjetor e vitit ushtrimor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al = Pjesa e shumës “a” që nuk e tejkalon vleftën e 1 miliard lekë</w:t>
      </w:r>
      <w:r>
        <w:rPr>
          <w:szCs w:val="22"/>
          <w:lang w:val="it-IT"/>
        </w:rPr>
        <w:t>ve</w:t>
      </w:r>
      <w:r w:rsidRPr="003D246F">
        <w:rPr>
          <w:szCs w:val="22"/>
          <w:lang w:val="it-IT"/>
        </w:rPr>
        <w:t xml:space="preserve">. </w:t>
      </w:r>
    </w:p>
    <w:p w:rsidR="00066984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a2 = Pjesa e shumës “a” mbi 1 miliard lekë (a&gt; 1 miliard)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</w:t>
      </w:r>
      <w:r>
        <w:rPr>
          <w:szCs w:val="22"/>
          <w:lang w:val="it-IT"/>
        </w:rPr>
        <w:t>=</w:t>
      </w:r>
      <w:r w:rsidRPr="003D246F">
        <w:rPr>
          <w:szCs w:val="22"/>
          <w:lang w:val="it-IT"/>
        </w:rPr>
        <w:t xml:space="preserve"> Koeficienti i pasigurisë</w:t>
      </w:r>
      <w:r>
        <w:rPr>
          <w:szCs w:val="22"/>
          <w:lang w:val="it-IT"/>
        </w:rPr>
        <w:t xml:space="preserve"> për llogaritjen e të ardhu</w:t>
      </w:r>
      <w:r w:rsidRPr="003D246F">
        <w:rPr>
          <w:szCs w:val="22"/>
          <w:lang w:val="it-IT"/>
        </w:rPr>
        <w:t>rave, i cili është vlera maksimale e pri</w:t>
      </w:r>
      <w:r>
        <w:rPr>
          <w:szCs w:val="22"/>
          <w:lang w:val="it-IT"/>
        </w:rPr>
        <w:t>tshme e diferencës në mes të</w:t>
      </w:r>
      <w:r w:rsidRPr="003D246F">
        <w:rPr>
          <w:szCs w:val="22"/>
          <w:lang w:val="it-IT"/>
        </w:rPr>
        <w:t xml:space="preserve"> rreziqeve aktuale dhe rrezikut të marrë në konsideratë në llogaritje.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b1 = Koeficienti i pasigurisë,</w:t>
      </w:r>
      <w:r w:rsidRPr="003D246F">
        <w:rPr>
          <w:szCs w:val="22"/>
          <w:lang w:val="it-IT"/>
        </w:rPr>
        <w:t xml:space="preserve"> duke marrë për bazë shumën “al” ka vlerën 0.18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b2 = Koefic</w:t>
      </w:r>
      <w:r w:rsidRPr="003D246F">
        <w:rPr>
          <w:szCs w:val="22"/>
          <w:lang w:val="it-IT"/>
        </w:rPr>
        <w:t>ienti i pasigurisë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i llogaritur duke marrë për bazë shumën “a2”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ka vlerën 0.16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ind w:left="2160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 Dëmet</w:t>
      </w:r>
      <w:r>
        <w:rPr>
          <w:szCs w:val="22"/>
          <w:lang w:val="it-IT"/>
        </w:rPr>
        <w:t xml:space="preserve"> (pë</w:t>
      </w:r>
      <w:r w:rsidRPr="003D246F">
        <w:rPr>
          <w:szCs w:val="22"/>
          <w:lang w:val="it-IT"/>
        </w:rPr>
        <w:t>rgjegj</w:t>
      </w:r>
      <w:r>
        <w:rPr>
          <w:szCs w:val="22"/>
          <w:lang w:val="it-IT"/>
        </w:rPr>
        <w:t>ësitë)</w:t>
      </w:r>
      <w:r w:rsidRPr="003D246F">
        <w:rPr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e mbajtura </w:t>
      </w:r>
      <w:r w:rsidRPr="003D246F">
        <w:rPr>
          <w:szCs w:val="22"/>
          <w:lang w:val="it-IT"/>
        </w:rPr>
        <w:t>pa</w:t>
      </w:r>
      <w:r>
        <w:rPr>
          <w:szCs w:val="22"/>
          <w:lang w:val="it-IT"/>
        </w:rPr>
        <w:t xml:space="preserve"> pjesë</w:t>
      </w:r>
      <w:r w:rsidRPr="003D246F">
        <w:rPr>
          <w:szCs w:val="22"/>
          <w:lang w:val="it-IT"/>
        </w:rPr>
        <w:t>n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e risigurim</w:t>
      </w:r>
      <w:r>
        <w:rPr>
          <w:szCs w:val="22"/>
          <w:lang w:val="it-IT"/>
        </w:rPr>
        <w:t>eve)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Raporti i risigurimit c =-------------------------------------------------------</w:t>
      </w:r>
    </w:p>
    <w:p w:rsidR="00066984" w:rsidRPr="003D246F" w:rsidRDefault="00066984" w:rsidP="00066984">
      <w:pPr>
        <w:pStyle w:val="Paragrafi"/>
        <w:ind w:left="1440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            Dëmet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(përgjegjësitë) e mbajtura dhe ato të kaluara në risigurim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Dëmet (përgjegjësitë) e</w:t>
      </w:r>
      <w:r w:rsidRPr="003D246F">
        <w:rPr>
          <w:szCs w:val="22"/>
          <w:lang w:val="it-IT"/>
        </w:rPr>
        <w:t xml:space="preserve"> mbajtura dhe të kaluara në risigurim: Shuma e pagesave të dëm</w:t>
      </w:r>
      <w:r>
        <w:rPr>
          <w:szCs w:val="22"/>
          <w:lang w:val="it-IT"/>
        </w:rPr>
        <w:t>eve që rrjedhin nga veprimtaritë</w:t>
      </w:r>
      <w:r w:rsidRPr="003D246F">
        <w:rPr>
          <w:szCs w:val="22"/>
          <w:lang w:val="it-IT"/>
        </w:rPr>
        <w:t xml:space="preserve"> e drejtpërdrejta të sigurimeve dhe nga veprimtaritë e marrjes në risigurim, po ashtu dhe shuma e shtesave në provigjonet teknike të dëmeve, pa zbritur shumat e dëmeve dhe shtesave të provigjoneve teknike që i takojnë pjesës së risiguruesit.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Dëmet (përgjegjësitë) e</w:t>
      </w:r>
      <w:r w:rsidRPr="003D246F">
        <w:rPr>
          <w:szCs w:val="22"/>
          <w:lang w:val="it-IT"/>
        </w:rPr>
        <w:t xml:space="preserve"> mbajtura </w:t>
      </w:r>
      <w:r>
        <w:rPr>
          <w:szCs w:val="22"/>
          <w:lang w:val="it-IT"/>
        </w:rPr>
        <w:t xml:space="preserve">[pa </w:t>
      </w:r>
      <w:r w:rsidRPr="003D246F">
        <w:rPr>
          <w:szCs w:val="22"/>
          <w:lang w:val="it-IT"/>
        </w:rPr>
        <w:t>pjesën e risigurimeve]: Shuma e pagesave të dëmeve që rrjedhin nga veprimtaritë e drejtperdrejta të sigurimeve dhe nga veprimtaritë e marrjes në risigurim, po ashtu dhe shuma e shtesave në provigjonet teknike të dëmeve, duke zbritur shumat e dëmeve dhe shtesave në rezerva teknike që i takojnë pjesës së risiguruesit.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Nëse c&lt;0.50, për efekt llogaritjeje do të merret vlera prej 0.50.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Niveli i kërkuar i aftësisë paguese për kontratat e sigurimit të jo</w:t>
      </w:r>
      <w:r>
        <w:rPr>
          <w:szCs w:val="22"/>
          <w:lang w:val="it-IT"/>
        </w:rPr>
        <w:t>-</w:t>
      </w:r>
      <w:r w:rsidRPr="003D246F">
        <w:rPr>
          <w:szCs w:val="22"/>
          <w:lang w:val="it-IT"/>
        </w:rPr>
        <w:t>jetës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që lidhen me kontratat e sigurimit të jetës: (a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>xb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+ a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b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)xc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 Niveli i kërkuar i aftësisë</w:t>
      </w:r>
      <w:r w:rsidRPr="003D246F">
        <w:rPr>
          <w:szCs w:val="22"/>
          <w:lang w:val="it-IT"/>
        </w:rPr>
        <w:t xml:space="preserve"> paguese p</w:t>
      </w:r>
      <w:r>
        <w:rPr>
          <w:szCs w:val="22"/>
          <w:lang w:val="it-IT"/>
        </w:rPr>
        <w:t>ër kontratat e sigurimit të jetës të</w:t>
      </w:r>
      <w:r w:rsidRPr="003D246F">
        <w:rPr>
          <w:szCs w:val="22"/>
          <w:lang w:val="it-IT"/>
        </w:rPr>
        <w:t xml:space="preserve"> </w:t>
      </w:r>
      <w:r>
        <w:rPr>
          <w:szCs w:val="22"/>
          <w:lang w:val="it-IT"/>
        </w:rPr>
        <w:t>l</w:t>
      </w:r>
      <w:r w:rsidRPr="003D246F">
        <w:rPr>
          <w:szCs w:val="22"/>
          <w:lang w:val="it-IT"/>
        </w:rPr>
        <w:t>idhura me</w:t>
      </w:r>
      <w:r>
        <w:rPr>
          <w:szCs w:val="22"/>
          <w:lang w:val="it-IT"/>
        </w:rPr>
        <w:t xml:space="preserve"> fondet e investim</w:t>
      </w:r>
      <w:r w:rsidRPr="003D246F">
        <w:rPr>
          <w:szCs w:val="22"/>
          <w:lang w:val="it-IT"/>
        </w:rPr>
        <w:t>eve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Niveli i këkuar i aftësisë paguese për rreziqet e sigurimit të jetës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të lidhura me fonde</w:t>
      </w:r>
      <w:r>
        <w:rPr>
          <w:szCs w:val="22"/>
          <w:lang w:val="it-IT"/>
        </w:rPr>
        <w:t>t e investimeve</w:t>
      </w:r>
      <w:r w:rsidRPr="003D246F">
        <w:rPr>
          <w:szCs w:val="22"/>
          <w:lang w:val="it-IT"/>
        </w:rPr>
        <w:t>, është shuma e dy rezultateve që dalin nga llogaritja e parë dhe llogaritja e dytë si më poshtë vijon: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Llogaritja I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a1 = Totali i provigjoneve matematike për veprimtaritë e veta dhe ato që lidhen me marrjen në risigurim, pa zbritur provigjonet që i përkasin pjesës së dhënë në risigurim, ku rreziku i investimeve </w:t>
      </w:r>
      <w:r w:rsidRPr="003D246F">
        <w:rPr>
          <w:szCs w:val="22"/>
          <w:lang w:val="it-IT"/>
        </w:rPr>
        <w:lastRenderedPageBreak/>
        <w:t>është marrë përsipër nga siguruesi.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a2 = Tot</w:t>
      </w:r>
      <w:r>
        <w:rPr>
          <w:szCs w:val="22"/>
          <w:lang w:val="it-IT"/>
        </w:rPr>
        <w:t>ali i provigjoneve matematike pë</w:t>
      </w:r>
      <w:r w:rsidRPr="003D246F">
        <w:rPr>
          <w:szCs w:val="22"/>
          <w:lang w:val="it-IT"/>
        </w:rPr>
        <w:t>r veprimtaritë e veta dhe veprimtaritë e marrjes në risigurim, pa zbritur provigjonet që i përkasin pjesës së dhënë në risigurim, ku rreziku i investimeve nuk është marrë përsipër nga siguruesi, kur periudha e transaksioneve i kalon pesë vjet dhe shuma e shpenzimeve administrative është fiksuar për më shumë se pesë vjet.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b1 = Totali i provigjoneve matematike për veprimtaritë e veta dhe veprimtaritë e marrjes në risigurim, pas zbritjes së</w:t>
      </w:r>
      <w:r>
        <w:rPr>
          <w:szCs w:val="22"/>
          <w:lang w:val="it-IT"/>
        </w:rPr>
        <w:t xml:space="preserve"> provigjoneve që i takojnë pjesë</w:t>
      </w:r>
      <w:r w:rsidRPr="003D246F">
        <w:rPr>
          <w:szCs w:val="22"/>
          <w:lang w:val="it-IT"/>
        </w:rPr>
        <w:t>s së dhënë në risigurim, ku rreziku i investimeve është marrë nga siguruesi.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b2 = Totali i provigjoneve matematike për veprimt</w:t>
      </w:r>
      <w:r>
        <w:rPr>
          <w:szCs w:val="22"/>
          <w:lang w:val="it-IT"/>
        </w:rPr>
        <w:t>aritë e veta dhe veprimtaritë në</w:t>
      </w:r>
      <w:r w:rsidRPr="003D246F">
        <w:rPr>
          <w:szCs w:val="22"/>
          <w:lang w:val="it-IT"/>
        </w:rPr>
        <w:t xml:space="preserve"> lidhje me risigurimet, pas zbritjes së rezervave që i takojnë pjesës së dhënë në risigurim, </w:t>
      </w:r>
      <w:r>
        <w:rPr>
          <w:szCs w:val="22"/>
          <w:lang w:val="it-IT"/>
        </w:rPr>
        <w:t>ku rreziku nuk është marrë nga siguruesi</w:t>
      </w:r>
      <w:r w:rsidRPr="003D246F">
        <w:rPr>
          <w:szCs w:val="22"/>
          <w:lang w:val="it-IT"/>
        </w:rPr>
        <w:t xml:space="preserve"> dhe periudha e transaksionit është më e gjatë se pesë vjet dhe kur shuma e shpenzimeve administrative është përcaktuar për më shumë se pesë vjet.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Raporti i risigurimit: c = (b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+ b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) : (a</w:t>
      </w:r>
      <w:r w:rsidRPr="003D246F">
        <w:rPr>
          <w:szCs w:val="22"/>
          <w:vertAlign w:val="subscript"/>
          <w:lang w:val="it-IT"/>
        </w:rPr>
        <w:t xml:space="preserve">1 </w:t>
      </w:r>
      <w:r w:rsidRPr="003D246F">
        <w:rPr>
          <w:szCs w:val="22"/>
          <w:lang w:val="it-IT"/>
        </w:rPr>
        <w:t>+ a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Nëse ky raport është më i vogë</w:t>
      </w:r>
      <w:r w:rsidRPr="003D246F">
        <w:rPr>
          <w:szCs w:val="22"/>
          <w:lang w:val="it-IT"/>
        </w:rPr>
        <w:t>l se 0.85, raporti i risigurimit që do të merret në konsideratë do t</w:t>
      </w:r>
      <w:r>
        <w:rPr>
          <w:szCs w:val="22"/>
          <w:lang w:val="it-IT"/>
        </w:rPr>
        <w:t>ë</w:t>
      </w:r>
      <w:r w:rsidRPr="003D246F">
        <w:rPr>
          <w:szCs w:val="22"/>
          <w:lang w:val="it-IT"/>
        </w:rPr>
        <w:t xml:space="preserve"> jetë 0.85.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>, d</w:t>
      </w:r>
      <w:r w:rsidRPr="003D246F">
        <w:rPr>
          <w:szCs w:val="22"/>
          <w:vertAlign w:val="subscript"/>
          <w:lang w:val="it-IT"/>
        </w:rPr>
        <w:t xml:space="preserve">2 </w:t>
      </w:r>
      <w:r w:rsidRPr="003D246F">
        <w:rPr>
          <w:szCs w:val="22"/>
          <w:lang w:val="it-IT"/>
        </w:rPr>
        <w:t>= Koeficienti i pasigurisë për llogaritjen e përfitimit nga investimet, i cili është vlera maksimale e pritshme e diferencës midis interesit të llogaritur dhe atij aktual të inv</w:t>
      </w:r>
      <w:r>
        <w:rPr>
          <w:szCs w:val="22"/>
          <w:lang w:val="it-IT"/>
        </w:rPr>
        <w:t>estimeve. Vlerat e tyre janë: d1 = 0.04; d2 = 0.01.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Vlera sipas llogaritjes </w:t>
      </w:r>
      <w:r>
        <w:rPr>
          <w:szCs w:val="22"/>
          <w:lang w:val="it-IT"/>
        </w:rPr>
        <w:t>së parë</w:t>
      </w:r>
      <w:r w:rsidRPr="003D246F">
        <w:rPr>
          <w:szCs w:val="22"/>
          <w:lang w:val="it-IT"/>
        </w:rPr>
        <w:t>: (a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 xml:space="preserve"> x c x d</w:t>
      </w:r>
      <w:r w:rsidRPr="003D246F">
        <w:rPr>
          <w:szCs w:val="22"/>
          <w:vertAlign w:val="subscript"/>
          <w:lang w:val="it-IT"/>
        </w:rPr>
        <w:t>1</w:t>
      </w:r>
      <w:r w:rsidRPr="003D246F">
        <w:rPr>
          <w:szCs w:val="22"/>
          <w:lang w:val="it-IT"/>
        </w:rPr>
        <w:t>) + (a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 xml:space="preserve"> x c x d</w:t>
      </w:r>
      <w:r w:rsidRPr="003D246F">
        <w:rPr>
          <w:szCs w:val="22"/>
          <w:vertAlign w:val="subscript"/>
          <w:lang w:val="it-IT"/>
        </w:rPr>
        <w:t>2</w:t>
      </w:r>
      <w:r w:rsidRPr="003D246F">
        <w:rPr>
          <w:szCs w:val="22"/>
          <w:lang w:val="it-IT"/>
        </w:rPr>
        <w:t>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Llogaritja II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Kjo do të llogaritet vetëm për ato kontrata sigurimi ku siguruesi merr përsipër rrezikun e vdekjes.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a) Totali jo</w:t>
      </w:r>
      <w:r w:rsidRPr="003D246F">
        <w:rPr>
          <w:szCs w:val="22"/>
          <w:lang w:val="it-IT"/>
        </w:rPr>
        <w:t>negativ, totali i vlerës së kapitalit të rrezikuar për kontratat e sigurim</w:t>
      </w:r>
      <w:r>
        <w:rPr>
          <w:szCs w:val="22"/>
          <w:lang w:val="it-IT"/>
        </w:rPr>
        <w:t>it të lidhura (s</w:t>
      </w:r>
      <w:r w:rsidRPr="003D246F">
        <w:rPr>
          <w:szCs w:val="22"/>
          <w:lang w:val="it-IT"/>
        </w:rPr>
        <w:t>ë cilës nuk i zbritet pjesa e kapitalit të rrezikuar që i përket pjesës së dhënë në risigurim)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b) Totali jo</w:t>
      </w:r>
      <w:r w:rsidRPr="003D246F">
        <w:rPr>
          <w:szCs w:val="22"/>
          <w:lang w:val="it-IT"/>
        </w:rPr>
        <w:t>negativ, vlera neto e kapitalit të rrezikuar për kon</w:t>
      </w:r>
      <w:r>
        <w:rPr>
          <w:szCs w:val="22"/>
          <w:lang w:val="it-IT"/>
        </w:rPr>
        <w:t>tratat e sigurimit të lidhura (s</w:t>
      </w:r>
      <w:r w:rsidRPr="003D246F">
        <w:rPr>
          <w:szCs w:val="22"/>
          <w:lang w:val="it-IT"/>
        </w:rPr>
        <w:t>ë cilës i zbritet pjesa e kapitalit të rrezikuar që i përket pjesës së dhënë në risigurim).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Raporti i risigurimit: c = b : a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Nëse raporti i risigurimit është më i vogël se 0.50, për efekt llogaritjeje do të merret për bazë në vlerën 0.50.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d = Koeficienti i pasigurisë në rrezikun e vdekjes për kontratat e sigurimit të jetës, me përjasht</w:t>
      </w:r>
      <w:r>
        <w:rPr>
          <w:szCs w:val="22"/>
          <w:lang w:val="it-IT"/>
        </w:rPr>
        <w:t>im të kontratave të sigurimit të</w:t>
      </w:r>
      <w:r w:rsidRPr="003D246F">
        <w:rPr>
          <w:szCs w:val="22"/>
          <w:lang w:val="it-IT"/>
        </w:rPr>
        <w:t xml:space="preserve"> jetës me afat të shkurtër (maksimumi pesë vjet). Ky koeficient ka vlerën 0.003.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Vlera sipas llogaritjes së dytë: a x c x d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Totali i nivelit të kërkuar të aftësisë paguese për aktivitetin e sigurimit të jetës=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 xml:space="preserve">Niveli i kërkuar i aftësisë paguese për </w:t>
      </w:r>
      <w:r>
        <w:rPr>
          <w:szCs w:val="22"/>
          <w:lang w:val="it-IT"/>
        </w:rPr>
        <w:t>rreziqet e sigurimit të jetës (I</w:t>
      </w:r>
      <w:r w:rsidRPr="003D246F">
        <w:rPr>
          <w:szCs w:val="22"/>
          <w:lang w:val="it-IT"/>
        </w:rPr>
        <w:t>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+ Niveli i kërkuar i aftësisë paguese për kontratat e sigurimit të jo</w:t>
      </w:r>
      <w:r>
        <w:rPr>
          <w:szCs w:val="22"/>
          <w:lang w:val="it-IT"/>
        </w:rPr>
        <w:t>-</w:t>
      </w:r>
      <w:r w:rsidRPr="003D246F">
        <w:rPr>
          <w:szCs w:val="22"/>
          <w:lang w:val="it-IT"/>
        </w:rPr>
        <w:t>jetës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që lidhen me kontratat e sigurimit të jetës (II)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+ Niveli i kërkuar i aftësisë paguese për kontratat e sigurimit të jetës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që lidhen me fondet e investimeve (III).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</w:t>
      </w:r>
      <w:r>
        <w:rPr>
          <w:szCs w:val="22"/>
          <w:lang w:val="it-IT"/>
        </w:rPr>
        <w:t>. Elemente</w:t>
      </w:r>
      <w:r w:rsidRPr="003D246F">
        <w:rPr>
          <w:szCs w:val="22"/>
          <w:lang w:val="it-IT"/>
        </w:rPr>
        <w:t>t që përfshihen në marzhin e aftësisë paguese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Marzhi i aftë</w:t>
      </w:r>
      <w:r w:rsidRPr="003D246F">
        <w:rPr>
          <w:szCs w:val="22"/>
          <w:lang w:val="it-IT"/>
        </w:rPr>
        <w:t>sisë paguese i korrespondon aktiveve të shoqë</w:t>
      </w:r>
      <w:r>
        <w:rPr>
          <w:szCs w:val="22"/>
          <w:lang w:val="it-IT"/>
        </w:rPr>
        <w:t>risë së sigurimit, të lira nga ç</w:t>
      </w:r>
      <w:r w:rsidRPr="003D246F">
        <w:rPr>
          <w:szCs w:val="22"/>
          <w:lang w:val="it-IT"/>
        </w:rPr>
        <w:t>do përgjegjësi e detyrim i parashikuar, duke zbri</w:t>
      </w:r>
      <w:r>
        <w:rPr>
          <w:szCs w:val="22"/>
          <w:lang w:val="it-IT"/>
        </w:rPr>
        <w:t>tur elementet e patrupëzuar. Në veç</w:t>
      </w:r>
      <w:r w:rsidRPr="003D246F">
        <w:rPr>
          <w:szCs w:val="22"/>
          <w:lang w:val="it-IT"/>
        </w:rPr>
        <w:t>anti, elementet që përfshihen në të janë: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A.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 Kapitali aksiona</w:t>
      </w:r>
      <w:r w:rsidRPr="003D246F">
        <w:rPr>
          <w:szCs w:val="22"/>
          <w:lang w:val="it-IT"/>
        </w:rPr>
        <w:t>r i paguar (derdhur)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2. Rezervat që nuk u</w:t>
      </w:r>
      <w:r>
        <w:rPr>
          <w:szCs w:val="22"/>
          <w:lang w:val="it-IT"/>
        </w:rPr>
        <w:t xml:space="preserve"> korrespondojnë përgjegjësive të</w:t>
      </w:r>
      <w:r w:rsidRPr="003D246F">
        <w:rPr>
          <w:szCs w:val="22"/>
          <w:lang w:val="it-IT"/>
        </w:rPr>
        <w:t xml:space="preserve"> marrjes në sigurim: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— Rezerva ligjore</w:t>
      </w:r>
      <w:r>
        <w:rPr>
          <w:szCs w:val="22"/>
          <w:lang w:val="it-IT"/>
        </w:rPr>
        <w:t>,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— Rezerva të lira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3. Rezerva e sigurisë, që nuk i përket drejtpërsëdrejti kontratave të siguri</w:t>
      </w:r>
      <w:r>
        <w:rPr>
          <w:szCs w:val="22"/>
          <w:lang w:val="it-IT"/>
        </w:rPr>
        <w:t>mit në fuqi ose atyre që kanë qe</w:t>
      </w:r>
      <w:r w:rsidRPr="003D246F">
        <w:rPr>
          <w:szCs w:val="22"/>
          <w:lang w:val="it-IT"/>
        </w:rPr>
        <w:t>në në fuqi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4. Fitime të mbartura</w:t>
      </w:r>
      <w:r>
        <w:rPr>
          <w:szCs w:val="22"/>
          <w:lang w:val="it-IT"/>
        </w:rPr>
        <w:t>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— Të mbartura nga vitet e mëparshme</w:t>
      </w:r>
      <w:r>
        <w:rPr>
          <w:szCs w:val="22"/>
          <w:lang w:val="it-IT"/>
        </w:rPr>
        <w:t>,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— Fitime të pashpërndara për vitin ushtrimor</w:t>
      </w:r>
      <w:r>
        <w:rPr>
          <w:szCs w:val="22"/>
          <w:lang w:val="it-IT"/>
        </w:rPr>
        <w:t>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5. Me kërkesën e shoqërisë së sigurimit dhe paraqitjen prej saj të provave të mjaftueshme, rezervat (plus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vlerat) e f</w:t>
      </w:r>
      <w:r>
        <w:rPr>
          <w:szCs w:val="22"/>
          <w:lang w:val="it-IT"/>
        </w:rPr>
        <w:t>shehura që rrjedhin nga nënvlerë</w:t>
      </w:r>
      <w:r w:rsidRPr="003D246F">
        <w:rPr>
          <w:szCs w:val="22"/>
          <w:lang w:val="it-IT"/>
        </w:rPr>
        <w:t>simi i aktiveve, për aq sa këto rezerva (plus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lastRenderedPageBreak/>
        <w:t>vlera) të fshehura nuk kanë natyrë jo të zakonshme.</w:t>
      </w:r>
    </w:p>
    <w:p w:rsidR="00066984" w:rsidRPr="003D246F" w:rsidRDefault="00066984" w:rsidP="00066984">
      <w:pPr>
        <w:pStyle w:val="Paragrafi"/>
        <w:tabs>
          <w:tab w:val="left" w:pos="1080"/>
        </w:tabs>
        <w:rPr>
          <w:szCs w:val="22"/>
          <w:lang w:val="it-IT"/>
        </w:rPr>
      </w:pPr>
      <w:r w:rsidRPr="003D246F">
        <w:rPr>
          <w:szCs w:val="22"/>
          <w:lang w:val="it-IT"/>
        </w:rPr>
        <w:t>6. Vlera e aktiveve të qëndrueshme të patrupëzuara sipas bilancit</w:t>
      </w:r>
      <w:r>
        <w:rPr>
          <w:szCs w:val="22"/>
          <w:lang w:val="it-IT"/>
        </w:rPr>
        <w:t>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Totali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A=1 +2+3+4+5—6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B.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7. Rezerva që rezultojnë nga rivlerësimi i aktiveve</w:t>
      </w:r>
      <w:r>
        <w:rPr>
          <w:szCs w:val="22"/>
          <w:lang w:val="it-IT"/>
        </w:rPr>
        <w:t>: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Totali B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Totali = Totali A + Totali B</w:t>
      </w:r>
    </w:p>
    <w:p w:rsidR="00066984" w:rsidRPr="003D246F" w:rsidRDefault="00066984" w:rsidP="00066984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6984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1D6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CD37C-EBDA-42FD-9EFF-46EA1F455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6698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6698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6698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2656</Words>
  <Characters>15144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