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733" w:rsidRPr="0057053F" w:rsidRDefault="00E04733" w:rsidP="00E04733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E04733" w:rsidRPr="0057053F" w:rsidRDefault="00E04733" w:rsidP="00E04733">
      <w:pPr>
        <w:pStyle w:val="NumriData"/>
        <w:rPr>
          <w:lang w:val="it-IT"/>
        </w:rPr>
      </w:pPr>
      <w:r w:rsidRPr="0057053F">
        <w:rPr>
          <w:lang w:val="it-IT"/>
        </w:rPr>
        <w:t>Nr.513, datë 13.5.2005</w:t>
      </w:r>
    </w:p>
    <w:p w:rsidR="00E04733" w:rsidRPr="00752572" w:rsidRDefault="00E04733" w:rsidP="00E04733">
      <w:pPr>
        <w:pStyle w:val="Paragrafi"/>
        <w:rPr>
          <w:sz w:val="16"/>
          <w:lang w:val="it-IT"/>
        </w:rPr>
      </w:pPr>
    </w:p>
    <w:p w:rsidR="00E04733" w:rsidRPr="0057053F" w:rsidRDefault="00E04733" w:rsidP="00E04733">
      <w:pPr>
        <w:pStyle w:val="Titulli"/>
        <w:rPr>
          <w:lang w:val="it-IT"/>
        </w:rPr>
      </w:pPr>
      <w:r w:rsidRPr="0057053F">
        <w:rPr>
          <w:lang w:val="it-IT"/>
        </w:rPr>
        <w:t>PËR RRITJEN E MASËS sË SHPËRBLIMIT TË VETERANËVE TË LUFTËS ANTIFASHISTE NACIONALÇLIRIMTARE TË POPULLIT SHQIPTAR</w:t>
      </w:r>
    </w:p>
    <w:p w:rsidR="00E04733" w:rsidRPr="00752572" w:rsidRDefault="00E04733" w:rsidP="00E04733">
      <w:pPr>
        <w:pStyle w:val="Paragrafi"/>
        <w:rPr>
          <w:sz w:val="14"/>
          <w:lang w:val="it-IT"/>
        </w:rPr>
      </w:pPr>
    </w:p>
    <w:p w:rsidR="00E04733" w:rsidRPr="00425E07" w:rsidRDefault="00E04733" w:rsidP="00E04733">
      <w:pPr>
        <w:pStyle w:val="Paragrafi"/>
        <w:rPr>
          <w:lang w:val="it-IT"/>
        </w:rPr>
      </w:pPr>
      <w:r w:rsidRPr="00425E07">
        <w:rPr>
          <w:lang w:val="it-IT"/>
        </w:rPr>
        <w:t xml:space="preserve">Në mbështetje të nenit 100 të </w:t>
      </w:r>
      <w:r>
        <w:rPr>
          <w:lang w:val="it-IT"/>
        </w:rPr>
        <w:t>Kushtetutës, të nenit 8 të ligjit nr.7874, datë 17.11.1994</w:t>
      </w:r>
      <w:r w:rsidRPr="00425E07">
        <w:rPr>
          <w:lang w:val="it-IT"/>
        </w:rPr>
        <w:t xml:space="preserve"> “Pë</w:t>
      </w:r>
      <w:r>
        <w:rPr>
          <w:lang w:val="it-IT"/>
        </w:rPr>
        <w:t>r statusin e veteranit të Luftë</w:t>
      </w:r>
      <w:r w:rsidRPr="00425E07">
        <w:rPr>
          <w:lang w:val="it-IT"/>
        </w:rPr>
        <w:t>s Antifashiste Nacionalçlirimtare t</w:t>
      </w:r>
      <w:r>
        <w:rPr>
          <w:lang w:val="it-IT"/>
        </w:rPr>
        <w:t>ë</w:t>
      </w:r>
      <w:r w:rsidRPr="00425E07">
        <w:rPr>
          <w:lang w:val="it-IT"/>
        </w:rPr>
        <w:t xml:space="preserve"> popullit shqiptar”, t</w:t>
      </w:r>
      <w:r>
        <w:rPr>
          <w:lang w:val="it-IT"/>
        </w:rPr>
        <w:t>ë neneve 21 e 27</w:t>
      </w:r>
      <w:r w:rsidRPr="00425E07">
        <w:rPr>
          <w:lang w:val="it-IT"/>
        </w:rPr>
        <w:t xml:space="preserve"> t</w:t>
      </w:r>
      <w:r>
        <w:rPr>
          <w:lang w:val="it-IT"/>
        </w:rPr>
        <w:t>ë ligjit nr.8379, datë 29.7.1998</w:t>
      </w:r>
      <w:r w:rsidRPr="00425E07">
        <w:rPr>
          <w:lang w:val="it-IT"/>
        </w:rPr>
        <w:t xml:space="preserve"> “P</w:t>
      </w:r>
      <w:r>
        <w:rPr>
          <w:lang w:val="it-IT"/>
        </w:rPr>
        <w:t>ër hartimin dhe zbatimin e B</w:t>
      </w:r>
      <w:r w:rsidRPr="00425E07">
        <w:rPr>
          <w:lang w:val="it-IT"/>
        </w:rPr>
        <w:t>uxhetit t</w:t>
      </w:r>
      <w:r>
        <w:rPr>
          <w:lang w:val="it-IT"/>
        </w:rPr>
        <w:t>ë S</w:t>
      </w:r>
      <w:r w:rsidRPr="00425E07">
        <w:rPr>
          <w:lang w:val="it-IT"/>
        </w:rPr>
        <w:t>htetit t</w:t>
      </w:r>
      <w:r>
        <w:rPr>
          <w:lang w:val="it-IT"/>
        </w:rPr>
        <w:t>ë</w:t>
      </w:r>
      <w:r w:rsidRPr="00425E07">
        <w:rPr>
          <w:lang w:val="it-IT"/>
        </w:rPr>
        <w:t xml:space="preserve"> Republik</w:t>
      </w:r>
      <w:r>
        <w:rPr>
          <w:lang w:val="it-IT"/>
        </w:rPr>
        <w:t>ë</w:t>
      </w:r>
      <w:r w:rsidRPr="00425E07">
        <w:rPr>
          <w:lang w:val="it-IT"/>
        </w:rPr>
        <w:t>s s</w:t>
      </w:r>
      <w:r>
        <w:rPr>
          <w:lang w:val="it-IT"/>
        </w:rPr>
        <w:t>ë Shqipërisë”, dhe të nenit 7</w:t>
      </w:r>
      <w:r w:rsidRPr="00425E07">
        <w:rPr>
          <w:lang w:val="it-IT"/>
        </w:rPr>
        <w:t xml:space="preserve"> t</w:t>
      </w:r>
      <w:r>
        <w:rPr>
          <w:lang w:val="it-IT"/>
        </w:rPr>
        <w:t>ë</w:t>
      </w:r>
      <w:r w:rsidRPr="00425E07">
        <w:rPr>
          <w:lang w:val="it-IT"/>
        </w:rPr>
        <w:t xml:space="preserve"> ligjit nr.9339, dat</w:t>
      </w:r>
      <w:r>
        <w:rPr>
          <w:lang w:val="it-IT"/>
        </w:rPr>
        <w:t>ë 23.12.2004 “Për Buxhetin e Shtetit</w:t>
      </w:r>
      <w:r w:rsidRPr="00425E07">
        <w:rPr>
          <w:lang w:val="it-IT"/>
        </w:rPr>
        <w:t xml:space="preserve"> t</w:t>
      </w:r>
      <w:r>
        <w:rPr>
          <w:lang w:val="it-IT"/>
        </w:rPr>
        <w:t>ë vitit 2005”, me propozimin e M</w:t>
      </w:r>
      <w:r w:rsidRPr="00425E07">
        <w:rPr>
          <w:lang w:val="it-IT"/>
        </w:rPr>
        <w:t>inistrit t</w:t>
      </w:r>
      <w:r>
        <w:rPr>
          <w:lang w:val="it-IT"/>
        </w:rPr>
        <w:t>ë</w:t>
      </w:r>
      <w:r w:rsidRPr="00425E07">
        <w:rPr>
          <w:lang w:val="it-IT"/>
        </w:rPr>
        <w:t xml:space="preserve"> Mbrojtjes, K</w:t>
      </w:r>
      <w:r>
        <w:rPr>
          <w:lang w:val="it-IT"/>
        </w:rPr>
        <w:t>ë</w:t>
      </w:r>
      <w:r w:rsidRPr="00425E07">
        <w:rPr>
          <w:lang w:val="it-IT"/>
        </w:rPr>
        <w:t>shilli i Ministrave</w:t>
      </w:r>
    </w:p>
    <w:p w:rsidR="00E04733" w:rsidRPr="00752572" w:rsidRDefault="00E04733" w:rsidP="00E04733">
      <w:pPr>
        <w:pStyle w:val="Paragrafi"/>
        <w:rPr>
          <w:sz w:val="14"/>
          <w:lang w:val="it-IT"/>
        </w:rPr>
      </w:pPr>
    </w:p>
    <w:p w:rsidR="00E04733" w:rsidRPr="00E04733" w:rsidRDefault="00E04733" w:rsidP="00E04733">
      <w:pPr>
        <w:pStyle w:val="VENDOSI"/>
        <w:rPr>
          <w:lang w:val="it-IT"/>
        </w:rPr>
      </w:pPr>
      <w:r w:rsidRPr="00E04733">
        <w:rPr>
          <w:lang w:val="it-IT"/>
        </w:rPr>
        <w:t>VENDOSI:</w:t>
      </w:r>
    </w:p>
    <w:p w:rsidR="00E04733" w:rsidRPr="00752572" w:rsidRDefault="00E04733" w:rsidP="00E04733">
      <w:pPr>
        <w:pStyle w:val="Paragrafi"/>
        <w:rPr>
          <w:sz w:val="10"/>
          <w:lang w:val="it-IT"/>
        </w:rPr>
      </w:pP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1. Shpërblimi i veteranëve të Luftës Antifashiste Nacionalçli</w:t>
      </w:r>
      <w:r>
        <w:rPr>
          <w:lang w:val="it-IT"/>
        </w:rPr>
        <w:t>ri</w:t>
      </w:r>
      <w:r w:rsidRPr="00FB5039">
        <w:rPr>
          <w:lang w:val="it-IT"/>
        </w:rPr>
        <w:t>mtare të popullit shqiptar, i përcaktuar në vendimin nr.190, datë</w:t>
      </w:r>
      <w:r>
        <w:rPr>
          <w:lang w:val="it-IT"/>
        </w:rPr>
        <w:t xml:space="preserve"> 3.5.1995</w:t>
      </w:r>
      <w:r w:rsidRPr="00FB5039">
        <w:rPr>
          <w:lang w:val="it-IT"/>
        </w:rPr>
        <w:t xml:space="preserve"> të</w:t>
      </w:r>
      <w:r>
        <w:rPr>
          <w:lang w:val="it-IT"/>
        </w:rPr>
        <w:t xml:space="preserve"> Kë</w:t>
      </w:r>
      <w:r w:rsidRPr="00FB5039">
        <w:rPr>
          <w:lang w:val="it-IT"/>
        </w:rPr>
        <w:t>shillit të Minis</w:t>
      </w:r>
      <w:r>
        <w:rPr>
          <w:lang w:val="it-IT"/>
        </w:rPr>
        <w:t>trave</w:t>
      </w:r>
      <w:r w:rsidRPr="00FB5039">
        <w:rPr>
          <w:lang w:val="it-IT"/>
        </w:rPr>
        <w:t xml:space="preserve"> “Për zbatimin e ligjit nr.7874, datë</w:t>
      </w:r>
      <w:r>
        <w:rPr>
          <w:lang w:val="it-IT"/>
        </w:rPr>
        <w:t xml:space="preserve"> 17.11.1994</w:t>
      </w:r>
      <w:r w:rsidRPr="00FB5039">
        <w:rPr>
          <w:lang w:val="it-IT"/>
        </w:rPr>
        <w:t xml:space="preserve"> “Për statusin e veteranit të Luftës Antifashiste Nacional</w:t>
      </w:r>
      <w:r>
        <w:rPr>
          <w:lang w:val="it-IT"/>
        </w:rPr>
        <w:t>çlirimtare të popullit shqiptar””</w:t>
      </w:r>
      <w:r w:rsidRPr="00FB5039">
        <w:rPr>
          <w:lang w:val="it-IT"/>
        </w:rPr>
        <w:t>, të ndryshuar, të rritet në masën 2.2 për qind, duke arritur vlerat si më poshtë vijo</w:t>
      </w:r>
      <w:r>
        <w:rPr>
          <w:lang w:val="it-IT"/>
        </w:rPr>
        <w:t>j</w:t>
      </w:r>
      <w:r w:rsidRPr="00FB5039">
        <w:rPr>
          <w:lang w:val="it-IT"/>
        </w:rPr>
        <w:t>n</w:t>
      </w:r>
      <w:r>
        <w:rPr>
          <w:lang w:val="it-IT"/>
        </w:rPr>
        <w:t>ë</w:t>
      </w:r>
      <w:r w:rsidRPr="00FB5039">
        <w:rPr>
          <w:lang w:val="it-IT"/>
        </w:rPr>
        <w:t>: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shkronjë</w:t>
      </w:r>
      <w:r>
        <w:rPr>
          <w:lang w:val="it-IT"/>
        </w:rPr>
        <w:t>s “a”</w:t>
      </w:r>
      <w:r w:rsidRPr="00FB5039">
        <w:rPr>
          <w:lang w:val="it-IT"/>
        </w:rPr>
        <w:t xml:space="preserve"> të pik</w:t>
      </w:r>
      <w:r>
        <w:rPr>
          <w:lang w:val="it-IT"/>
        </w:rPr>
        <w:t>ës 7, nga 3</w:t>
      </w:r>
      <w:r w:rsidRPr="00FB5039">
        <w:rPr>
          <w:lang w:val="it-IT"/>
        </w:rPr>
        <w:t>166.2 (tre mijë e njëqind e gjashtëdhjetë e gjashtë pikë dy) lekë në muaj bë</w:t>
      </w:r>
      <w:r>
        <w:rPr>
          <w:lang w:val="it-IT"/>
        </w:rPr>
        <w:t>het 3</w:t>
      </w:r>
      <w:r w:rsidRPr="00FB5039">
        <w:rPr>
          <w:lang w:val="it-IT"/>
        </w:rPr>
        <w:t>235.8 (tre mijë e dyqind e tridhjetë e pesë pikë tetë) l</w:t>
      </w:r>
      <w:r>
        <w:rPr>
          <w:lang w:val="it-IT"/>
        </w:rPr>
        <w:t>e</w:t>
      </w:r>
      <w:r w:rsidRPr="00FB5039">
        <w:rPr>
          <w:lang w:val="it-IT"/>
        </w:rPr>
        <w:t>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shkronjë</w:t>
      </w:r>
      <w:r>
        <w:rPr>
          <w:lang w:val="it-IT"/>
        </w:rPr>
        <w:t>s “b”</w:t>
      </w:r>
      <w:r w:rsidRPr="00FB5039">
        <w:rPr>
          <w:lang w:val="it-IT"/>
        </w:rPr>
        <w:t xml:space="preserve"> të pikë</w:t>
      </w:r>
      <w:r>
        <w:rPr>
          <w:lang w:val="it-IT"/>
        </w:rPr>
        <w:t>s 7, nga 2</w:t>
      </w:r>
      <w:r w:rsidRPr="00FB5039">
        <w:rPr>
          <w:lang w:val="it-IT"/>
        </w:rPr>
        <w:t>535.4 (dy mijë e pesëqind e tridhjetë e pesë pikë katër) lekë në muaj bë</w:t>
      </w:r>
      <w:r>
        <w:rPr>
          <w:lang w:val="it-IT"/>
        </w:rPr>
        <w:t>het 2</w:t>
      </w:r>
      <w:r w:rsidRPr="00FB5039">
        <w:rPr>
          <w:lang w:val="it-IT"/>
        </w:rPr>
        <w:t>591.1 (dy mijë e pesëqind e nëntëdhjetë e një pikë një)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shkronjës “c</w:t>
      </w:r>
      <w:r>
        <w:rPr>
          <w:lang w:val="it-IT"/>
        </w:rPr>
        <w:t>” të pikës 7, nga 2</w:t>
      </w:r>
      <w:r w:rsidRPr="00FB5039">
        <w:rPr>
          <w:lang w:val="it-IT"/>
        </w:rPr>
        <w:t>110.4 (dy mijë e njëqind e dhjetë pikë katër) lekë në muaj bë</w:t>
      </w:r>
      <w:r>
        <w:rPr>
          <w:lang w:val="it-IT"/>
        </w:rPr>
        <w:t>het 2</w:t>
      </w:r>
      <w:r w:rsidRPr="00FB5039">
        <w:rPr>
          <w:lang w:val="it-IT"/>
        </w:rPr>
        <w:t xml:space="preserve">156.8 (dy mijë e </w:t>
      </w:r>
      <w:r>
        <w:rPr>
          <w:lang w:val="it-IT"/>
        </w:rPr>
        <w:t xml:space="preserve">njëqind e </w:t>
      </w:r>
      <w:r w:rsidRPr="00FB5039">
        <w:rPr>
          <w:lang w:val="it-IT"/>
        </w:rPr>
        <w:t>pesëdhjetë e gjashtë pikë tetë)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</w:t>
      </w:r>
      <w:r>
        <w:rPr>
          <w:lang w:val="it-IT"/>
        </w:rPr>
        <w:t>rblimi sipas shkronjës “e”</w:t>
      </w:r>
      <w:r w:rsidRPr="00FB5039">
        <w:rPr>
          <w:lang w:val="it-IT"/>
        </w:rPr>
        <w:t xml:space="preserve"> të pikës 7, nga 632.8 (gjashtëqind e tridhjetë e dy pikë tetë) lekë në</w:t>
      </w:r>
      <w:r>
        <w:rPr>
          <w:lang w:val="it-IT"/>
        </w:rPr>
        <w:t xml:space="preserve"> muaj bë</w:t>
      </w:r>
      <w:r w:rsidRPr="00FB5039">
        <w:rPr>
          <w:lang w:val="it-IT"/>
        </w:rPr>
        <w:t>het 646.7 (gjashtëqind e dyzet e gjashtë pikë shtatë)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pikës 8/1, (për kohën e vuajtjes në burg mbi 6 m</w:t>
      </w:r>
      <w:r>
        <w:rPr>
          <w:lang w:val="it-IT"/>
        </w:rPr>
        <w:t>uaj) nga 1</w:t>
      </w:r>
      <w:r w:rsidRPr="00FB5039">
        <w:rPr>
          <w:lang w:val="it-IT"/>
        </w:rPr>
        <w:t>054.7 (një mijë e pesëdhjetë e kat</w:t>
      </w:r>
      <w:r>
        <w:rPr>
          <w:lang w:val="it-IT"/>
        </w:rPr>
        <w:t>ër pikë</w:t>
      </w:r>
      <w:r w:rsidRPr="00FB5039">
        <w:rPr>
          <w:lang w:val="it-IT"/>
        </w:rPr>
        <w:t xml:space="preserve"> shtatë) lekë në</w:t>
      </w:r>
      <w:r>
        <w:rPr>
          <w:lang w:val="it-IT"/>
        </w:rPr>
        <w:t xml:space="preserve"> muaj bëhet 1</w:t>
      </w:r>
      <w:r w:rsidRPr="00FB5039">
        <w:rPr>
          <w:lang w:val="it-IT"/>
        </w:rPr>
        <w:t>077.9 (një mijë e shtatëdhjetë e shtatë pikë nëntë)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pikës 8/2, (për kohën e vuajtjes në burg nga 1 deri në 6 muaj) nga 632.8 (gjashtëqind e tridhjetë e dy pikë tetë) lekë në muaj bëhet 648.7 (gjashtëqind e dyzet e tetë pikë shtatë)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</w:t>
      </w:r>
      <w:r>
        <w:rPr>
          <w:lang w:val="it-IT"/>
        </w:rPr>
        <w:t>imi sipas shkronjës “a”</w:t>
      </w:r>
      <w:r w:rsidRPr="00FB5039">
        <w:rPr>
          <w:lang w:val="it-IT"/>
        </w:rPr>
        <w:t xml:space="preserve"> të pikë</w:t>
      </w:r>
      <w:r>
        <w:rPr>
          <w:lang w:val="it-IT"/>
        </w:rPr>
        <w:t>s 9, nga 3</w:t>
      </w:r>
      <w:r w:rsidRPr="00FB5039">
        <w:rPr>
          <w:lang w:val="it-IT"/>
        </w:rPr>
        <w:t>166.2 (tre mijë e njëqind e gjashtëdhjetë e gjashtë pikë dy) lekë në</w:t>
      </w:r>
      <w:r>
        <w:rPr>
          <w:lang w:val="it-IT"/>
        </w:rPr>
        <w:t xml:space="preserve"> muaj bëhet 3</w:t>
      </w:r>
      <w:r w:rsidRPr="00FB5039">
        <w:rPr>
          <w:lang w:val="it-IT"/>
        </w:rPr>
        <w:t>235.8 (tre mijë e dyqind e tridhjetë e pesë pikë tetë)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</w:t>
      </w:r>
      <w:r>
        <w:rPr>
          <w:lang w:val="it-IT"/>
        </w:rPr>
        <w:t>rblimi sipas shkronjës “b” të</w:t>
      </w:r>
      <w:r w:rsidRPr="00FB5039">
        <w:rPr>
          <w:lang w:val="it-IT"/>
        </w:rPr>
        <w:t xml:space="preserve"> pikë</w:t>
      </w:r>
      <w:r>
        <w:rPr>
          <w:lang w:val="it-IT"/>
        </w:rPr>
        <w:t>s 9, nga 2</w:t>
      </w:r>
      <w:r w:rsidRPr="00FB5039">
        <w:rPr>
          <w:lang w:val="it-IT"/>
        </w:rPr>
        <w:t>110.4 (dy mijë e njëqind e dhjetë pikë katër) lekë në muaj bë</w:t>
      </w:r>
      <w:r>
        <w:rPr>
          <w:lang w:val="it-IT"/>
        </w:rPr>
        <w:t>het 2</w:t>
      </w:r>
      <w:r w:rsidRPr="00FB5039">
        <w:rPr>
          <w:lang w:val="it-IT"/>
        </w:rPr>
        <w:t>156.8 (dy mijë e njëqind e pesëdhjetë e gjashtë pikë tetë) lekë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pikë</w:t>
      </w:r>
      <w:r>
        <w:rPr>
          <w:lang w:val="it-IT"/>
        </w:rPr>
        <w:t>s 11, nga 1</w:t>
      </w:r>
      <w:r w:rsidRPr="00FB5039">
        <w:rPr>
          <w:lang w:val="it-IT"/>
        </w:rPr>
        <w:t>054.7 (një mijë e pesë</w:t>
      </w:r>
      <w:r>
        <w:rPr>
          <w:lang w:val="it-IT"/>
        </w:rPr>
        <w:t>dhjetë</w:t>
      </w:r>
      <w:r w:rsidRPr="00FB5039">
        <w:rPr>
          <w:lang w:val="it-IT"/>
        </w:rPr>
        <w:t xml:space="preserve"> e katër pikë shtatë) lekë në muaj bë</w:t>
      </w:r>
      <w:r>
        <w:rPr>
          <w:lang w:val="it-IT"/>
        </w:rPr>
        <w:t>het 1</w:t>
      </w:r>
      <w:r w:rsidRPr="00FB5039">
        <w:rPr>
          <w:lang w:val="it-IT"/>
        </w:rPr>
        <w:t>077.9 (një mijë e shtatëdhjetë e shtatë pikë nëntë</w:t>
      </w:r>
      <w:r>
        <w:rPr>
          <w:lang w:val="it-IT"/>
        </w:rPr>
        <w:t>) lekë</w:t>
      </w:r>
      <w:r w:rsidRPr="00FB5039">
        <w:rPr>
          <w:lang w:val="it-IT"/>
        </w:rPr>
        <w:t xml:space="preserve"> në muaj.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- Shpërblimi sipas pikës 13, nga 42 243 (dyzet e dy mijë e dyqind e dyzet e tre) lekë bëhet 43 172 (dyzet e tre mijë e njëqind e shtatëdhjetë e dy) lekë.</w:t>
      </w:r>
    </w:p>
    <w:p w:rsidR="00E04733" w:rsidRPr="00FB5039" w:rsidRDefault="00E04733" w:rsidP="00E04733">
      <w:pPr>
        <w:pStyle w:val="Paragrafi"/>
        <w:rPr>
          <w:lang w:val="it-IT"/>
        </w:rPr>
      </w:pPr>
      <w:r w:rsidRPr="00FB5039">
        <w:rPr>
          <w:lang w:val="it-IT"/>
        </w:rPr>
        <w:t>2. Institutit të Sigurimeve Shoqërore, në buxhetin e miratuar për vitin 2005, t’i sht</w:t>
      </w:r>
      <w:r>
        <w:rPr>
          <w:lang w:val="it-IT"/>
        </w:rPr>
        <w:t>ohet fondi prej 14 000 000 (katë</w:t>
      </w:r>
      <w:r w:rsidRPr="00FB5039">
        <w:rPr>
          <w:lang w:val="it-IT"/>
        </w:rPr>
        <w:t>rmbëdhjetë milionë) lekësh, për mbulimin e shpenzimeve, që rrjedhin nga zbatimi i këtij vendimi.</w:t>
      </w:r>
    </w:p>
    <w:p w:rsidR="00E04733" w:rsidRPr="0045101F" w:rsidRDefault="00E04733" w:rsidP="00E04733">
      <w:pPr>
        <w:pStyle w:val="Paragrafi"/>
        <w:rPr>
          <w:lang w:val="it-IT"/>
        </w:rPr>
      </w:pPr>
      <w:r w:rsidRPr="0045101F">
        <w:rPr>
          <w:lang w:val="it-IT"/>
        </w:rPr>
        <w:t>3. Ky fond të p</w:t>
      </w:r>
      <w:r>
        <w:rPr>
          <w:lang w:val="it-IT"/>
        </w:rPr>
        <w:t>ë</w:t>
      </w:r>
      <w:r w:rsidRPr="0045101F">
        <w:rPr>
          <w:lang w:val="it-IT"/>
        </w:rPr>
        <w:t>rballohet nga fondi rezerv</w:t>
      </w:r>
      <w:r>
        <w:rPr>
          <w:lang w:val="it-IT"/>
        </w:rPr>
        <w:t>ë</w:t>
      </w:r>
      <w:r w:rsidRPr="0045101F">
        <w:rPr>
          <w:lang w:val="it-IT"/>
        </w:rPr>
        <w:t xml:space="preserve"> i K</w:t>
      </w:r>
      <w:r>
        <w:rPr>
          <w:lang w:val="it-IT"/>
        </w:rPr>
        <w:t>ë</w:t>
      </w:r>
      <w:r w:rsidRPr="0045101F">
        <w:rPr>
          <w:lang w:val="it-IT"/>
        </w:rPr>
        <w:t>shillit të Ministrave.</w:t>
      </w:r>
    </w:p>
    <w:p w:rsidR="00E04733" w:rsidRPr="0045101F" w:rsidRDefault="00E04733" w:rsidP="00E04733">
      <w:pPr>
        <w:pStyle w:val="Paragrafi"/>
        <w:rPr>
          <w:lang w:val="it-IT"/>
        </w:rPr>
      </w:pPr>
      <w:r>
        <w:rPr>
          <w:lang w:val="it-IT"/>
        </w:rPr>
        <w:t>4. Ngarkohen M</w:t>
      </w:r>
      <w:r w:rsidRPr="0045101F">
        <w:rPr>
          <w:lang w:val="it-IT"/>
        </w:rPr>
        <w:t>inistri i Mbr</w:t>
      </w:r>
      <w:r>
        <w:rPr>
          <w:lang w:val="it-IT"/>
        </w:rPr>
        <w:t>ojtjes, M</w:t>
      </w:r>
      <w:r w:rsidRPr="0045101F">
        <w:rPr>
          <w:lang w:val="it-IT"/>
        </w:rPr>
        <w:t>inistri i Financave dhe Instituti i Sigurimeve Shoq</w:t>
      </w:r>
      <w:r>
        <w:rPr>
          <w:lang w:val="it-IT"/>
        </w:rPr>
        <w:t>ë</w:t>
      </w:r>
      <w:r w:rsidRPr="0045101F">
        <w:rPr>
          <w:lang w:val="it-IT"/>
        </w:rPr>
        <w:t>rore p</w:t>
      </w:r>
      <w:r>
        <w:rPr>
          <w:lang w:val="it-IT"/>
        </w:rPr>
        <w:t>ë</w:t>
      </w:r>
      <w:r w:rsidRPr="0045101F">
        <w:rPr>
          <w:lang w:val="it-IT"/>
        </w:rPr>
        <w:t>r zbatimin e k</w:t>
      </w:r>
      <w:r>
        <w:rPr>
          <w:lang w:val="it-IT"/>
        </w:rPr>
        <w:t>ë</w:t>
      </w:r>
      <w:r w:rsidRPr="0045101F">
        <w:rPr>
          <w:lang w:val="it-IT"/>
        </w:rPr>
        <w:t>tij vendimi.</w:t>
      </w:r>
    </w:p>
    <w:p w:rsidR="00E04733" w:rsidRDefault="00E04733" w:rsidP="00E04733">
      <w:pPr>
        <w:pStyle w:val="Paragrafi"/>
        <w:rPr>
          <w:lang w:val="it-IT"/>
        </w:rPr>
      </w:pPr>
      <w:r>
        <w:rPr>
          <w:lang w:val="it-IT"/>
        </w:rPr>
        <w:t>Ky vendim</w:t>
      </w:r>
      <w:r w:rsidRPr="0045101F">
        <w:rPr>
          <w:lang w:val="it-IT"/>
        </w:rPr>
        <w:t xml:space="preserve"> hyn n</w:t>
      </w:r>
      <w:r>
        <w:rPr>
          <w:lang w:val="it-IT"/>
        </w:rPr>
        <w:t>ë</w:t>
      </w:r>
      <w:r w:rsidRPr="0045101F">
        <w:rPr>
          <w:lang w:val="it-IT"/>
        </w:rPr>
        <w:t xml:space="preserve"> fuqi pas botimit n</w:t>
      </w:r>
      <w:r>
        <w:rPr>
          <w:lang w:val="it-IT"/>
        </w:rPr>
        <w:t xml:space="preserve">ë </w:t>
      </w:r>
      <w:r w:rsidRPr="0045101F">
        <w:rPr>
          <w:lang w:val="it-IT"/>
        </w:rPr>
        <w:t xml:space="preserve">Fletoren </w:t>
      </w:r>
      <w:r>
        <w:rPr>
          <w:lang w:val="it-IT"/>
        </w:rPr>
        <w:t>Zyrtare</w:t>
      </w:r>
      <w:r w:rsidRPr="0045101F">
        <w:rPr>
          <w:lang w:val="it-IT"/>
        </w:rPr>
        <w:t xml:space="preserve"> dhe i shtrin efektet financiare</w:t>
      </w:r>
      <w:r w:rsidRPr="00051FED">
        <w:rPr>
          <w:lang w:val="it-IT"/>
        </w:rPr>
        <w:t xml:space="preserve"> nga data 1.1.2005.</w:t>
      </w:r>
    </w:p>
    <w:p w:rsidR="00E04733" w:rsidRPr="0057053F" w:rsidRDefault="00E04733" w:rsidP="00E04733">
      <w:pPr>
        <w:pStyle w:val="Autoriteti"/>
        <w:rPr>
          <w:lang w:val="it-IT"/>
        </w:rPr>
      </w:pPr>
      <w:r w:rsidRPr="0057053F">
        <w:rPr>
          <w:lang w:val="it-IT"/>
        </w:rPr>
        <w:t>Kryeministri</w:t>
      </w:r>
    </w:p>
    <w:p w:rsidR="00E04733" w:rsidRPr="0057053F" w:rsidRDefault="00E04733" w:rsidP="00E04733">
      <w:pPr>
        <w:pStyle w:val="AutoritetiEmer"/>
        <w:rPr>
          <w:lang w:val="it-IT"/>
        </w:rPr>
      </w:pPr>
      <w:r w:rsidRPr="0057053F">
        <w:rPr>
          <w:lang w:val="it-IT"/>
        </w:rPr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4A48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4733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448C38-5839-4B93-A516-3CDF25A0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0473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047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2019-03-16T17:56:00Z</dcterms:created>
  <dcterms:modified xsi:type="dcterms:W3CDTF">2019-03-16T17:56:00Z</dcterms:modified>
</cp:coreProperties>
</file>