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02B" w:rsidRPr="0057053F" w:rsidRDefault="007A602B" w:rsidP="007A602B">
      <w:pPr>
        <w:pStyle w:val="Akti"/>
        <w:rPr>
          <w:lang w:val="it-IT"/>
        </w:rPr>
      </w:pPr>
      <w:bookmarkStart w:id="0" w:name="_GoBack"/>
      <w:bookmarkEnd w:id="0"/>
      <w:r w:rsidRPr="0057053F">
        <w:rPr>
          <w:lang w:val="it-IT"/>
        </w:rPr>
        <w:t>VENDIM</w:t>
      </w:r>
    </w:p>
    <w:p w:rsidR="007A602B" w:rsidRPr="0057053F" w:rsidRDefault="007A602B" w:rsidP="007A602B">
      <w:pPr>
        <w:pStyle w:val="NumriData"/>
        <w:rPr>
          <w:lang w:val="it-IT"/>
        </w:rPr>
      </w:pPr>
      <w:r w:rsidRPr="0057053F">
        <w:rPr>
          <w:lang w:val="it-IT"/>
        </w:rPr>
        <w:t>Nr.532, datë 9.6.2005</w:t>
      </w:r>
    </w:p>
    <w:p w:rsidR="007A602B" w:rsidRDefault="007A602B" w:rsidP="007A602B">
      <w:pPr>
        <w:pStyle w:val="Paragrafi"/>
        <w:rPr>
          <w:lang w:val="it-IT"/>
        </w:rPr>
      </w:pPr>
    </w:p>
    <w:p w:rsidR="007A602B" w:rsidRPr="0057053F" w:rsidRDefault="007A602B" w:rsidP="007A602B">
      <w:pPr>
        <w:pStyle w:val="Titulli"/>
        <w:rPr>
          <w:lang w:val="it-IT"/>
        </w:rPr>
      </w:pPr>
      <w:r w:rsidRPr="0057053F">
        <w:rPr>
          <w:lang w:val="it-IT"/>
        </w:rPr>
        <w:t>PËR DISA NDRYSHIME NË VENDIMIN NR.440, DATË 9.9.1999 TË KËSHILLIT TË MINISTRAVE “Për STRUKTURËN DHE PAGAT E PUNONJËSVE TË POLICISË SË NDËRTIMIT”, TË NDRYSHUAR</w:t>
      </w:r>
    </w:p>
    <w:p w:rsidR="007A602B" w:rsidRDefault="007A602B" w:rsidP="007A602B">
      <w:pPr>
        <w:pStyle w:val="Paragrafi"/>
        <w:rPr>
          <w:lang w:val="it-IT"/>
        </w:rPr>
      </w:pPr>
    </w:p>
    <w:p w:rsidR="007A602B" w:rsidRPr="00963DA1" w:rsidRDefault="007A602B" w:rsidP="007A602B">
      <w:pPr>
        <w:pStyle w:val="Paragrafi"/>
        <w:rPr>
          <w:lang w:val="it-IT"/>
        </w:rPr>
      </w:pPr>
      <w:r w:rsidRPr="00963DA1">
        <w:rPr>
          <w:lang w:val="it-IT"/>
        </w:rPr>
        <w:t>N</w:t>
      </w:r>
      <w:r>
        <w:rPr>
          <w:lang w:val="it-IT"/>
        </w:rPr>
        <w:t>ë</w:t>
      </w:r>
      <w:r w:rsidRPr="00963DA1">
        <w:rPr>
          <w:lang w:val="it-IT"/>
        </w:rPr>
        <w:t xml:space="preserve"> mb</w:t>
      </w:r>
      <w:r>
        <w:rPr>
          <w:lang w:val="it-IT"/>
        </w:rPr>
        <w:t>ë</w:t>
      </w:r>
      <w:r w:rsidRPr="00963DA1">
        <w:rPr>
          <w:lang w:val="it-IT"/>
        </w:rPr>
        <w:t>shtetje të nenit 100</w:t>
      </w:r>
      <w:r>
        <w:rPr>
          <w:lang w:val="it-IT"/>
        </w:rPr>
        <w:t xml:space="preserve"> të Kushtetutës dhe të nenit 11</w:t>
      </w:r>
      <w:r w:rsidRPr="00963DA1">
        <w:rPr>
          <w:lang w:val="it-IT"/>
        </w:rPr>
        <w:t xml:space="preserve"> të ligjit nr.8408, dat</w:t>
      </w:r>
      <w:r>
        <w:rPr>
          <w:lang w:val="it-IT"/>
        </w:rPr>
        <w:t>ë 25.9.1998</w:t>
      </w:r>
      <w:r w:rsidRPr="00963DA1">
        <w:rPr>
          <w:lang w:val="it-IT"/>
        </w:rPr>
        <w:t xml:space="preserve"> “P</w:t>
      </w:r>
      <w:r>
        <w:rPr>
          <w:lang w:val="it-IT"/>
        </w:rPr>
        <w:t>ë</w:t>
      </w:r>
      <w:r w:rsidRPr="00963DA1">
        <w:rPr>
          <w:lang w:val="it-IT"/>
        </w:rPr>
        <w:t>r Policinë</w:t>
      </w:r>
      <w:r>
        <w:rPr>
          <w:lang w:val="it-IT"/>
        </w:rPr>
        <w:t xml:space="preserve"> e Ndërtimit”, me propozimin e M</w:t>
      </w:r>
      <w:r w:rsidRPr="00963DA1">
        <w:rPr>
          <w:lang w:val="it-IT"/>
        </w:rPr>
        <w:t>inistrit të Rregullimit të Territorit dhe të Turizmit, Këshilli i Ministrave</w:t>
      </w:r>
    </w:p>
    <w:p w:rsidR="007A602B" w:rsidRDefault="007A602B" w:rsidP="007A602B">
      <w:pPr>
        <w:pStyle w:val="Paragrafi"/>
        <w:rPr>
          <w:lang w:val="it-IT"/>
        </w:rPr>
      </w:pPr>
    </w:p>
    <w:p w:rsidR="007A602B" w:rsidRPr="007A602B" w:rsidRDefault="007A602B" w:rsidP="007A602B">
      <w:pPr>
        <w:pStyle w:val="VENDOSI"/>
        <w:rPr>
          <w:lang w:val="it-IT"/>
        </w:rPr>
      </w:pPr>
      <w:r w:rsidRPr="007A602B">
        <w:rPr>
          <w:lang w:val="it-IT"/>
        </w:rPr>
        <w:t>VENDOSI:</w:t>
      </w:r>
    </w:p>
    <w:p w:rsidR="007A602B" w:rsidRPr="00963DA1" w:rsidRDefault="007A602B" w:rsidP="007A602B">
      <w:pPr>
        <w:pStyle w:val="Paragrafi"/>
        <w:rPr>
          <w:lang w:val="it-IT"/>
        </w:rPr>
      </w:pPr>
    </w:p>
    <w:p w:rsidR="007A602B" w:rsidRDefault="007A602B" w:rsidP="007A602B">
      <w:pPr>
        <w:pStyle w:val="Paragrafi"/>
        <w:rPr>
          <w:lang w:val="it-IT"/>
        </w:rPr>
      </w:pPr>
      <w:r w:rsidRPr="00963DA1">
        <w:rPr>
          <w:lang w:val="it-IT"/>
        </w:rPr>
        <w:t>1. N</w:t>
      </w:r>
      <w:r>
        <w:rPr>
          <w:lang w:val="it-IT"/>
        </w:rPr>
        <w:t>ë</w:t>
      </w:r>
      <w:r w:rsidRPr="00963DA1">
        <w:rPr>
          <w:lang w:val="it-IT"/>
        </w:rPr>
        <w:t xml:space="preserve"> vendimin nr.440, dat</w:t>
      </w:r>
      <w:r>
        <w:rPr>
          <w:lang w:val="it-IT"/>
        </w:rPr>
        <w:t>ë 9.9.1999</w:t>
      </w:r>
      <w:r w:rsidRPr="00963DA1">
        <w:rPr>
          <w:lang w:val="it-IT"/>
        </w:rPr>
        <w:t xml:space="preserve"> të Këshillit të Ministrave, të ndryshuar, të bëhen këto ndryshime:</w:t>
      </w:r>
    </w:p>
    <w:p w:rsidR="007A602B" w:rsidRDefault="007A602B" w:rsidP="007A602B">
      <w:pPr>
        <w:pStyle w:val="Paragrafi"/>
        <w:rPr>
          <w:lang w:val="it-IT"/>
        </w:rPr>
      </w:pPr>
    </w:p>
    <w:p w:rsidR="007A602B" w:rsidRPr="00963DA1" w:rsidRDefault="007A602B" w:rsidP="007A602B">
      <w:pPr>
        <w:pStyle w:val="Paragrafi"/>
        <w:rPr>
          <w:lang w:val="it-IT"/>
        </w:rPr>
      </w:pPr>
    </w:p>
    <w:p w:rsidR="007A602B" w:rsidRPr="00963DA1" w:rsidRDefault="007A602B" w:rsidP="007A602B">
      <w:pPr>
        <w:pStyle w:val="Paragrafi"/>
        <w:rPr>
          <w:lang w:val="it-IT"/>
        </w:rPr>
      </w:pPr>
      <w:r w:rsidRPr="00963DA1">
        <w:rPr>
          <w:lang w:val="it-IT"/>
        </w:rPr>
        <w:t>a) Pika 1 ndryshohet si m</w:t>
      </w:r>
      <w:r>
        <w:rPr>
          <w:lang w:val="it-IT"/>
        </w:rPr>
        <w:t>ë</w:t>
      </w:r>
      <w:r w:rsidRPr="00963DA1">
        <w:rPr>
          <w:lang w:val="it-IT"/>
        </w:rPr>
        <w:t xml:space="preserve"> poshtë vijon:</w:t>
      </w:r>
    </w:p>
    <w:p w:rsidR="007A602B" w:rsidRPr="00963DA1" w:rsidRDefault="007A602B" w:rsidP="007A602B">
      <w:pPr>
        <w:pStyle w:val="Paragrafi"/>
        <w:rPr>
          <w:lang w:val="it-IT"/>
        </w:rPr>
      </w:pPr>
      <w:r>
        <w:rPr>
          <w:lang w:val="it-IT"/>
        </w:rPr>
        <w:t>“1</w:t>
      </w:r>
      <w:r w:rsidRPr="00963DA1">
        <w:rPr>
          <w:lang w:val="it-IT"/>
        </w:rPr>
        <w:t>. Polici</w:t>
      </w:r>
      <w:r>
        <w:rPr>
          <w:lang w:val="it-IT"/>
        </w:rPr>
        <w:t>a e Ndërtimit funksionon në varë</w:t>
      </w:r>
      <w:r w:rsidRPr="00963DA1">
        <w:rPr>
          <w:lang w:val="it-IT"/>
        </w:rPr>
        <w:t>si të Ministrisë së Rregullimit të Territorit dhe t</w:t>
      </w:r>
      <w:r>
        <w:rPr>
          <w:lang w:val="it-IT"/>
        </w:rPr>
        <w:t>ë</w:t>
      </w:r>
      <w:r w:rsidRPr="00963DA1">
        <w:rPr>
          <w:lang w:val="it-IT"/>
        </w:rPr>
        <w:t xml:space="preserve"> Turizmit. Struktura e saj përbëhet nga drejtoria, me qend</w:t>
      </w:r>
      <w:r>
        <w:rPr>
          <w:lang w:val="it-IT"/>
        </w:rPr>
        <w:t>ë</w:t>
      </w:r>
      <w:r w:rsidRPr="00963DA1">
        <w:rPr>
          <w:lang w:val="it-IT"/>
        </w:rPr>
        <w:t>r në Tiranë, dhe 14 deg</w:t>
      </w:r>
      <w:r>
        <w:rPr>
          <w:lang w:val="it-IT"/>
        </w:rPr>
        <w:t>ë</w:t>
      </w:r>
      <w:r w:rsidRPr="00963DA1">
        <w:rPr>
          <w:lang w:val="it-IT"/>
        </w:rPr>
        <w:t>, të organizuara n</w:t>
      </w:r>
      <w:r>
        <w:rPr>
          <w:lang w:val="it-IT"/>
        </w:rPr>
        <w:t>ë</w:t>
      </w:r>
      <w:r w:rsidRPr="00963DA1">
        <w:rPr>
          <w:lang w:val="it-IT"/>
        </w:rPr>
        <w:t xml:space="preserve"> rrethe, nga të cilat 6 deg</w:t>
      </w:r>
      <w:r>
        <w:rPr>
          <w:lang w:val="it-IT"/>
        </w:rPr>
        <w:t>ë</w:t>
      </w:r>
      <w:r w:rsidRPr="00963DA1">
        <w:rPr>
          <w:lang w:val="it-IT"/>
        </w:rPr>
        <w:t xml:space="preserve"> të kategoris</w:t>
      </w:r>
      <w:r>
        <w:rPr>
          <w:lang w:val="it-IT"/>
        </w:rPr>
        <w:t>ë</w:t>
      </w:r>
      <w:r w:rsidRPr="00963DA1">
        <w:rPr>
          <w:lang w:val="it-IT"/>
        </w:rPr>
        <w:t xml:space="preserve"> s</w:t>
      </w:r>
      <w:r>
        <w:rPr>
          <w:lang w:val="it-IT"/>
        </w:rPr>
        <w:t>ë</w:t>
      </w:r>
      <w:r w:rsidRPr="00963DA1">
        <w:rPr>
          <w:lang w:val="it-IT"/>
        </w:rPr>
        <w:t xml:space="preserve"> par</w:t>
      </w:r>
      <w:r>
        <w:rPr>
          <w:lang w:val="it-IT"/>
        </w:rPr>
        <w:t>ë</w:t>
      </w:r>
      <w:r w:rsidRPr="00963DA1">
        <w:rPr>
          <w:lang w:val="it-IT"/>
        </w:rPr>
        <w:t xml:space="preserve"> dhe 8 deg</w:t>
      </w:r>
      <w:r>
        <w:rPr>
          <w:lang w:val="it-IT"/>
        </w:rPr>
        <w:t>ë të kategorisë së dytë, sipas lidhjeve nr.1</w:t>
      </w:r>
      <w:r w:rsidRPr="00963DA1">
        <w:rPr>
          <w:lang w:val="it-IT"/>
        </w:rPr>
        <w:t xml:space="preserve"> e nr.2, që i bashkëlidhen këtij vendimi.”.</w:t>
      </w:r>
    </w:p>
    <w:p w:rsidR="007A602B" w:rsidRPr="00963DA1" w:rsidRDefault="007A602B" w:rsidP="007A602B">
      <w:pPr>
        <w:pStyle w:val="Paragrafi"/>
        <w:rPr>
          <w:lang w:val="it-IT"/>
        </w:rPr>
      </w:pPr>
      <w:r w:rsidRPr="00963DA1">
        <w:rPr>
          <w:lang w:val="it-IT"/>
        </w:rPr>
        <w:t>b) Pika 2 ndryshohet si m</w:t>
      </w:r>
      <w:r>
        <w:rPr>
          <w:lang w:val="it-IT"/>
        </w:rPr>
        <w:t>ë</w:t>
      </w:r>
      <w:r w:rsidRPr="00963DA1">
        <w:rPr>
          <w:lang w:val="it-IT"/>
        </w:rPr>
        <w:t xml:space="preserve"> poshtë vijon:</w:t>
      </w:r>
    </w:p>
    <w:p w:rsidR="007A602B" w:rsidRPr="00963DA1" w:rsidRDefault="007A602B" w:rsidP="007A602B">
      <w:pPr>
        <w:pStyle w:val="Paragrafi"/>
        <w:rPr>
          <w:lang w:val="it-IT"/>
        </w:rPr>
      </w:pPr>
      <w:r w:rsidRPr="00963DA1">
        <w:rPr>
          <w:lang w:val="it-IT"/>
        </w:rPr>
        <w:t>“2. Numri i p</w:t>
      </w:r>
      <w:r>
        <w:rPr>
          <w:lang w:val="it-IT"/>
        </w:rPr>
        <w:t>ë</w:t>
      </w:r>
      <w:r w:rsidRPr="00963DA1">
        <w:rPr>
          <w:lang w:val="it-IT"/>
        </w:rPr>
        <w:t>rgjithshëm i punonjësve të Policisë së Ndërtimit është 185 veta.”.</w:t>
      </w:r>
    </w:p>
    <w:p w:rsidR="007A602B" w:rsidRPr="00963DA1" w:rsidRDefault="007A602B" w:rsidP="007A602B">
      <w:pPr>
        <w:pStyle w:val="Paragrafi"/>
        <w:rPr>
          <w:lang w:val="it-IT"/>
        </w:rPr>
      </w:pPr>
      <w:r w:rsidRPr="00963DA1">
        <w:rPr>
          <w:lang w:val="it-IT"/>
        </w:rPr>
        <w:t>2. Efektet financiare, që rrjedhin nga zbatimi i këtij vendimi, të p</w:t>
      </w:r>
      <w:r>
        <w:rPr>
          <w:lang w:val="it-IT"/>
        </w:rPr>
        <w:t>ë</w:t>
      </w:r>
      <w:r w:rsidRPr="00963DA1">
        <w:rPr>
          <w:lang w:val="it-IT"/>
        </w:rPr>
        <w:t>rballoh</w:t>
      </w:r>
      <w:r>
        <w:rPr>
          <w:lang w:val="it-IT"/>
        </w:rPr>
        <w:t>en nga buxheti i vitit 2005, zëri “Paga dhe sigurime shoqë</w:t>
      </w:r>
      <w:r w:rsidRPr="00963DA1">
        <w:rPr>
          <w:lang w:val="it-IT"/>
        </w:rPr>
        <w:t>rore”, miratuar p</w:t>
      </w:r>
      <w:r>
        <w:rPr>
          <w:lang w:val="it-IT"/>
        </w:rPr>
        <w:t>ë</w:t>
      </w:r>
      <w:r w:rsidRPr="00963DA1">
        <w:rPr>
          <w:lang w:val="it-IT"/>
        </w:rPr>
        <w:t>r Ministrinë e Rregullimit të Territorit dhe të Turizmit.</w:t>
      </w:r>
    </w:p>
    <w:p w:rsidR="007A602B" w:rsidRPr="00963DA1" w:rsidRDefault="007A602B" w:rsidP="007A602B">
      <w:pPr>
        <w:pStyle w:val="Paragrafi"/>
        <w:rPr>
          <w:lang w:val="it-IT"/>
        </w:rPr>
      </w:pPr>
      <w:r w:rsidRPr="00963DA1">
        <w:rPr>
          <w:lang w:val="it-IT"/>
        </w:rPr>
        <w:t>3. Ngarkohet Ministria e Rregullimit të Territorit dhe e Turizmit p</w:t>
      </w:r>
      <w:r>
        <w:rPr>
          <w:lang w:val="it-IT"/>
        </w:rPr>
        <w:t>ë</w:t>
      </w:r>
      <w:r w:rsidRPr="00963DA1">
        <w:rPr>
          <w:lang w:val="it-IT"/>
        </w:rPr>
        <w:t>r zbatimin e këtij vendimi.</w:t>
      </w:r>
    </w:p>
    <w:p w:rsidR="007A602B" w:rsidRPr="00963DA1" w:rsidRDefault="007A602B" w:rsidP="007A602B">
      <w:pPr>
        <w:pStyle w:val="Paragrafi"/>
        <w:rPr>
          <w:lang w:val="it-IT"/>
        </w:rPr>
      </w:pPr>
      <w:r w:rsidRPr="00963DA1">
        <w:rPr>
          <w:lang w:val="it-IT"/>
        </w:rPr>
        <w:t>Ky vendim hyn në fuqi menjëherë.</w:t>
      </w:r>
    </w:p>
    <w:p w:rsidR="007A602B" w:rsidRPr="001B1D73" w:rsidRDefault="007A602B" w:rsidP="007A602B">
      <w:pPr>
        <w:pStyle w:val="Paragrafi"/>
        <w:rPr>
          <w:lang w:val="it-IT"/>
        </w:rPr>
      </w:pPr>
    </w:p>
    <w:p w:rsidR="007A602B" w:rsidRDefault="007A602B" w:rsidP="007A602B">
      <w:pPr>
        <w:pStyle w:val="Autoriteti"/>
      </w:pPr>
      <w:r>
        <w:t>KRYEMINISTRI</w:t>
      </w:r>
    </w:p>
    <w:p w:rsidR="007A602B" w:rsidRDefault="007A602B" w:rsidP="007A602B">
      <w:pPr>
        <w:pStyle w:val="AutoritetiEmer"/>
      </w:pPr>
      <w:r>
        <w:t>Fatos Nano</w:t>
      </w:r>
    </w:p>
    <w:p w:rsidR="007A602B" w:rsidRDefault="007A602B" w:rsidP="007A602B">
      <w:pPr>
        <w:pStyle w:val="Paragrafi"/>
        <w:rPr>
          <w:lang w:val="it-IT"/>
        </w:rPr>
      </w:pPr>
    </w:p>
    <w:p w:rsidR="007A602B" w:rsidRDefault="007A602B" w:rsidP="007A602B">
      <w:pPr>
        <w:pStyle w:val="Paragrafi"/>
        <w:rPr>
          <w:lang w:val="it-IT"/>
        </w:rPr>
      </w:pPr>
    </w:p>
    <w:p w:rsidR="007A602B" w:rsidRDefault="007A602B" w:rsidP="007A602B">
      <w:pPr>
        <w:pStyle w:val="Paragrafi"/>
        <w:rPr>
          <w:lang w:val="it-IT"/>
        </w:rPr>
      </w:pPr>
    </w:p>
    <w:p w:rsidR="007A602B" w:rsidRDefault="007A602B" w:rsidP="007A602B">
      <w:pPr>
        <w:pStyle w:val="Paragrafi"/>
        <w:rPr>
          <w:lang w:val="it-IT"/>
        </w:rPr>
      </w:pPr>
    </w:p>
    <w:p w:rsidR="007A602B" w:rsidRDefault="007A602B" w:rsidP="007A602B">
      <w:pPr>
        <w:pStyle w:val="Paragrafi"/>
        <w:rPr>
          <w:lang w:val="it-IT"/>
        </w:rPr>
      </w:pPr>
    </w:p>
    <w:p w:rsidR="007A602B" w:rsidRDefault="00B35569" w:rsidP="007A602B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86300" cy="80003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800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02B" w:rsidRDefault="007A602B" w:rsidP="007A602B">
      <w:pPr>
        <w:pStyle w:val="Paragrafi"/>
        <w:rPr>
          <w:lang w:val="it-IT"/>
        </w:rPr>
      </w:pPr>
    </w:p>
    <w:p w:rsidR="007A602B" w:rsidRDefault="007A602B" w:rsidP="007A602B">
      <w:pPr>
        <w:pStyle w:val="Paragrafi"/>
        <w:rPr>
          <w:lang w:val="it-IT"/>
        </w:rPr>
      </w:pPr>
    </w:p>
    <w:p w:rsidR="007A602B" w:rsidRDefault="007A602B" w:rsidP="007A602B">
      <w:pPr>
        <w:pStyle w:val="Paragrafi"/>
        <w:rPr>
          <w:lang w:val="it-IT"/>
        </w:rPr>
      </w:pPr>
    </w:p>
    <w:p w:rsidR="007A602B" w:rsidRDefault="007A602B" w:rsidP="007A602B">
      <w:pPr>
        <w:pStyle w:val="Paragrafi"/>
        <w:rPr>
          <w:lang w:val="it-IT"/>
        </w:rPr>
      </w:pPr>
    </w:p>
    <w:p w:rsidR="007A602B" w:rsidRDefault="007A602B" w:rsidP="007A602B">
      <w:pPr>
        <w:pStyle w:val="Paragrafi"/>
        <w:rPr>
          <w:lang w:val="it-IT"/>
        </w:rPr>
      </w:pPr>
    </w:p>
    <w:p w:rsidR="00A0784B" w:rsidRPr="00AA3124" w:rsidRDefault="00B35569" w:rsidP="007A602B">
      <w:pPr>
        <w:pStyle w:val="Figure"/>
      </w:pPr>
      <w:r w:rsidRPr="00904C7A">
        <w:rPr>
          <w:noProof/>
          <w:lang w:val="en-GB" w:eastAsia="en-GB"/>
        </w:rPr>
        <w:lastRenderedPageBreak/>
        <w:drawing>
          <wp:inline distT="0" distB="0" distL="0" distR="0">
            <wp:extent cx="5562600" cy="88868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A602B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35569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930C29-1D58-4E18-BB17-3CEA84F48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A602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A602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2019-03-16T17:56:00Z</dcterms:created>
  <dcterms:modified xsi:type="dcterms:W3CDTF">2019-03-16T17:56:00Z</dcterms:modified>
</cp:coreProperties>
</file>