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76F" w:rsidRPr="008F1376" w:rsidRDefault="0009376F" w:rsidP="0009376F">
      <w:pPr>
        <w:pStyle w:val="Akti"/>
        <w:rPr>
          <w:sz w:val="21"/>
          <w:szCs w:val="21"/>
        </w:rPr>
      </w:pPr>
      <w:bookmarkStart w:id="0" w:name="_GoBack"/>
      <w:bookmarkEnd w:id="0"/>
      <w:r w:rsidRPr="008F1376">
        <w:rPr>
          <w:sz w:val="21"/>
          <w:szCs w:val="21"/>
        </w:rPr>
        <w:t>VENDIM</w:t>
      </w:r>
    </w:p>
    <w:p w:rsidR="0009376F" w:rsidRPr="008F1376" w:rsidRDefault="0009376F" w:rsidP="0009376F">
      <w:pPr>
        <w:pStyle w:val="NumriData"/>
        <w:rPr>
          <w:sz w:val="21"/>
          <w:szCs w:val="21"/>
        </w:rPr>
      </w:pPr>
      <w:r w:rsidRPr="008F1376">
        <w:rPr>
          <w:sz w:val="21"/>
          <w:szCs w:val="21"/>
        </w:rPr>
        <w:t xml:space="preserve">Nr.529, datë  8.7.2005 </w:t>
      </w:r>
    </w:p>
    <w:p w:rsidR="0009376F" w:rsidRPr="00B74B48" w:rsidRDefault="0009376F" w:rsidP="0009376F">
      <w:pPr>
        <w:pStyle w:val="Paragrafi0"/>
        <w:rPr>
          <w:sz w:val="14"/>
          <w:szCs w:val="21"/>
          <w:lang w:val="it-IT"/>
        </w:rPr>
      </w:pPr>
    </w:p>
    <w:p w:rsidR="0009376F" w:rsidRPr="008F1376" w:rsidRDefault="0009376F" w:rsidP="0009376F">
      <w:pPr>
        <w:pStyle w:val="Titulli0"/>
        <w:rPr>
          <w:sz w:val="21"/>
          <w:szCs w:val="21"/>
        </w:rPr>
      </w:pPr>
      <w:r w:rsidRPr="008F1376">
        <w:rPr>
          <w:sz w:val="21"/>
          <w:szCs w:val="21"/>
        </w:rPr>
        <w:t xml:space="preserve">PËR SHKARKIMIN NGA DETYRA TË KRYETARIT TË KOMUNËS FUSHË -CIDHËN TË QARKUT TË DIBRËS </w:t>
      </w:r>
    </w:p>
    <w:p w:rsidR="0009376F" w:rsidRPr="008F1376" w:rsidRDefault="0009376F" w:rsidP="0009376F">
      <w:pPr>
        <w:pStyle w:val="Paragrafi0"/>
        <w:rPr>
          <w:sz w:val="21"/>
          <w:szCs w:val="21"/>
          <w:lang w:val="it-IT"/>
        </w:rPr>
      </w:pPr>
    </w:p>
    <w:p w:rsidR="0009376F" w:rsidRPr="008F1376" w:rsidRDefault="0009376F" w:rsidP="0009376F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Në mbështetje të neneve 100 e 115, pika 1 të Kushtetutës, dhe të shkronjës ” a” të nenit 42 të ligjit nr.8652, datë 31.7.2000 “Për organizimin dhe funksionimin e qeverisjes vendore”, me propozimin e Ministrit të Pushtetit Vendor dhe të Decentralizimit, Këshilli i Ministrave </w:t>
      </w:r>
    </w:p>
    <w:p w:rsidR="0009376F" w:rsidRPr="00B74B48" w:rsidRDefault="0009376F" w:rsidP="0009376F">
      <w:pPr>
        <w:pStyle w:val="Paragrafi0"/>
        <w:rPr>
          <w:sz w:val="14"/>
          <w:szCs w:val="21"/>
          <w:lang w:val="it-IT"/>
        </w:rPr>
      </w:pPr>
    </w:p>
    <w:p w:rsidR="0009376F" w:rsidRPr="0009376F" w:rsidRDefault="0009376F" w:rsidP="0009376F">
      <w:pPr>
        <w:pStyle w:val="VENDOSI0"/>
        <w:rPr>
          <w:sz w:val="21"/>
          <w:szCs w:val="21"/>
          <w:lang w:val="it-IT"/>
        </w:rPr>
      </w:pPr>
      <w:r w:rsidRPr="0009376F">
        <w:rPr>
          <w:sz w:val="21"/>
          <w:szCs w:val="21"/>
          <w:lang w:val="it-IT"/>
        </w:rPr>
        <w:t xml:space="preserve">VENDOSI: </w:t>
      </w:r>
    </w:p>
    <w:p w:rsidR="0009376F" w:rsidRPr="00B74B48" w:rsidRDefault="0009376F" w:rsidP="0009376F">
      <w:pPr>
        <w:pStyle w:val="Paragrafi0"/>
        <w:rPr>
          <w:sz w:val="14"/>
          <w:szCs w:val="21"/>
          <w:lang w:val="it-IT"/>
        </w:rPr>
      </w:pPr>
    </w:p>
    <w:p w:rsidR="0009376F" w:rsidRPr="008F1376" w:rsidRDefault="0009376F" w:rsidP="0009376F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Zoti Aranit Skepi, kryetar i komunës Fushë -Cidhën të qarkut të Dibrës, të shkarkohet nga kjo detyrë, për shkelje të rënda ligjore. </w:t>
      </w:r>
    </w:p>
    <w:p w:rsidR="0009376F" w:rsidRPr="008F1376" w:rsidRDefault="0009376F" w:rsidP="0009376F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Ky vendim hyn në fuqi menjëherë. </w:t>
      </w:r>
    </w:p>
    <w:p w:rsidR="0009376F" w:rsidRPr="008F1376" w:rsidRDefault="0009376F" w:rsidP="0009376F">
      <w:pPr>
        <w:pStyle w:val="Autoriteti"/>
        <w:rPr>
          <w:sz w:val="21"/>
          <w:szCs w:val="21"/>
        </w:rPr>
      </w:pPr>
      <w:r w:rsidRPr="008F1376">
        <w:rPr>
          <w:sz w:val="21"/>
          <w:szCs w:val="21"/>
        </w:rPr>
        <w:t xml:space="preserve">Kryeministri </w:t>
      </w:r>
    </w:p>
    <w:p w:rsidR="0009376F" w:rsidRPr="008F1376" w:rsidRDefault="0009376F" w:rsidP="0009376F">
      <w:pPr>
        <w:pStyle w:val="AutoritetiEmer"/>
        <w:rPr>
          <w:sz w:val="21"/>
          <w:szCs w:val="21"/>
        </w:rPr>
      </w:pPr>
      <w:r w:rsidRPr="008F1376">
        <w:rPr>
          <w:sz w:val="21"/>
          <w:szCs w:val="21"/>
        </w:rPr>
        <w:t xml:space="preserve">Fatos Nano </w:t>
      </w:r>
    </w:p>
    <w:sectPr w:rsidR="0009376F" w:rsidRPr="008F13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9376F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376F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0BFD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176853-E6DA-4CF9-8A95-2B68A5B52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2019-03-17T18:59:00Z</dcterms:created>
  <dcterms:modified xsi:type="dcterms:W3CDTF">2019-03-17T18:59:00Z</dcterms:modified>
</cp:coreProperties>
</file>