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4D8" w:rsidRPr="00456981" w:rsidRDefault="001654D8" w:rsidP="001654D8">
      <w:pPr>
        <w:pStyle w:val="Akti"/>
        <w:keepNext w:val="0"/>
        <w:rPr>
          <w:lang w:val="it-IT"/>
        </w:rPr>
      </w:pPr>
      <w:bookmarkStart w:id="0" w:name="_GoBack"/>
      <w:bookmarkEnd w:id="0"/>
      <w:r w:rsidRPr="00456981">
        <w:rPr>
          <w:lang w:val="it-IT"/>
        </w:rPr>
        <w:t>VENDIM</w:t>
      </w:r>
    </w:p>
    <w:p w:rsidR="001654D8" w:rsidRPr="00456981" w:rsidRDefault="001654D8" w:rsidP="001654D8">
      <w:pPr>
        <w:pStyle w:val="NumriData"/>
        <w:keepNext w:val="0"/>
        <w:rPr>
          <w:lang w:val="it-IT"/>
        </w:rPr>
      </w:pPr>
      <w:r w:rsidRPr="00456981">
        <w:rPr>
          <w:lang w:val="it-IT"/>
        </w:rPr>
        <w:t>Nr.539, datë 27.7.2005</w:t>
      </w:r>
    </w:p>
    <w:p w:rsidR="001654D8" w:rsidRPr="00456981" w:rsidRDefault="001654D8" w:rsidP="001654D8">
      <w:pPr>
        <w:pStyle w:val="Paragrafi"/>
        <w:rPr>
          <w:lang w:val="it-IT"/>
        </w:rPr>
      </w:pPr>
    </w:p>
    <w:p w:rsidR="001654D8" w:rsidRPr="00456981" w:rsidRDefault="001654D8" w:rsidP="001654D8">
      <w:pPr>
        <w:pStyle w:val="Titulli"/>
        <w:keepNext w:val="0"/>
        <w:rPr>
          <w:lang w:val="it-IT"/>
        </w:rPr>
      </w:pPr>
      <w:r w:rsidRPr="00456981">
        <w:rPr>
          <w:lang w:val="it-IT"/>
        </w:rPr>
        <w:t>PËR MIRATIMIN E PROTOKOLLIT TË SESIONIT TË 9</w:t>
      </w:r>
      <w:r>
        <w:rPr>
          <w:lang w:val="it-IT"/>
        </w:rPr>
        <w:t>-TË</w:t>
      </w:r>
      <w:r w:rsidRPr="00456981">
        <w:rPr>
          <w:lang w:val="it-IT"/>
        </w:rPr>
        <w:t xml:space="preserve"> TË KOMITETIT TË PËRBASHKËT NDËRQEVERITAR SHQIPTARO-GREK, PËR BASHKËPUNIMIN EKONOMIK, INDUSTRIAL DHE TEKNIKO-SHKENCOR</w:t>
      </w:r>
    </w:p>
    <w:p w:rsidR="001654D8" w:rsidRPr="00456981" w:rsidRDefault="001654D8" w:rsidP="001654D8">
      <w:pPr>
        <w:pStyle w:val="Paragrafi"/>
        <w:rPr>
          <w:lang w:val="it-IT"/>
        </w:rPr>
      </w:pPr>
    </w:p>
    <w:p w:rsidR="001654D8" w:rsidRPr="00456981" w:rsidRDefault="001654D8" w:rsidP="001654D8">
      <w:pPr>
        <w:pStyle w:val="BazLigjPropozues"/>
        <w:keepNext w:val="0"/>
        <w:rPr>
          <w:lang w:val="it-IT"/>
        </w:rPr>
      </w:pPr>
      <w:r w:rsidRPr="00456981">
        <w:rPr>
          <w:lang w:val="it-IT"/>
        </w:rPr>
        <w:t>Në mbështetje të nenit 100 të Kush</w:t>
      </w:r>
      <w:r>
        <w:rPr>
          <w:lang w:val="it-IT"/>
        </w:rPr>
        <w:t>t</w:t>
      </w:r>
      <w:r w:rsidRPr="00456981">
        <w:rPr>
          <w:lang w:val="it-IT"/>
        </w:rPr>
        <w:t>etutës dhe të</w:t>
      </w:r>
      <w:r>
        <w:rPr>
          <w:lang w:val="it-IT"/>
        </w:rPr>
        <w:t xml:space="preserve"> neneve 17 e 23</w:t>
      </w:r>
      <w:r w:rsidRPr="00456981">
        <w:rPr>
          <w:lang w:val="it-IT"/>
        </w:rPr>
        <w:t xml:space="preserve"> të</w:t>
      </w:r>
      <w:r>
        <w:rPr>
          <w:lang w:val="it-IT"/>
        </w:rPr>
        <w:t xml:space="preserve"> ligjit nr.8371, da</w:t>
      </w:r>
      <w:r w:rsidRPr="00456981">
        <w:rPr>
          <w:lang w:val="it-IT"/>
        </w:rPr>
        <w:t xml:space="preserve">të </w:t>
      </w:r>
      <w:r>
        <w:rPr>
          <w:lang w:val="it-IT"/>
        </w:rPr>
        <w:t>9.7.1998</w:t>
      </w:r>
      <w:r w:rsidRPr="00456981">
        <w:rPr>
          <w:lang w:val="it-IT"/>
        </w:rPr>
        <w:t xml:space="preserve"> “Për lidhjen e traktateve dhe marrëveshjeve ndërkombëtare”, me propozimin e Ministrit të Punëve të Jashtme, Këshilli i Ministrave</w:t>
      </w:r>
    </w:p>
    <w:p w:rsidR="001654D8" w:rsidRPr="00456981" w:rsidRDefault="001654D8" w:rsidP="001654D8">
      <w:pPr>
        <w:pStyle w:val="Paragrafi"/>
        <w:rPr>
          <w:lang w:val="it-IT"/>
        </w:rPr>
      </w:pPr>
    </w:p>
    <w:p w:rsidR="001654D8" w:rsidRPr="00456981" w:rsidRDefault="001654D8" w:rsidP="001654D8">
      <w:pPr>
        <w:pStyle w:val="VENDOSIChar"/>
        <w:keepNext w:val="0"/>
        <w:rPr>
          <w:lang w:val="it-IT"/>
        </w:rPr>
      </w:pPr>
      <w:r w:rsidRPr="00456981">
        <w:rPr>
          <w:lang w:val="it-IT"/>
        </w:rPr>
        <w:t>VENDOSI:</w:t>
      </w:r>
    </w:p>
    <w:p w:rsidR="001654D8" w:rsidRPr="00456981" w:rsidRDefault="001654D8" w:rsidP="001654D8">
      <w:pPr>
        <w:pStyle w:val="Paragrafi"/>
        <w:rPr>
          <w:lang w:val="it-IT"/>
        </w:rPr>
      </w:pPr>
    </w:p>
    <w:p w:rsidR="001654D8" w:rsidRPr="00456981" w:rsidRDefault="001654D8" w:rsidP="001654D8">
      <w:pPr>
        <w:pStyle w:val="Paragrafi"/>
        <w:rPr>
          <w:lang w:val="it-IT"/>
        </w:rPr>
      </w:pPr>
      <w:r w:rsidRPr="00456981">
        <w:rPr>
          <w:lang w:val="it-IT"/>
        </w:rPr>
        <w:t>Miratimin e protokollit të sesionit të 9-t</w:t>
      </w:r>
      <w:r>
        <w:rPr>
          <w:lang w:val="it-IT"/>
        </w:rPr>
        <w:t>ë</w:t>
      </w:r>
      <w:r w:rsidRPr="00456981">
        <w:rPr>
          <w:lang w:val="it-IT"/>
        </w:rPr>
        <w:t xml:space="preserve"> të</w:t>
      </w:r>
      <w:r>
        <w:rPr>
          <w:lang w:val="it-IT"/>
        </w:rPr>
        <w:t xml:space="preserve"> K</w:t>
      </w:r>
      <w:r w:rsidRPr="00456981">
        <w:rPr>
          <w:lang w:val="it-IT"/>
        </w:rPr>
        <w:t>omitetit të</w:t>
      </w:r>
      <w:r>
        <w:rPr>
          <w:lang w:val="it-IT"/>
        </w:rPr>
        <w:t xml:space="preserve"> P</w:t>
      </w:r>
      <w:r w:rsidRPr="00456981">
        <w:rPr>
          <w:lang w:val="it-IT"/>
        </w:rPr>
        <w:t>ërbashkët ndërqeveritar shqiptaro-grek, për bashkëpunimin ekonomik, industrial dhe tekniko-shkencor.</w:t>
      </w:r>
    </w:p>
    <w:p w:rsidR="001654D8" w:rsidRPr="00456981" w:rsidRDefault="001654D8" w:rsidP="001654D8">
      <w:pPr>
        <w:pStyle w:val="Paragrafi"/>
        <w:rPr>
          <w:lang w:val="it-IT"/>
        </w:rPr>
      </w:pPr>
      <w:r w:rsidRPr="00456981">
        <w:rPr>
          <w:lang w:val="it-IT"/>
        </w:rPr>
        <w:t>Ky vendim hyn në fuqi menjëherë.</w:t>
      </w:r>
    </w:p>
    <w:p w:rsidR="001654D8" w:rsidRPr="00456981" w:rsidRDefault="001654D8" w:rsidP="001654D8">
      <w:pPr>
        <w:pStyle w:val="Paragrafi"/>
        <w:rPr>
          <w:lang w:val="it-IT"/>
        </w:rPr>
      </w:pPr>
    </w:p>
    <w:p w:rsidR="001654D8" w:rsidRPr="00456981" w:rsidRDefault="001654D8" w:rsidP="001654D8">
      <w:pPr>
        <w:pStyle w:val="Autoriteti"/>
        <w:keepNext w:val="0"/>
        <w:rPr>
          <w:lang w:val="it-IT"/>
        </w:rPr>
      </w:pPr>
      <w:r w:rsidRPr="00456981">
        <w:rPr>
          <w:lang w:val="it-IT"/>
        </w:rPr>
        <w:t>KRYEMINISTRI</w:t>
      </w:r>
    </w:p>
    <w:p w:rsidR="001654D8" w:rsidRPr="00456981" w:rsidRDefault="001654D8" w:rsidP="001654D8">
      <w:pPr>
        <w:pStyle w:val="AutoritetiEmer"/>
        <w:rPr>
          <w:lang w:val="it-IT"/>
        </w:rPr>
      </w:pPr>
      <w:r w:rsidRPr="00456981">
        <w:rPr>
          <w:lang w:val="it-IT"/>
        </w:rPr>
        <w:t>Fatos Nano</w:t>
      </w:r>
    </w:p>
    <w:p w:rsidR="001654D8" w:rsidRPr="00456981" w:rsidRDefault="001654D8" w:rsidP="001654D8">
      <w:pPr>
        <w:widowControl w:val="0"/>
        <w:rPr>
          <w:lang w:val="it-IT"/>
        </w:rPr>
      </w:pPr>
    </w:p>
    <w:p w:rsidR="001654D8" w:rsidRPr="00456981" w:rsidRDefault="001654D8" w:rsidP="001654D8">
      <w:pPr>
        <w:pStyle w:val="Paragrafi"/>
        <w:rPr>
          <w:lang w:val="it-IT"/>
        </w:rPr>
      </w:pPr>
    </w:p>
    <w:p w:rsidR="001654D8" w:rsidRPr="00456981" w:rsidRDefault="001654D8" w:rsidP="001654D8">
      <w:pPr>
        <w:pStyle w:val="Titulli"/>
        <w:keepNext w:val="0"/>
        <w:rPr>
          <w:lang w:val="it-IT"/>
        </w:rPr>
      </w:pPr>
      <w:r w:rsidRPr="00456981">
        <w:rPr>
          <w:lang w:val="it-IT"/>
        </w:rPr>
        <w:t>PROTOKOLLI</w:t>
      </w:r>
    </w:p>
    <w:p w:rsidR="001654D8" w:rsidRPr="00456981" w:rsidRDefault="001654D8" w:rsidP="001654D8">
      <w:pPr>
        <w:pStyle w:val="TitulliTitull"/>
        <w:keepNext w:val="0"/>
        <w:rPr>
          <w:lang w:val="it-IT"/>
        </w:rPr>
      </w:pPr>
      <w:r w:rsidRPr="00456981">
        <w:rPr>
          <w:lang w:val="it-IT"/>
        </w:rPr>
        <w:t>I SESIONIT TË 9-të TË KOMITETIT TË PËRBASHKËT NDËRQEVERITAR SHQIPTARO-GREK PËR BASHKËPUNIMIN EKONOMIK, INDUSTRIAL DHE TEKNIKO-SHKENCOR</w:t>
      </w:r>
    </w:p>
    <w:p w:rsidR="001654D8" w:rsidRPr="00456981" w:rsidRDefault="001654D8" w:rsidP="001654D8">
      <w:pPr>
        <w:pStyle w:val="Paragrafi"/>
        <w:ind w:firstLine="0"/>
        <w:rPr>
          <w:lang w:val="it-IT"/>
        </w:rPr>
      </w:pPr>
    </w:p>
    <w:p w:rsidR="001654D8" w:rsidRPr="00456981" w:rsidRDefault="001654D8" w:rsidP="001654D8">
      <w:pPr>
        <w:pStyle w:val="Paragrafi"/>
        <w:rPr>
          <w:lang w:val="it-IT"/>
        </w:rPr>
      </w:pPr>
      <w:r>
        <w:rPr>
          <w:lang w:val="it-IT"/>
        </w:rPr>
        <w:t>Sesioni i 9-të i Komitetit të Përbashkët n</w:t>
      </w:r>
      <w:r w:rsidRPr="00456981">
        <w:rPr>
          <w:lang w:val="it-IT"/>
        </w:rPr>
        <w:t>dërqeveritar sh</w:t>
      </w:r>
      <w:r>
        <w:rPr>
          <w:lang w:val="it-IT"/>
        </w:rPr>
        <w:t>qiptaro-grek për bashkëpunimin ekonomik, industrial dhe tekniko-s</w:t>
      </w:r>
      <w:r w:rsidRPr="00456981">
        <w:rPr>
          <w:lang w:val="it-IT"/>
        </w:rPr>
        <w:t>hkencor, z</w:t>
      </w:r>
      <w:r>
        <w:rPr>
          <w:lang w:val="it-IT"/>
        </w:rPr>
        <w:t>hvilloi punimet në datat 28-29 m</w:t>
      </w:r>
      <w:r w:rsidRPr="00456981">
        <w:rPr>
          <w:lang w:val="it-IT"/>
        </w:rPr>
        <w:t>ars 2005 në Janinë.</w:t>
      </w:r>
    </w:p>
    <w:p w:rsidR="001654D8" w:rsidRPr="00456981" w:rsidRDefault="001654D8" w:rsidP="001654D8">
      <w:pPr>
        <w:pStyle w:val="Paragrafi"/>
        <w:rPr>
          <w:lang w:val="it-IT"/>
        </w:rPr>
      </w:pPr>
      <w:r w:rsidRPr="00456981">
        <w:rPr>
          <w:lang w:val="it-IT"/>
        </w:rPr>
        <w:t>Delegacioni grek u drejtua n</w:t>
      </w:r>
      <w:r>
        <w:rPr>
          <w:lang w:val="it-IT"/>
        </w:rPr>
        <w:t>ga SHTZ Evripidis Stylianidis, z</w:t>
      </w:r>
      <w:r w:rsidRPr="00456981">
        <w:rPr>
          <w:lang w:val="it-IT"/>
        </w:rPr>
        <w:t>ë</w:t>
      </w:r>
      <w:r>
        <w:rPr>
          <w:lang w:val="it-IT"/>
        </w:rPr>
        <w:t>vendësm</w:t>
      </w:r>
      <w:r w:rsidRPr="00456981">
        <w:rPr>
          <w:lang w:val="it-IT"/>
        </w:rPr>
        <w:t>inistër i Punëve të Jashtme të Republikës Greke.</w:t>
      </w:r>
    </w:p>
    <w:p w:rsidR="001654D8" w:rsidRPr="00456981" w:rsidRDefault="001654D8" w:rsidP="001654D8">
      <w:pPr>
        <w:pStyle w:val="Paragrafi"/>
        <w:rPr>
          <w:lang w:val="it-IT"/>
        </w:rPr>
      </w:pPr>
      <w:r w:rsidRPr="00456981">
        <w:rPr>
          <w:lang w:val="it-IT"/>
        </w:rPr>
        <w:t>Delegacioni shqiptar u kryesua nga SHTZ Anastas Angjeli, Ministër i Ekonomisë i Republikës së Shqipërisë.</w:t>
      </w:r>
    </w:p>
    <w:p w:rsidR="001654D8" w:rsidRPr="00456981" w:rsidRDefault="001654D8" w:rsidP="001654D8">
      <w:pPr>
        <w:pStyle w:val="Paragrafi"/>
        <w:rPr>
          <w:lang w:val="it-IT"/>
        </w:rPr>
      </w:pPr>
      <w:r w:rsidRPr="00456981">
        <w:rPr>
          <w:lang w:val="it-IT"/>
        </w:rPr>
        <w:t>Përbërjet e dy</w:t>
      </w:r>
      <w:r>
        <w:rPr>
          <w:lang w:val="it-IT"/>
        </w:rPr>
        <w:t xml:space="preserve"> delegacioneve janë shënuar në s</w:t>
      </w:r>
      <w:r w:rsidRPr="00456981">
        <w:rPr>
          <w:lang w:val="it-IT"/>
        </w:rPr>
        <w:t>htojcën I të këtij protokolli.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 xml:space="preserve">Sesioni i nëntë </w:t>
      </w:r>
      <w:r>
        <w:rPr>
          <w:lang w:val="it-IT"/>
        </w:rPr>
        <w:t>i Komitetit e miratoi axhendën në aneksin II të këtij p</w:t>
      </w:r>
      <w:r w:rsidRPr="00D26F4F">
        <w:rPr>
          <w:lang w:val="it-IT"/>
        </w:rPr>
        <w:t>rotokolli.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Të dy</w:t>
      </w:r>
      <w:r>
        <w:rPr>
          <w:lang w:val="it-IT"/>
        </w:rPr>
        <w:t>ja</w:t>
      </w:r>
      <w:r w:rsidRPr="00D26F4F">
        <w:rPr>
          <w:lang w:val="it-IT"/>
        </w:rPr>
        <w:t xml:space="preserve"> palët nënvizuan rëndësinë e takimeve të nivelit të lartë për zhvillimin e një klime pozitive në bashkëpunimin ekonomik ndërmjet dy vendeve. Në kë</w:t>
      </w:r>
      <w:r>
        <w:rPr>
          <w:lang w:val="it-IT"/>
        </w:rPr>
        <w:t>të kontekst, vizita më parë e kë</w:t>
      </w:r>
      <w:r w:rsidRPr="00D26F4F">
        <w:rPr>
          <w:lang w:val="it-IT"/>
        </w:rPr>
        <w:t>tij mua</w:t>
      </w:r>
      <w:r>
        <w:rPr>
          <w:lang w:val="it-IT"/>
        </w:rPr>
        <w:t>ji e Kryeministrit shqiptar z.Fatos Nano</w:t>
      </w:r>
      <w:r w:rsidRPr="00D26F4F">
        <w:rPr>
          <w:lang w:val="it-IT"/>
        </w:rPr>
        <w:t xml:space="preserve"> në Greqi, si dhe takimi që u zhvi</w:t>
      </w:r>
      <w:r>
        <w:rPr>
          <w:lang w:val="it-IT"/>
        </w:rPr>
        <w:t>llua dje këtu në Janinë, ndërmjet p</w:t>
      </w:r>
      <w:r w:rsidRPr="00D26F4F">
        <w:rPr>
          <w:lang w:val="it-IT"/>
        </w:rPr>
        <w:t>residentëve</w:t>
      </w:r>
      <w:r>
        <w:rPr>
          <w:lang w:val="it-IT"/>
        </w:rPr>
        <w:t>,</w:t>
      </w:r>
      <w:r w:rsidRPr="00D26F4F">
        <w:rPr>
          <w:lang w:val="it-IT"/>
        </w:rPr>
        <w:t xml:space="preserve"> Moisiu dhe</w:t>
      </w:r>
      <w:r>
        <w:rPr>
          <w:lang w:val="it-IT"/>
        </w:rPr>
        <w:t xml:space="preserve"> z.P</w:t>
      </w:r>
      <w:r w:rsidRPr="00D26F4F">
        <w:rPr>
          <w:lang w:val="it-IT"/>
        </w:rPr>
        <w:t>apulias, kontribuan për zhvillimin e mëtejshëm të marrëdhënieve tregtare dhe ekonomike ndërmjet dy vendeve.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Punimet e s</w:t>
      </w:r>
      <w:r w:rsidRPr="00D26F4F">
        <w:rPr>
          <w:lang w:val="it-IT"/>
        </w:rPr>
        <w:t>esion</w:t>
      </w:r>
      <w:r>
        <w:rPr>
          <w:lang w:val="it-IT"/>
        </w:rPr>
        <w:t>it të nëntë të Komitetit të Pë</w:t>
      </w:r>
      <w:r w:rsidRPr="00D26F4F">
        <w:rPr>
          <w:lang w:val="it-IT"/>
        </w:rPr>
        <w:t>rbashkët u zhvilluan n</w:t>
      </w:r>
      <w:r>
        <w:rPr>
          <w:lang w:val="it-IT"/>
        </w:rPr>
        <w:t>ë</w:t>
      </w:r>
      <w:r w:rsidRPr="00D26F4F">
        <w:rPr>
          <w:lang w:val="it-IT"/>
        </w:rPr>
        <w:t xml:space="preserve"> nj</w:t>
      </w:r>
      <w:r>
        <w:rPr>
          <w:lang w:val="it-IT"/>
        </w:rPr>
        <w:t>ë atmosferë</w:t>
      </w:r>
      <w:r w:rsidRPr="00D26F4F">
        <w:rPr>
          <w:lang w:val="it-IT"/>
        </w:rPr>
        <w:t xml:space="preserve"> t</w:t>
      </w:r>
      <w:r>
        <w:rPr>
          <w:lang w:val="it-IT"/>
        </w:rPr>
        <w:t>ë</w:t>
      </w:r>
      <w:r w:rsidRPr="00D26F4F">
        <w:rPr>
          <w:lang w:val="it-IT"/>
        </w:rPr>
        <w:t xml:space="preserve"> p</w:t>
      </w:r>
      <w:r>
        <w:rPr>
          <w:lang w:val="it-IT"/>
        </w:rPr>
        <w:t>ë</w:t>
      </w:r>
      <w:r w:rsidRPr="00D26F4F">
        <w:rPr>
          <w:lang w:val="it-IT"/>
        </w:rPr>
        <w:t>rzem</w:t>
      </w:r>
      <w:r>
        <w:rPr>
          <w:lang w:val="it-IT"/>
        </w:rPr>
        <w:t>ë</w:t>
      </w:r>
      <w:r w:rsidRPr="00D26F4F">
        <w:rPr>
          <w:lang w:val="it-IT"/>
        </w:rPr>
        <w:t>rt dhe miq</w:t>
      </w:r>
      <w:r>
        <w:rPr>
          <w:lang w:val="it-IT"/>
        </w:rPr>
        <w:t>ë</w:t>
      </w:r>
      <w:r w:rsidRPr="00D26F4F">
        <w:rPr>
          <w:lang w:val="it-IT"/>
        </w:rPr>
        <w:t>sore, tradicionale p</w:t>
      </w:r>
      <w:r>
        <w:rPr>
          <w:lang w:val="it-IT"/>
        </w:rPr>
        <w:t>ë</w:t>
      </w:r>
      <w:r w:rsidRPr="00D26F4F">
        <w:rPr>
          <w:lang w:val="it-IT"/>
        </w:rPr>
        <w:t>r marr</w:t>
      </w:r>
      <w:r>
        <w:rPr>
          <w:lang w:val="it-IT"/>
        </w:rPr>
        <w:t>ë</w:t>
      </w:r>
      <w:r w:rsidRPr="00D26F4F">
        <w:rPr>
          <w:lang w:val="it-IT"/>
        </w:rPr>
        <w:t>dh</w:t>
      </w:r>
      <w:r>
        <w:rPr>
          <w:lang w:val="it-IT"/>
        </w:rPr>
        <w:t>ë</w:t>
      </w:r>
      <w:r w:rsidRPr="00D26F4F">
        <w:rPr>
          <w:lang w:val="it-IT"/>
        </w:rPr>
        <w:t xml:space="preserve">niet </w:t>
      </w:r>
      <w:r>
        <w:rPr>
          <w:lang w:val="it-IT"/>
        </w:rPr>
        <w:t>ndërmjet</w:t>
      </w:r>
      <w:r w:rsidRPr="00D26F4F">
        <w:rPr>
          <w:lang w:val="it-IT"/>
        </w:rPr>
        <w:t xml:space="preserve"> Republik</w:t>
      </w:r>
      <w:r>
        <w:rPr>
          <w:lang w:val="it-IT"/>
        </w:rPr>
        <w:t>ë</w:t>
      </w:r>
      <w:r w:rsidRPr="00D26F4F">
        <w:rPr>
          <w:lang w:val="it-IT"/>
        </w:rPr>
        <w:t>s s</w:t>
      </w:r>
      <w:r>
        <w:rPr>
          <w:lang w:val="it-IT"/>
        </w:rPr>
        <w:t>ë</w:t>
      </w:r>
      <w:r w:rsidRPr="00D26F4F">
        <w:rPr>
          <w:lang w:val="it-IT"/>
        </w:rPr>
        <w:t xml:space="preserve"> Shqip</w:t>
      </w:r>
      <w:r>
        <w:rPr>
          <w:lang w:val="it-IT"/>
        </w:rPr>
        <w:t>ë</w:t>
      </w:r>
      <w:r w:rsidRPr="00D26F4F">
        <w:rPr>
          <w:lang w:val="it-IT"/>
        </w:rPr>
        <w:t>ris</w:t>
      </w:r>
      <w:r>
        <w:rPr>
          <w:lang w:val="it-IT"/>
        </w:rPr>
        <w:t>ë</w:t>
      </w:r>
      <w:r w:rsidRPr="00D26F4F">
        <w:rPr>
          <w:lang w:val="it-IT"/>
        </w:rPr>
        <w:t xml:space="preserve"> dhe Republik</w:t>
      </w:r>
      <w:r>
        <w:rPr>
          <w:lang w:val="it-IT"/>
        </w:rPr>
        <w:t>ë</w:t>
      </w:r>
      <w:r w:rsidRPr="00D26F4F">
        <w:rPr>
          <w:lang w:val="it-IT"/>
        </w:rPr>
        <w:t>s Greke. Të dyja palët theksuan edhe nj</w:t>
      </w:r>
      <w:r>
        <w:rPr>
          <w:lang w:val="it-IT"/>
        </w:rPr>
        <w:t>ë</w:t>
      </w:r>
      <w:r w:rsidRPr="00D26F4F">
        <w:rPr>
          <w:lang w:val="it-IT"/>
        </w:rPr>
        <w:t xml:space="preserve"> her</w:t>
      </w:r>
      <w:r>
        <w:rPr>
          <w:lang w:val="it-IT"/>
        </w:rPr>
        <w:t>ë</w:t>
      </w:r>
      <w:r w:rsidRPr="00D26F4F">
        <w:rPr>
          <w:lang w:val="it-IT"/>
        </w:rPr>
        <w:t>, vullnetin e p</w:t>
      </w:r>
      <w:r>
        <w:rPr>
          <w:lang w:val="it-IT"/>
        </w:rPr>
        <w:t>ë</w:t>
      </w:r>
      <w:r w:rsidRPr="00D26F4F">
        <w:rPr>
          <w:lang w:val="it-IT"/>
        </w:rPr>
        <w:t>rbashk</w:t>
      </w:r>
      <w:r>
        <w:rPr>
          <w:lang w:val="it-IT"/>
        </w:rPr>
        <w:t>ë</w:t>
      </w:r>
      <w:r w:rsidRPr="00D26F4F">
        <w:rPr>
          <w:lang w:val="it-IT"/>
        </w:rPr>
        <w:t>t p</w:t>
      </w:r>
      <w:r>
        <w:rPr>
          <w:lang w:val="it-IT"/>
        </w:rPr>
        <w:t>ë</w:t>
      </w:r>
      <w:r w:rsidRPr="00D26F4F">
        <w:rPr>
          <w:lang w:val="it-IT"/>
        </w:rPr>
        <w:t>r zhvillimin e m</w:t>
      </w:r>
      <w:r>
        <w:rPr>
          <w:lang w:val="it-IT"/>
        </w:rPr>
        <w:t>ë</w:t>
      </w:r>
      <w:r w:rsidRPr="00D26F4F">
        <w:rPr>
          <w:lang w:val="it-IT"/>
        </w:rPr>
        <w:t>tejsh</w:t>
      </w:r>
      <w:r>
        <w:rPr>
          <w:lang w:val="it-IT"/>
        </w:rPr>
        <w:t>ë</w:t>
      </w:r>
      <w:r w:rsidRPr="00D26F4F">
        <w:rPr>
          <w:lang w:val="it-IT"/>
        </w:rPr>
        <w:t>m t</w:t>
      </w:r>
      <w:r>
        <w:rPr>
          <w:lang w:val="it-IT"/>
        </w:rPr>
        <w:t>ë</w:t>
      </w:r>
      <w:r w:rsidRPr="00D26F4F">
        <w:rPr>
          <w:lang w:val="it-IT"/>
        </w:rPr>
        <w:t xml:space="preserve"> bashk</w:t>
      </w:r>
      <w:r>
        <w:rPr>
          <w:lang w:val="it-IT"/>
        </w:rPr>
        <w:t>ë</w:t>
      </w:r>
      <w:r w:rsidRPr="00D26F4F">
        <w:rPr>
          <w:lang w:val="it-IT"/>
        </w:rPr>
        <w:t xml:space="preserve">punimit ekonomik </w:t>
      </w:r>
      <w:r>
        <w:rPr>
          <w:lang w:val="it-IT"/>
        </w:rPr>
        <w:t>ndërmjet</w:t>
      </w:r>
      <w:r w:rsidRPr="00D26F4F">
        <w:rPr>
          <w:lang w:val="it-IT"/>
        </w:rPr>
        <w:t xml:space="preserve"> dy vendeve.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26F4F">
        <w:rPr>
          <w:lang w:val="it-IT"/>
        </w:rPr>
        <w:t>Shqyrtim</w:t>
      </w:r>
      <w:r>
        <w:rPr>
          <w:lang w:val="it-IT"/>
        </w:rPr>
        <w:t>i</w:t>
      </w:r>
      <w:r w:rsidRPr="00D26F4F">
        <w:rPr>
          <w:lang w:val="it-IT"/>
        </w:rPr>
        <w:t xml:space="preserve"> i marr</w:t>
      </w:r>
      <w:r>
        <w:rPr>
          <w:lang w:val="it-IT"/>
        </w:rPr>
        <w:t>ë</w:t>
      </w:r>
      <w:r w:rsidRPr="00D26F4F">
        <w:rPr>
          <w:lang w:val="it-IT"/>
        </w:rPr>
        <w:t>dh</w:t>
      </w:r>
      <w:r>
        <w:rPr>
          <w:lang w:val="it-IT"/>
        </w:rPr>
        <w:t>ë</w:t>
      </w:r>
      <w:r w:rsidRPr="00D26F4F">
        <w:rPr>
          <w:lang w:val="it-IT"/>
        </w:rPr>
        <w:t>nieve ekonomiko–tregtare midis Greqisë dhe Shqipërisë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</w:t>
      </w:r>
      <w:r>
        <w:rPr>
          <w:lang w:val="it-IT"/>
        </w:rPr>
        <w:t>ë</w:t>
      </w:r>
      <w:r w:rsidRPr="00D26F4F">
        <w:rPr>
          <w:lang w:val="it-IT"/>
        </w:rPr>
        <w:t xml:space="preserve"> dyja pal</w:t>
      </w:r>
      <w:r>
        <w:rPr>
          <w:lang w:val="it-IT"/>
        </w:rPr>
        <w:t>ë</w:t>
      </w:r>
      <w:r w:rsidRPr="00D26F4F">
        <w:rPr>
          <w:lang w:val="it-IT"/>
        </w:rPr>
        <w:t>t shk</w:t>
      </w:r>
      <w:r>
        <w:rPr>
          <w:lang w:val="it-IT"/>
        </w:rPr>
        <w:t>ë</w:t>
      </w:r>
      <w:r w:rsidRPr="00D26F4F">
        <w:rPr>
          <w:lang w:val="it-IT"/>
        </w:rPr>
        <w:t>mbyen informacione rreth gjendjes ekonomike respektivisht t</w:t>
      </w:r>
      <w:r>
        <w:rPr>
          <w:lang w:val="it-IT"/>
        </w:rPr>
        <w:t>ë</w:t>
      </w:r>
      <w:r w:rsidRPr="00D26F4F">
        <w:rPr>
          <w:lang w:val="it-IT"/>
        </w:rPr>
        <w:t xml:space="preserve"> t</w:t>
      </w:r>
      <w:r>
        <w:rPr>
          <w:lang w:val="it-IT"/>
        </w:rPr>
        <w:t>ë dy</w:t>
      </w:r>
      <w:r w:rsidRPr="00D26F4F">
        <w:rPr>
          <w:lang w:val="it-IT"/>
        </w:rPr>
        <w:t xml:space="preserve"> vendeve dhe rreth mund</w:t>
      </w:r>
      <w:r>
        <w:rPr>
          <w:lang w:val="it-IT"/>
        </w:rPr>
        <w:t>ë</w:t>
      </w:r>
      <w:r w:rsidRPr="00D26F4F">
        <w:rPr>
          <w:lang w:val="it-IT"/>
        </w:rPr>
        <w:t>sive ekzistuese p</w:t>
      </w:r>
      <w:r>
        <w:rPr>
          <w:lang w:val="it-IT"/>
        </w:rPr>
        <w:t>ë</w:t>
      </w:r>
      <w:r w:rsidRPr="00D26F4F">
        <w:rPr>
          <w:lang w:val="it-IT"/>
        </w:rPr>
        <w:t>r rritjen e bashk</w:t>
      </w:r>
      <w:r>
        <w:rPr>
          <w:lang w:val="it-IT"/>
        </w:rPr>
        <w:t>ë</w:t>
      </w:r>
      <w:r w:rsidRPr="00D26F4F">
        <w:rPr>
          <w:lang w:val="it-IT"/>
        </w:rPr>
        <w:t>punimit ekonomik dypal</w:t>
      </w:r>
      <w:r>
        <w:rPr>
          <w:lang w:val="it-IT"/>
        </w:rPr>
        <w:t>ë</w:t>
      </w:r>
      <w:r w:rsidRPr="00D26F4F">
        <w:rPr>
          <w:lang w:val="it-IT"/>
        </w:rPr>
        <w:t>sh dhe shum</w:t>
      </w:r>
      <w:r>
        <w:rPr>
          <w:lang w:val="it-IT"/>
        </w:rPr>
        <w:t>ë</w:t>
      </w:r>
      <w:r w:rsidRPr="00D26F4F">
        <w:rPr>
          <w:lang w:val="it-IT"/>
        </w:rPr>
        <w:t>pal</w:t>
      </w:r>
      <w:r>
        <w:rPr>
          <w:lang w:val="it-IT"/>
        </w:rPr>
        <w:t>ë</w:t>
      </w:r>
      <w:r w:rsidRPr="00D26F4F">
        <w:rPr>
          <w:lang w:val="it-IT"/>
        </w:rPr>
        <w:t>sh.</w:t>
      </w:r>
    </w:p>
    <w:p w:rsidR="001654D8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</w:t>
      </w:r>
      <w:r>
        <w:rPr>
          <w:lang w:val="it-IT"/>
        </w:rPr>
        <w:t>ë</w:t>
      </w:r>
      <w:r w:rsidRPr="00D26F4F">
        <w:rPr>
          <w:lang w:val="it-IT"/>
        </w:rPr>
        <w:t xml:space="preserve"> dyja pal</w:t>
      </w:r>
      <w:r>
        <w:rPr>
          <w:lang w:val="it-IT"/>
        </w:rPr>
        <w:t>ë</w:t>
      </w:r>
      <w:r w:rsidRPr="00D26F4F">
        <w:rPr>
          <w:lang w:val="it-IT"/>
        </w:rPr>
        <w:t>t ran</w:t>
      </w:r>
      <w:r>
        <w:rPr>
          <w:lang w:val="it-IT"/>
        </w:rPr>
        <w:t>ë</w:t>
      </w:r>
      <w:r w:rsidRPr="00D26F4F">
        <w:rPr>
          <w:lang w:val="it-IT"/>
        </w:rPr>
        <w:t xml:space="preserve"> dakord p</w:t>
      </w:r>
      <w:r>
        <w:rPr>
          <w:lang w:val="it-IT"/>
        </w:rPr>
        <w:t>ë</w:t>
      </w:r>
      <w:r w:rsidRPr="00D26F4F">
        <w:rPr>
          <w:lang w:val="it-IT"/>
        </w:rPr>
        <w:t>r r</w:t>
      </w:r>
      <w:r>
        <w:rPr>
          <w:lang w:val="it-IT"/>
        </w:rPr>
        <w:t>ë</w:t>
      </w:r>
      <w:r w:rsidRPr="00D26F4F">
        <w:rPr>
          <w:lang w:val="it-IT"/>
        </w:rPr>
        <w:t>nd</w:t>
      </w:r>
      <w:r>
        <w:rPr>
          <w:lang w:val="it-IT"/>
        </w:rPr>
        <w:t>ë</w:t>
      </w:r>
      <w:r w:rsidRPr="00D26F4F">
        <w:rPr>
          <w:lang w:val="it-IT"/>
        </w:rPr>
        <w:t>sin</w:t>
      </w:r>
      <w:r>
        <w:rPr>
          <w:lang w:val="it-IT"/>
        </w:rPr>
        <w:t>ë</w:t>
      </w:r>
      <w:r w:rsidRPr="00D26F4F">
        <w:rPr>
          <w:lang w:val="it-IT"/>
        </w:rPr>
        <w:t xml:space="preserve"> e zhvillimit t</w:t>
      </w:r>
      <w:r>
        <w:rPr>
          <w:lang w:val="it-IT"/>
        </w:rPr>
        <w:t>ë</w:t>
      </w:r>
      <w:r w:rsidRPr="00D26F4F">
        <w:rPr>
          <w:lang w:val="it-IT"/>
        </w:rPr>
        <w:t xml:space="preserve"> kontakteve dhe vizitave reciproke </w:t>
      </w:r>
      <w:r>
        <w:rPr>
          <w:lang w:val="it-IT"/>
        </w:rPr>
        <w:t>ndërmjet</w:t>
      </w:r>
      <w:r w:rsidRPr="00D26F4F">
        <w:rPr>
          <w:lang w:val="it-IT"/>
        </w:rPr>
        <w:t xml:space="preserve"> p</w:t>
      </w:r>
      <w:r>
        <w:rPr>
          <w:lang w:val="it-IT"/>
        </w:rPr>
        <w:t>ë</w:t>
      </w:r>
      <w:r w:rsidRPr="00D26F4F">
        <w:rPr>
          <w:lang w:val="it-IT"/>
        </w:rPr>
        <w:t>rfaq</w:t>
      </w:r>
      <w:r>
        <w:rPr>
          <w:lang w:val="it-IT"/>
        </w:rPr>
        <w:t>ë</w:t>
      </w:r>
      <w:r w:rsidRPr="00D26F4F">
        <w:rPr>
          <w:lang w:val="it-IT"/>
        </w:rPr>
        <w:t>suesve t</w:t>
      </w:r>
      <w:r>
        <w:rPr>
          <w:lang w:val="it-IT"/>
        </w:rPr>
        <w:t>ë</w:t>
      </w:r>
      <w:r w:rsidRPr="00D26F4F">
        <w:rPr>
          <w:lang w:val="it-IT"/>
        </w:rPr>
        <w:t xml:space="preserve"> sektorit privat ose publik t</w:t>
      </w:r>
      <w:r>
        <w:rPr>
          <w:lang w:val="it-IT"/>
        </w:rPr>
        <w:t>ë</w:t>
      </w:r>
      <w:r w:rsidRPr="00D26F4F">
        <w:rPr>
          <w:lang w:val="it-IT"/>
        </w:rPr>
        <w:t xml:space="preserve"> vendeve p</w:t>
      </w:r>
      <w:r>
        <w:rPr>
          <w:lang w:val="it-IT"/>
        </w:rPr>
        <w:t>ë</w:t>
      </w:r>
      <w:r w:rsidRPr="00D26F4F">
        <w:rPr>
          <w:lang w:val="it-IT"/>
        </w:rPr>
        <w:t>rkat</w:t>
      </w:r>
      <w:r>
        <w:rPr>
          <w:lang w:val="it-IT"/>
        </w:rPr>
        <w:t>ë</w:t>
      </w:r>
      <w:r w:rsidRPr="00D26F4F">
        <w:rPr>
          <w:lang w:val="it-IT"/>
        </w:rPr>
        <w:t>se, si dhe p</w:t>
      </w:r>
      <w:r>
        <w:rPr>
          <w:lang w:val="it-IT"/>
        </w:rPr>
        <w:t>ë</w:t>
      </w:r>
      <w:r w:rsidRPr="00D26F4F">
        <w:rPr>
          <w:lang w:val="it-IT"/>
        </w:rPr>
        <w:t>r rëndësinë e zgjerimit t</w:t>
      </w:r>
      <w:r>
        <w:rPr>
          <w:lang w:val="it-IT"/>
        </w:rPr>
        <w:t>ë</w:t>
      </w:r>
      <w:r w:rsidRPr="00D26F4F">
        <w:rPr>
          <w:lang w:val="it-IT"/>
        </w:rPr>
        <w:t xml:space="preserve"> bashk</w:t>
      </w:r>
      <w:r>
        <w:rPr>
          <w:lang w:val="it-IT"/>
        </w:rPr>
        <w:t>ë</w:t>
      </w:r>
      <w:r w:rsidRPr="00D26F4F">
        <w:rPr>
          <w:lang w:val="it-IT"/>
        </w:rPr>
        <w:t>punimit n</w:t>
      </w:r>
      <w:r>
        <w:rPr>
          <w:lang w:val="it-IT"/>
        </w:rPr>
        <w:t>ë</w:t>
      </w:r>
      <w:r w:rsidRPr="00D26F4F">
        <w:rPr>
          <w:lang w:val="it-IT"/>
        </w:rPr>
        <w:t xml:space="preserve"> t</w:t>
      </w:r>
      <w:r>
        <w:rPr>
          <w:lang w:val="it-IT"/>
        </w:rPr>
        <w:t>ë</w:t>
      </w:r>
      <w:r w:rsidRPr="00D26F4F">
        <w:rPr>
          <w:lang w:val="it-IT"/>
        </w:rPr>
        <w:t xml:space="preserve"> gjitha nivelet.</w:t>
      </w:r>
    </w:p>
    <w:p w:rsidR="001654D8" w:rsidRDefault="001654D8" w:rsidP="001654D8">
      <w:pPr>
        <w:pStyle w:val="Paragrafi"/>
        <w:rPr>
          <w:lang w:val="it-IT"/>
        </w:rPr>
      </w:pPr>
    </w:p>
    <w:p w:rsidR="001654D8" w:rsidRDefault="001654D8" w:rsidP="001654D8">
      <w:pPr>
        <w:pStyle w:val="Paragrafi"/>
        <w:rPr>
          <w:lang w:val="it-IT"/>
        </w:rPr>
      </w:pPr>
    </w:p>
    <w:p w:rsidR="001654D8" w:rsidRPr="00D26F4F" w:rsidRDefault="001654D8" w:rsidP="001654D8">
      <w:pPr>
        <w:pStyle w:val="Paragrafi"/>
        <w:rPr>
          <w:lang w:val="it-IT"/>
        </w:rPr>
      </w:pPr>
    </w:p>
    <w:p w:rsidR="001654D8" w:rsidRPr="00D26F4F" w:rsidRDefault="001654D8" w:rsidP="001654D8">
      <w:pPr>
        <w:pStyle w:val="Paragrafi"/>
        <w:rPr>
          <w:rFonts w:eastAsia="Arial Unicode MS"/>
          <w:lang w:val="it-IT"/>
        </w:rPr>
      </w:pPr>
      <w:r w:rsidRPr="00D26F4F">
        <w:rPr>
          <w:rFonts w:eastAsia="Arial Unicode MS"/>
          <w:lang w:val="it-IT"/>
        </w:rPr>
        <w:t xml:space="preserve">Greqia 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sht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partner i par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shk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mbimet tregtare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Shqip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ris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me vendet e Ballkanit dhe z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vendin e dyt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shk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mbimet tregtare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Shqip</w:t>
      </w:r>
      <w:r>
        <w:rPr>
          <w:rFonts w:eastAsia="Arial Unicode MS"/>
          <w:lang w:val="it-IT"/>
        </w:rPr>
        <w:t>ërise me të gjitha</w:t>
      </w:r>
      <w:r w:rsidRPr="00D26F4F">
        <w:rPr>
          <w:rFonts w:eastAsia="Arial Unicode MS"/>
          <w:lang w:val="it-IT"/>
        </w:rPr>
        <w:t xml:space="preserve"> vendet e tjera. Volumi tregtar nd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rmjet dy vendeve ka ardhur n</w:t>
      </w:r>
      <w:r>
        <w:rPr>
          <w:rFonts w:eastAsia="Arial Unicode MS"/>
          <w:lang w:val="it-IT"/>
        </w:rPr>
        <w:t>ë rritje</w:t>
      </w:r>
      <w:r w:rsidRPr="00D26F4F">
        <w:rPr>
          <w:rFonts w:eastAsia="Arial Unicode MS"/>
          <w:lang w:val="it-IT"/>
        </w:rPr>
        <w:t xml:space="preserve"> dhe 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r vitin 2004 (i pritshmi) 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sht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m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tep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r se 400 milionë </w:t>
      </w:r>
      <w:r>
        <w:rPr>
          <w:rFonts w:eastAsia="Arial Unicode MS"/>
          <w:lang w:val="it-IT"/>
        </w:rPr>
        <w:lastRenderedPageBreak/>
        <w:t>dollarë, nga të</w:t>
      </w:r>
      <w:r w:rsidRPr="00D26F4F">
        <w:rPr>
          <w:rFonts w:eastAsia="Arial Unicode MS"/>
          <w:lang w:val="it-IT"/>
        </w:rPr>
        <w:t xml:space="preserve"> cilat rreth 57 milionë </w:t>
      </w:r>
      <w:r>
        <w:rPr>
          <w:rFonts w:eastAsia="Arial Unicode MS"/>
          <w:lang w:val="it-IT"/>
        </w:rPr>
        <w:t xml:space="preserve">dollarë, </w:t>
      </w:r>
      <w:r w:rsidRPr="00D26F4F">
        <w:rPr>
          <w:rFonts w:eastAsia="Arial Unicode MS"/>
          <w:lang w:val="it-IT"/>
        </w:rPr>
        <w:t xml:space="preserve"> jan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eksporte shqiptar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në Greqi. 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</w:t>
      </w:r>
      <w:r>
        <w:rPr>
          <w:lang w:val="it-IT"/>
        </w:rPr>
        <w:t>ë</w:t>
      </w:r>
      <w:r w:rsidRPr="00D26F4F">
        <w:rPr>
          <w:lang w:val="it-IT"/>
        </w:rPr>
        <w:t xml:space="preserve"> dyja pal</w:t>
      </w:r>
      <w:r>
        <w:rPr>
          <w:lang w:val="it-IT"/>
        </w:rPr>
        <w:t>ë</w:t>
      </w:r>
      <w:r w:rsidRPr="00D26F4F">
        <w:rPr>
          <w:lang w:val="it-IT"/>
        </w:rPr>
        <w:t>t ran</w:t>
      </w:r>
      <w:r>
        <w:rPr>
          <w:lang w:val="it-IT"/>
        </w:rPr>
        <w:t>ë</w:t>
      </w:r>
      <w:r w:rsidRPr="00D26F4F">
        <w:rPr>
          <w:lang w:val="it-IT"/>
        </w:rPr>
        <w:t xml:space="preserve"> dakord se volumi i tregtis</w:t>
      </w:r>
      <w:r>
        <w:rPr>
          <w:lang w:val="it-IT"/>
        </w:rPr>
        <w:t>ë</w:t>
      </w:r>
      <w:r w:rsidRPr="00D26F4F">
        <w:rPr>
          <w:lang w:val="it-IT"/>
        </w:rPr>
        <w:t>, megjith</w:t>
      </w:r>
      <w:r>
        <w:rPr>
          <w:lang w:val="it-IT"/>
        </w:rPr>
        <w:t>ë</w:t>
      </w:r>
      <w:r w:rsidRPr="00D26F4F">
        <w:rPr>
          <w:lang w:val="it-IT"/>
        </w:rPr>
        <w:t>s</w:t>
      </w:r>
      <w:r>
        <w:rPr>
          <w:lang w:val="it-IT"/>
        </w:rPr>
        <w:t>e</w:t>
      </w:r>
      <w:r w:rsidRPr="00D26F4F">
        <w:rPr>
          <w:lang w:val="it-IT"/>
        </w:rPr>
        <w:t xml:space="preserve"> n</w:t>
      </w:r>
      <w:r>
        <w:rPr>
          <w:lang w:val="it-IT"/>
        </w:rPr>
        <w:t>ë</w:t>
      </w:r>
      <w:r w:rsidRPr="00D26F4F">
        <w:rPr>
          <w:lang w:val="it-IT"/>
        </w:rPr>
        <w:t xml:space="preserve"> rritje, ende nuk përfaqëson potencialin e v</w:t>
      </w:r>
      <w:r>
        <w:rPr>
          <w:lang w:val="it-IT"/>
        </w:rPr>
        <w:t>ë</w:t>
      </w:r>
      <w:r w:rsidRPr="00D26F4F">
        <w:rPr>
          <w:lang w:val="it-IT"/>
        </w:rPr>
        <w:t>rtet</w:t>
      </w:r>
      <w:r>
        <w:rPr>
          <w:lang w:val="it-IT"/>
        </w:rPr>
        <w:t>ë</w:t>
      </w:r>
      <w:r w:rsidRPr="00D26F4F">
        <w:rPr>
          <w:lang w:val="it-IT"/>
        </w:rPr>
        <w:t xml:space="preserve"> t</w:t>
      </w:r>
      <w:r>
        <w:rPr>
          <w:lang w:val="it-IT"/>
        </w:rPr>
        <w:t>ë</w:t>
      </w:r>
      <w:r w:rsidRPr="00D26F4F">
        <w:rPr>
          <w:lang w:val="it-IT"/>
        </w:rPr>
        <w:t xml:space="preserve"> ekonomive t</w:t>
      </w:r>
      <w:r>
        <w:rPr>
          <w:lang w:val="it-IT"/>
        </w:rPr>
        <w:t>ë</w:t>
      </w:r>
      <w:r w:rsidRPr="00D26F4F">
        <w:rPr>
          <w:lang w:val="it-IT"/>
        </w:rPr>
        <w:t xml:space="preserve"> t</w:t>
      </w:r>
      <w:r>
        <w:rPr>
          <w:lang w:val="it-IT"/>
        </w:rPr>
        <w:t>ë</w:t>
      </w:r>
      <w:r w:rsidRPr="00D26F4F">
        <w:rPr>
          <w:lang w:val="it-IT"/>
        </w:rPr>
        <w:t xml:space="preserve"> dy vendeve. N</w:t>
      </w:r>
      <w:r>
        <w:rPr>
          <w:lang w:val="it-IT"/>
        </w:rPr>
        <w:t>ë</w:t>
      </w:r>
      <w:r w:rsidRPr="00D26F4F">
        <w:rPr>
          <w:lang w:val="it-IT"/>
        </w:rPr>
        <w:t xml:space="preserve"> k</w:t>
      </w:r>
      <w:r>
        <w:rPr>
          <w:lang w:val="it-IT"/>
        </w:rPr>
        <w:t>ëtë</w:t>
      </w:r>
      <w:r w:rsidRPr="00D26F4F">
        <w:rPr>
          <w:lang w:val="it-IT"/>
        </w:rPr>
        <w:t xml:space="preserve"> kontekst, t</w:t>
      </w:r>
      <w:r>
        <w:rPr>
          <w:lang w:val="it-IT"/>
        </w:rPr>
        <w:t>ë</w:t>
      </w:r>
      <w:r w:rsidRPr="00D26F4F">
        <w:rPr>
          <w:lang w:val="it-IT"/>
        </w:rPr>
        <w:t xml:space="preserve"> dyja pal</w:t>
      </w:r>
      <w:r>
        <w:rPr>
          <w:lang w:val="it-IT"/>
        </w:rPr>
        <w:t>ë</w:t>
      </w:r>
      <w:r w:rsidRPr="00D26F4F">
        <w:rPr>
          <w:lang w:val="it-IT"/>
        </w:rPr>
        <w:t>t ran</w:t>
      </w:r>
      <w:r>
        <w:rPr>
          <w:lang w:val="it-IT"/>
        </w:rPr>
        <w:t>ë</w:t>
      </w:r>
      <w:r w:rsidRPr="00D26F4F">
        <w:rPr>
          <w:lang w:val="it-IT"/>
        </w:rPr>
        <w:t xml:space="preserve"> dakord p</w:t>
      </w:r>
      <w:r>
        <w:rPr>
          <w:lang w:val="it-IT"/>
        </w:rPr>
        <w:t>ë</w:t>
      </w:r>
      <w:r w:rsidRPr="00D26F4F">
        <w:rPr>
          <w:lang w:val="it-IT"/>
        </w:rPr>
        <w:t>r t</w:t>
      </w:r>
      <w:r>
        <w:rPr>
          <w:lang w:val="it-IT"/>
        </w:rPr>
        <w:t>ë</w:t>
      </w:r>
      <w:r w:rsidRPr="00D26F4F">
        <w:rPr>
          <w:lang w:val="it-IT"/>
        </w:rPr>
        <w:t xml:space="preserve"> nxitur m</w:t>
      </w:r>
      <w:r>
        <w:rPr>
          <w:lang w:val="it-IT"/>
        </w:rPr>
        <w:t>ë</w:t>
      </w:r>
      <w:r w:rsidRPr="00D26F4F">
        <w:rPr>
          <w:lang w:val="it-IT"/>
        </w:rPr>
        <w:t xml:space="preserve"> tej kontaktet dypal</w:t>
      </w:r>
      <w:r>
        <w:rPr>
          <w:lang w:val="it-IT"/>
        </w:rPr>
        <w:t>ë</w:t>
      </w:r>
      <w:r w:rsidRPr="00D26F4F">
        <w:rPr>
          <w:lang w:val="it-IT"/>
        </w:rPr>
        <w:t>she, me q</w:t>
      </w:r>
      <w:r>
        <w:rPr>
          <w:lang w:val="it-IT"/>
        </w:rPr>
        <w:t>ë</w:t>
      </w:r>
      <w:r w:rsidRPr="00D26F4F">
        <w:rPr>
          <w:lang w:val="it-IT"/>
        </w:rPr>
        <w:t>llim arritjen e rezultateve pozitive n</w:t>
      </w:r>
      <w:r>
        <w:rPr>
          <w:lang w:val="it-IT"/>
        </w:rPr>
        <w:t>ë</w:t>
      </w:r>
      <w:r w:rsidRPr="00D26F4F">
        <w:rPr>
          <w:lang w:val="it-IT"/>
        </w:rPr>
        <w:t xml:space="preserve"> zgjerimin e aktivitetit tregtar.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Pala shqiptare shprehu d</w:t>
      </w:r>
      <w:r>
        <w:rPr>
          <w:lang w:val="it-IT"/>
        </w:rPr>
        <w:t>ë</w:t>
      </w:r>
      <w:r w:rsidRPr="00D26F4F">
        <w:rPr>
          <w:lang w:val="it-IT"/>
        </w:rPr>
        <w:t>shir</w:t>
      </w:r>
      <w:r>
        <w:rPr>
          <w:lang w:val="it-IT"/>
        </w:rPr>
        <w:t>ë</w:t>
      </w:r>
      <w:r w:rsidRPr="00D26F4F">
        <w:rPr>
          <w:lang w:val="it-IT"/>
        </w:rPr>
        <w:t>n e saj p</w:t>
      </w:r>
      <w:r>
        <w:rPr>
          <w:lang w:val="it-IT"/>
        </w:rPr>
        <w:t>ë</w:t>
      </w:r>
      <w:r w:rsidRPr="00D26F4F">
        <w:rPr>
          <w:lang w:val="it-IT"/>
        </w:rPr>
        <w:t>r nënshkrimin e nj</w:t>
      </w:r>
      <w:r>
        <w:rPr>
          <w:lang w:val="it-IT"/>
        </w:rPr>
        <w:t>ë</w:t>
      </w:r>
      <w:r w:rsidRPr="00D26F4F">
        <w:rPr>
          <w:lang w:val="it-IT"/>
        </w:rPr>
        <w:t xml:space="preserve"> protokolli bashk</w:t>
      </w:r>
      <w:r>
        <w:rPr>
          <w:lang w:val="it-IT"/>
        </w:rPr>
        <w:t>ë</w:t>
      </w:r>
      <w:r w:rsidRPr="00D26F4F">
        <w:rPr>
          <w:lang w:val="it-IT"/>
        </w:rPr>
        <w:t>punimi ndërmjet organizatave të nxitjes s</w:t>
      </w:r>
      <w:r>
        <w:rPr>
          <w:lang w:val="it-IT"/>
        </w:rPr>
        <w:t>ë</w:t>
      </w:r>
      <w:r w:rsidRPr="00D26F4F">
        <w:rPr>
          <w:lang w:val="it-IT"/>
        </w:rPr>
        <w:t xml:space="preserve"> eksporteve të të dy vendeve. Pala shqiptare </w:t>
      </w:r>
      <w:r>
        <w:rPr>
          <w:lang w:val="it-IT"/>
        </w:rPr>
        <w:t>i dorëzoi palës greke një draft</w:t>
      </w:r>
      <w:r w:rsidRPr="00D26F4F">
        <w:rPr>
          <w:lang w:val="it-IT"/>
        </w:rPr>
        <w:t>protoko</w:t>
      </w:r>
      <w:r>
        <w:rPr>
          <w:lang w:val="it-IT"/>
        </w:rPr>
        <w:t>lli. Pala greke informoi që do t</w:t>
      </w:r>
      <w:r w:rsidRPr="00D26F4F">
        <w:rPr>
          <w:lang w:val="it-IT"/>
        </w:rPr>
        <w:t>a shqyrtojë propozimin e mësipërm.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</w:t>
      </w:r>
      <w:r>
        <w:rPr>
          <w:lang w:val="it-IT"/>
        </w:rPr>
        <w:t>ë</w:t>
      </w:r>
      <w:r w:rsidRPr="00D26F4F">
        <w:rPr>
          <w:lang w:val="it-IT"/>
        </w:rPr>
        <w:t xml:space="preserve"> dyja pal</w:t>
      </w:r>
      <w:r>
        <w:rPr>
          <w:lang w:val="it-IT"/>
        </w:rPr>
        <w:t>ë</w:t>
      </w:r>
      <w:r w:rsidRPr="00D26F4F">
        <w:rPr>
          <w:lang w:val="it-IT"/>
        </w:rPr>
        <w:t>t shpreh</w:t>
      </w:r>
      <w:r>
        <w:rPr>
          <w:lang w:val="it-IT"/>
        </w:rPr>
        <w:t>ë</w:t>
      </w:r>
      <w:r w:rsidRPr="00D26F4F">
        <w:rPr>
          <w:lang w:val="it-IT"/>
        </w:rPr>
        <w:t>n interes lidhur me zhvillimin dhe diversifikimin e tregtisë dypalëshe duke marr</w:t>
      </w:r>
      <w:r>
        <w:rPr>
          <w:lang w:val="it-IT"/>
        </w:rPr>
        <w:t>ë</w:t>
      </w:r>
      <w:r w:rsidRPr="00D26F4F">
        <w:rPr>
          <w:lang w:val="it-IT"/>
        </w:rPr>
        <w:t xml:space="preserve"> n</w:t>
      </w:r>
      <w:r>
        <w:rPr>
          <w:lang w:val="it-IT"/>
        </w:rPr>
        <w:t>ë</w:t>
      </w:r>
      <w:r w:rsidRPr="00D26F4F">
        <w:rPr>
          <w:lang w:val="it-IT"/>
        </w:rPr>
        <w:t xml:space="preserve"> konsiderat</w:t>
      </w:r>
      <w:r>
        <w:rPr>
          <w:lang w:val="it-IT"/>
        </w:rPr>
        <w:t>ë</w:t>
      </w:r>
      <w:r w:rsidRPr="00D26F4F">
        <w:rPr>
          <w:lang w:val="it-IT"/>
        </w:rPr>
        <w:t xml:space="preserve"> rolin n</w:t>
      </w:r>
      <w:r>
        <w:rPr>
          <w:lang w:val="it-IT"/>
        </w:rPr>
        <w:t>ë</w:t>
      </w:r>
      <w:r w:rsidRPr="00D26F4F">
        <w:rPr>
          <w:lang w:val="it-IT"/>
        </w:rPr>
        <w:t xml:space="preserve"> rritje t</w:t>
      </w:r>
      <w:r>
        <w:rPr>
          <w:lang w:val="it-IT"/>
        </w:rPr>
        <w:t>ë</w:t>
      </w:r>
      <w:r w:rsidRPr="00D26F4F">
        <w:rPr>
          <w:lang w:val="it-IT"/>
        </w:rPr>
        <w:t xml:space="preserve"> sektorit privat, si dhe theksuan r</w:t>
      </w:r>
      <w:r>
        <w:rPr>
          <w:lang w:val="it-IT"/>
        </w:rPr>
        <w:t>ë</w:t>
      </w:r>
      <w:r w:rsidRPr="00D26F4F">
        <w:rPr>
          <w:lang w:val="it-IT"/>
        </w:rPr>
        <w:t>nd</w:t>
      </w:r>
      <w:r>
        <w:rPr>
          <w:lang w:val="it-IT"/>
        </w:rPr>
        <w:t>ë</w:t>
      </w:r>
      <w:r w:rsidRPr="00D26F4F">
        <w:rPr>
          <w:lang w:val="it-IT"/>
        </w:rPr>
        <w:t>sin</w:t>
      </w:r>
      <w:r>
        <w:rPr>
          <w:lang w:val="it-IT"/>
        </w:rPr>
        <w:t>ë</w:t>
      </w:r>
      <w:r w:rsidRPr="00D26F4F">
        <w:rPr>
          <w:lang w:val="it-IT"/>
        </w:rPr>
        <w:t xml:space="preserve"> e bashk</w:t>
      </w:r>
      <w:r>
        <w:rPr>
          <w:lang w:val="it-IT"/>
        </w:rPr>
        <w:t>ë</w:t>
      </w:r>
      <w:r w:rsidRPr="00D26F4F">
        <w:rPr>
          <w:lang w:val="it-IT"/>
        </w:rPr>
        <w:t>punimit n</w:t>
      </w:r>
      <w:r>
        <w:rPr>
          <w:lang w:val="it-IT"/>
        </w:rPr>
        <w:t>ë</w:t>
      </w:r>
      <w:r w:rsidRPr="00D26F4F">
        <w:rPr>
          <w:lang w:val="it-IT"/>
        </w:rPr>
        <w:t xml:space="preserve"> fusha t</w:t>
      </w:r>
      <w:r>
        <w:rPr>
          <w:lang w:val="it-IT"/>
        </w:rPr>
        <w:t>ë</w:t>
      </w:r>
      <w:r w:rsidRPr="00D26F4F">
        <w:rPr>
          <w:lang w:val="it-IT"/>
        </w:rPr>
        <w:t xml:space="preserve"> ndryshme t</w:t>
      </w:r>
      <w:r>
        <w:rPr>
          <w:lang w:val="it-IT"/>
        </w:rPr>
        <w:t>ë</w:t>
      </w:r>
      <w:r w:rsidRPr="00D26F4F">
        <w:rPr>
          <w:lang w:val="it-IT"/>
        </w:rPr>
        <w:t xml:space="preserve"> </w:t>
      </w:r>
      <w:r>
        <w:rPr>
          <w:lang w:val="it-IT"/>
        </w:rPr>
        <w:t>e</w:t>
      </w:r>
      <w:r w:rsidRPr="00D26F4F">
        <w:rPr>
          <w:lang w:val="it-IT"/>
        </w:rPr>
        <w:t>konomis</w:t>
      </w:r>
      <w:r>
        <w:rPr>
          <w:lang w:val="it-IT"/>
        </w:rPr>
        <w:t>ë</w:t>
      </w:r>
      <w:r w:rsidRPr="00D26F4F">
        <w:rPr>
          <w:lang w:val="it-IT"/>
        </w:rPr>
        <w:t xml:space="preserve">. 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Gjith</w:t>
      </w:r>
      <w:r>
        <w:rPr>
          <w:lang w:val="it-IT"/>
        </w:rPr>
        <w:t>ashtu, të dyja palët ranë dakord</w:t>
      </w:r>
      <w:r w:rsidRPr="00D26F4F">
        <w:rPr>
          <w:lang w:val="it-IT"/>
        </w:rPr>
        <w:t xml:space="preserve"> për thellimin e bashkëpunimit </w:t>
      </w:r>
      <w:r>
        <w:rPr>
          <w:lang w:val="it-IT"/>
        </w:rPr>
        <w:t>dypalësh nëpërmjet kontakteve të</w:t>
      </w:r>
      <w:r w:rsidRPr="00D26F4F">
        <w:rPr>
          <w:lang w:val="it-IT"/>
        </w:rPr>
        <w:t xml:space="preserve"> shpeshta </w:t>
      </w:r>
      <w:r>
        <w:rPr>
          <w:lang w:val="it-IT"/>
        </w:rPr>
        <w:t>ndërmjet</w:t>
      </w:r>
      <w:r w:rsidRPr="00D26F4F">
        <w:rPr>
          <w:lang w:val="it-IT"/>
        </w:rPr>
        <w:t xml:space="preserve"> institucioneve</w:t>
      </w:r>
      <w:r>
        <w:rPr>
          <w:lang w:val="it-IT"/>
        </w:rPr>
        <w:t>,</w:t>
      </w:r>
      <w:r w:rsidRPr="00D26F4F">
        <w:rPr>
          <w:lang w:val="it-IT"/>
        </w:rPr>
        <w:t xml:space="preserve"> si Unioni i Dhomave t</w:t>
      </w:r>
      <w:r>
        <w:rPr>
          <w:lang w:val="it-IT"/>
        </w:rPr>
        <w:t>ë</w:t>
      </w:r>
      <w:r w:rsidRPr="00D26F4F">
        <w:rPr>
          <w:lang w:val="it-IT"/>
        </w:rPr>
        <w:t xml:space="preserve"> Tregtis</w:t>
      </w:r>
      <w:r>
        <w:rPr>
          <w:lang w:val="it-IT"/>
        </w:rPr>
        <w:t>ë</w:t>
      </w:r>
      <w:r w:rsidRPr="00D26F4F">
        <w:rPr>
          <w:lang w:val="it-IT"/>
        </w:rPr>
        <w:t xml:space="preserve"> dhe Industris</w:t>
      </w:r>
      <w:r>
        <w:rPr>
          <w:lang w:val="it-IT"/>
        </w:rPr>
        <w:t>ë</w:t>
      </w:r>
      <w:r w:rsidRPr="00D26F4F">
        <w:rPr>
          <w:lang w:val="it-IT"/>
        </w:rPr>
        <w:t>, organizimi i forumeve t</w:t>
      </w:r>
      <w:r>
        <w:rPr>
          <w:lang w:val="it-IT"/>
        </w:rPr>
        <w:t>ë</w:t>
      </w:r>
      <w:r w:rsidRPr="00D26F4F">
        <w:rPr>
          <w:lang w:val="it-IT"/>
        </w:rPr>
        <w:t xml:space="preserve"> p</w:t>
      </w:r>
      <w:r>
        <w:rPr>
          <w:lang w:val="it-IT"/>
        </w:rPr>
        <w:t>ë</w:t>
      </w:r>
      <w:r w:rsidRPr="00D26F4F">
        <w:rPr>
          <w:lang w:val="it-IT"/>
        </w:rPr>
        <w:t>rbashk</w:t>
      </w:r>
      <w:r>
        <w:rPr>
          <w:lang w:val="it-IT"/>
        </w:rPr>
        <w:t>ë</w:t>
      </w:r>
      <w:r w:rsidRPr="00D26F4F">
        <w:rPr>
          <w:lang w:val="it-IT"/>
        </w:rPr>
        <w:t>ta t</w:t>
      </w:r>
      <w:r>
        <w:rPr>
          <w:lang w:val="it-IT"/>
        </w:rPr>
        <w:t>ë</w:t>
      </w:r>
      <w:r w:rsidRPr="00D26F4F">
        <w:rPr>
          <w:lang w:val="it-IT"/>
        </w:rPr>
        <w:t xml:space="preserve"> biznesit, pjes</w:t>
      </w:r>
      <w:r>
        <w:rPr>
          <w:lang w:val="it-IT"/>
        </w:rPr>
        <w:t>ë</w:t>
      </w:r>
      <w:r w:rsidRPr="00D26F4F">
        <w:rPr>
          <w:lang w:val="it-IT"/>
        </w:rPr>
        <w:t>marrja n</w:t>
      </w:r>
      <w:r>
        <w:rPr>
          <w:lang w:val="it-IT"/>
        </w:rPr>
        <w:t>ë</w:t>
      </w:r>
      <w:r w:rsidRPr="00D26F4F">
        <w:rPr>
          <w:lang w:val="it-IT"/>
        </w:rPr>
        <w:t xml:space="preserve"> panaire dhe ekspozita p</w:t>
      </w:r>
      <w:r>
        <w:rPr>
          <w:lang w:val="it-IT"/>
        </w:rPr>
        <w:t>ë</w:t>
      </w:r>
      <w:r w:rsidRPr="00D26F4F">
        <w:rPr>
          <w:lang w:val="it-IT"/>
        </w:rPr>
        <w:t>r vendosjen dhe rritjen e kontakteve t</w:t>
      </w:r>
      <w:r>
        <w:rPr>
          <w:lang w:val="it-IT"/>
        </w:rPr>
        <w:t>ë</w:t>
      </w:r>
      <w:r w:rsidRPr="00D26F4F">
        <w:rPr>
          <w:lang w:val="it-IT"/>
        </w:rPr>
        <w:t xml:space="preserve"> drejtp</w:t>
      </w:r>
      <w:r>
        <w:rPr>
          <w:lang w:val="it-IT"/>
        </w:rPr>
        <w:t>ë</w:t>
      </w:r>
      <w:r w:rsidRPr="00D26F4F">
        <w:rPr>
          <w:lang w:val="it-IT"/>
        </w:rPr>
        <w:t>rdrejta nd</w:t>
      </w:r>
      <w:r>
        <w:rPr>
          <w:lang w:val="it-IT"/>
        </w:rPr>
        <w:t>ërmjet biznesmenë</w:t>
      </w:r>
      <w:r w:rsidRPr="00D26F4F">
        <w:rPr>
          <w:lang w:val="it-IT"/>
        </w:rPr>
        <w:t>ve, sikurse dhe nj</w:t>
      </w:r>
      <w:r>
        <w:rPr>
          <w:lang w:val="it-IT"/>
        </w:rPr>
        <w:t>ë</w:t>
      </w:r>
      <w:r w:rsidRPr="00D26F4F">
        <w:rPr>
          <w:lang w:val="it-IT"/>
        </w:rPr>
        <w:t xml:space="preserve"> partneritet m</w:t>
      </w:r>
      <w:r>
        <w:rPr>
          <w:lang w:val="it-IT"/>
        </w:rPr>
        <w:t>ë</w:t>
      </w:r>
      <w:r w:rsidRPr="00D26F4F">
        <w:rPr>
          <w:lang w:val="it-IT"/>
        </w:rPr>
        <w:t xml:space="preserve"> i ngusht</w:t>
      </w:r>
      <w:r>
        <w:rPr>
          <w:lang w:val="it-IT"/>
        </w:rPr>
        <w:t>ë</w:t>
      </w:r>
      <w:r w:rsidRPr="00D26F4F">
        <w:rPr>
          <w:lang w:val="it-IT"/>
        </w:rPr>
        <w:t xml:space="preserve"> </w:t>
      </w:r>
      <w:r>
        <w:rPr>
          <w:lang w:val="it-IT"/>
        </w:rPr>
        <w:t>ndërmjet</w:t>
      </w:r>
      <w:r w:rsidRPr="00D26F4F">
        <w:rPr>
          <w:lang w:val="it-IT"/>
        </w:rPr>
        <w:t xml:space="preserve"> dy vendev</w:t>
      </w:r>
      <w:r>
        <w:rPr>
          <w:lang w:val="it-IT"/>
        </w:rPr>
        <w:t>e</w:t>
      </w:r>
      <w:r w:rsidRPr="00D26F4F">
        <w:rPr>
          <w:lang w:val="it-IT"/>
        </w:rPr>
        <w:t xml:space="preserve"> n</w:t>
      </w:r>
      <w:r>
        <w:rPr>
          <w:lang w:val="it-IT"/>
        </w:rPr>
        <w:t>ë</w:t>
      </w:r>
      <w:r w:rsidRPr="00D26F4F">
        <w:rPr>
          <w:lang w:val="it-IT"/>
        </w:rPr>
        <w:t xml:space="preserve"> fush</w:t>
      </w:r>
      <w:r>
        <w:rPr>
          <w:lang w:val="it-IT"/>
        </w:rPr>
        <w:t>ë</w:t>
      </w:r>
      <w:r w:rsidRPr="00D26F4F">
        <w:rPr>
          <w:lang w:val="it-IT"/>
        </w:rPr>
        <w:t>n e tregtis</w:t>
      </w:r>
      <w:r>
        <w:rPr>
          <w:lang w:val="it-IT"/>
        </w:rPr>
        <w:t>ë</w:t>
      </w:r>
      <w:r w:rsidRPr="00D26F4F">
        <w:rPr>
          <w:lang w:val="it-IT"/>
        </w:rPr>
        <w:t>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2.</w:t>
      </w:r>
      <w:r w:rsidRPr="00D26F4F">
        <w:rPr>
          <w:lang w:val="it-IT"/>
        </w:rPr>
        <w:t xml:space="preserve"> Rritja e bashk</w:t>
      </w:r>
      <w:r>
        <w:rPr>
          <w:lang w:val="it-IT"/>
        </w:rPr>
        <w:t>ë</w:t>
      </w:r>
      <w:r w:rsidRPr="00D26F4F">
        <w:rPr>
          <w:lang w:val="it-IT"/>
        </w:rPr>
        <w:t>punimit dypal</w:t>
      </w:r>
      <w:r>
        <w:rPr>
          <w:lang w:val="it-IT"/>
        </w:rPr>
        <w:t>ë</w:t>
      </w:r>
      <w:r w:rsidRPr="00D26F4F">
        <w:rPr>
          <w:lang w:val="it-IT"/>
        </w:rPr>
        <w:t>sh ekonomik dhe identifikimi i prioriteve sipas sektor</w:t>
      </w:r>
      <w:r>
        <w:rPr>
          <w:lang w:val="it-IT"/>
        </w:rPr>
        <w:t>ë</w:t>
      </w:r>
      <w:r w:rsidRPr="00D26F4F">
        <w:rPr>
          <w:lang w:val="it-IT"/>
        </w:rPr>
        <w:t>ve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2.1 </w:t>
      </w:r>
      <w:r w:rsidRPr="00D26F4F">
        <w:rPr>
          <w:lang w:val="it-IT"/>
        </w:rPr>
        <w:t>Energjia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Gazi dhe nafta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</w:t>
      </w:r>
      <w:r>
        <w:rPr>
          <w:lang w:val="it-IT"/>
        </w:rPr>
        <w:t>ë</w:t>
      </w:r>
      <w:r w:rsidRPr="00D26F4F">
        <w:rPr>
          <w:lang w:val="it-IT"/>
        </w:rPr>
        <w:t xml:space="preserve"> dyja pal</w:t>
      </w:r>
      <w:r>
        <w:rPr>
          <w:lang w:val="it-IT"/>
        </w:rPr>
        <w:t>ët shprehën dë</w:t>
      </w:r>
      <w:r w:rsidRPr="00D26F4F">
        <w:rPr>
          <w:lang w:val="it-IT"/>
        </w:rPr>
        <w:t>shir</w:t>
      </w:r>
      <w:r>
        <w:rPr>
          <w:lang w:val="it-IT"/>
        </w:rPr>
        <w:t>ë</w:t>
      </w:r>
      <w:r w:rsidRPr="00D26F4F">
        <w:rPr>
          <w:lang w:val="it-IT"/>
        </w:rPr>
        <w:t>n e tyre p</w:t>
      </w:r>
      <w:r>
        <w:rPr>
          <w:lang w:val="it-IT"/>
        </w:rPr>
        <w:t>ë</w:t>
      </w:r>
      <w:r w:rsidRPr="00D26F4F">
        <w:rPr>
          <w:lang w:val="it-IT"/>
        </w:rPr>
        <w:t>r shqyrtimin e mundësive për t</w:t>
      </w:r>
      <w:r>
        <w:rPr>
          <w:lang w:val="it-IT"/>
        </w:rPr>
        <w:t>ë</w:t>
      </w:r>
      <w:r w:rsidRPr="00D26F4F">
        <w:rPr>
          <w:lang w:val="it-IT"/>
        </w:rPr>
        <w:t xml:space="preserve"> bashk</w:t>
      </w:r>
      <w:r>
        <w:rPr>
          <w:lang w:val="it-IT"/>
        </w:rPr>
        <w:t>ë</w:t>
      </w:r>
      <w:r w:rsidRPr="00D26F4F">
        <w:rPr>
          <w:lang w:val="it-IT"/>
        </w:rPr>
        <w:t>punuar n</w:t>
      </w:r>
      <w:r>
        <w:rPr>
          <w:lang w:val="it-IT"/>
        </w:rPr>
        <w:t>ë</w:t>
      </w:r>
      <w:r w:rsidRPr="00D26F4F">
        <w:rPr>
          <w:lang w:val="it-IT"/>
        </w:rPr>
        <w:t xml:space="preserve"> zhvillimin e projektit rajonal lindje- per</w:t>
      </w:r>
      <w:r>
        <w:rPr>
          <w:lang w:val="it-IT"/>
        </w:rPr>
        <w:t>ë</w:t>
      </w:r>
      <w:r w:rsidRPr="00D26F4F">
        <w:rPr>
          <w:lang w:val="it-IT"/>
        </w:rPr>
        <w:t>ndim t</w:t>
      </w:r>
      <w:r>
        <w:rPr>
          <w:lang w:val="it-IT"/>
        </w:rPr>
        <w:t>ë gazsjellë</w:t>
      </w:r>
      <w:r w:rsidRPr="00D26F4F">
        <w:rPr>
          <w:lang w:val="it-IT"/>
        </w:rPr>
        <w:t>sit, duke marr</w:t>
      </w:r>
      <w:r>
        <w:rPr>
          <w:lang w:val="it-IT"/>
        </w:rPr>
        <w:t>ë</w:t>
      </w:r>
      <w:r w:rsidRPr="00D26F4F">
        <w:rPr>
          <w:lang w:val="it-IT"/>
        </w:rPr>
        <w:t xml:space="preserve"> n</w:t>
      </w:r>
      <w:r>
        <w:rPr>
          <w:lang w:val="it-IT"/>
        </w:rPr>
        <w:t>ë</w:t>
      </w:r>
      <w:r w:rsidRPr="00D26F4F">
        <w:rPr>
          <w:lang w:val="it-IT"/>
        </w:rPr>
        <w:t xml:space="preserve"> konsiderat</w:t>
      </w:r>
      <w:r>
        <w:rPr>
          <w:lang w:val="it-IT"/>
        </w:rPr>
        <w:t>ë</w:t>
      </w:r>
      <w:r w:rsidRPr="00D26F4F">
        <w:rPr>
          <w:lang w:val="it-IT"/>
        </w:rPr>
        <w:t xml:space="preserve"> avantazhet q</w:t>
      </w:r>
      <w:r>
        <w:rPr>
          <w:lang w:val="it-IT"/>
        </w:rPr>
        <w:t>ë</w:t>
      </w:r>
      <w:r w:rsidRPr="00D26F4F">
        <w:rPr>
          <w:lang w:val="it-IT"/>
        </w:rPr>
        <w:t xml:space="preserve"> ofrohen nga kalimi i tij p</w:t>
      </w:r>
      <w:r>
        <w:rPr>
          <w:lang w:val="it-IT"/>
        </w:rPr>
        <w:t>ë</w:t>
      </w:r>
      <w:r w:rsidRPr="00D26F4F">
        <w:rPr>
          <w:lang w:val="it-IT"/>
        </w:rPr>
        <w:t>rmes territorit shqiptar.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N</w:t>
      </w:r>
      <w:r>
        <w:rPr>
          <w:lang w:val="it-IT"/>
        </w:rPr>
        <w:t>ë</w:t>
      </w:r>
      <w:r w:rsidRPr="00D26F4F">
        <w:rPr>
          <w:lang w:val="it-IT"/>
        </w:rPr>
        <w:t xml:space="preserve"> kuad</w:t>
      </w:r>
      <w:r>
        <w:rPr>
          <w:lang w:val="it-IT"/>
        </w:rPr>
        <w:t>ë</w:t>
      </w:r>
      <w:r w:rsidRPr="00D26F4F">
        <w:rPr>
          <w:lang w:val="it-IT"/>
        </w:rPr>
        <w:t>r t</w:t>
      </w:r>
      <w:r>
        <w:rPr>
          <w:lang w:val="it-IT"/>
        </w:rPr>
        <w:t>ë</w:t>
      </w:r>
      <w:r w:rsidRPr="00D26F4F">
        <w:rPr>
          <w:lang w:val="it-IT"/>
        </w:rPr>
        <w:t xml:space="preserve"> inte</w:t>
      </w:r>
      <w:r>
        <w:rPr>
          <w:lang w:val="it-IT"/>
        </w:rPr>
        <w:t>n</w:t>
      </w:r>
      <w:r w:rsidRPr="00D26F4F">
        <w:rPr>
          <w:lang w:val="it-IT"/>
        </w:rPr>
        <w:t>sifikimit t</w:t>
      </w:r>
      <w:r>
        <w:rPr>
          <w:lang w:val="it-IT"/>
        </w:rPr>
        <w:t>ë</w:t>
      </w:r>
      <w:r w:rsidRPr="00D26F4F">
        <w:rPr>
          <w:lang w:val="it-IT"/>
        </w:rPr>
        <w:t xml:space="preserve"> bashk</w:t>
      </w:r>
      <w:r>
        <w:rPr>
          <w:lang w:val="it-IT"/>
        </w:rPr>
        <w:t>ë</w:t>
      </w:r>
      <w:r w:rsidRPr="00D26F4F">
        <w:rPr>
          <w:lang w:val="it-IT"/>
        </w:rPr>
        <w:t>punimit mes instituteve k</w:t>
      </w:r>
      <w:r>
        <w:rPr>
          <w:lang w:val="it-IT"/>
        </w:rPr>
        <w:t>ë</w:t>
      </w:r>
      <w:r w:rsidRPr="00D26F4F">
        <w:rPr>
          <w:lang w:val="it-IT"/>
        </w:rPr>
        <w:t>rkimore t</w:t>
      </w:r>
      <w:r>
        <w:rPr>
          <w:lang w:val="it-IT"/>
        </w:rPr>
        <w:t>ë</w:t>
      </w:r>
      <w:r w:rsidRPr="00D26F4F">
        <w:rPr>
          <w:lang w:val="it-IT"/>
        </w:rPr>
        <w:t xml:space="preserve"> t</w:t>
      </w:r>
      <w:r>
        <w:rPr>
          <w:lang w:val="it-IT"/>
        </w:rPr>
        <w:t>ë</w:t>
      </w:r>
      <w:r w:rsidRPr="00D26F4F">
        <w:rPr>
          <w:lang w:val="it-IT"/>
        </w:rPr>
        <w:t xml:space="preserve"> dy vendeve, t</w:t>
      </w:r>
      <w:r>
        <w:rPr>
          <w:lang w:val="it-IT"/>
        </w:rPr>
        <w:t>ë</w:t>
      </w:r>
      <w:r w:rsidRPr="00D26F4F">
        <w:rPr>
          <w:lang w:val="it-IT"/>
        </w:rPr>
        <w:t xml:space="preserve"> dyja pal</w:t>
      </w:r>
      <w:r>
        <w:rPr>
          <w:lang w:val="it-IT"/>
        </w:rPr>
        <w:t>ë</w:t>
      </w:r>
      <w:r w:rsidRPr="00D26F4F">
        <w:rPr>
          <w:lang w:val="it-IT"/>
        </w:rPr>
        <w:t>t vler</w:t>
      </w:r>
      <w:r>
        <w:rPr>
          <w:lang w:val="it-IT"/>
        </w:rPr>
        <w:t>ë</w:t>
      </w:r>
      <w:r w:rsidRPr="00D26F4F">
        <w:rPr>
          <w:lang w:val="it-IT"/>
        </w:rPr>
        <w:t xml:space="preserve">sojnë forcimin </w:t>
      </w:r>
      <w:r>
        <w:rPr>
          <w:lang w:val="it-IT"/>
        </w:rPr>
        <w:t>e</w:t>
      </w:r>
      <w:r w:rsidRPr="00D26F4F">
        <w:rPr>
          <w:lang w:val="it-IT"/>
        </w:rPr>
        <w:t xml:space="preserve"> bashkëpunimit në fushat rajonale</w:t>
      </w:r>
      <w:r>
        <w:rPr>
          <w:lang w:val="it-IT"/>
        </w:rPr>
        <w:t>,</w:t>
      </w:r>
      <w:r w:rsidRPr="00D26F4F">
        <w:rPr>
          <w:lang w:val="it-IT"/>
        </w:rPr>
        <w:t xml:space="preserve"> gjeologjike dhe naft</w:t>
      </w:r>
      <w:r>
        <w:rPr>
          <w:lang w:val="it-IT"/>
        </w:rPr>
        <w:t>ë</w:t>
      </w:r>
      <w:r w:rsidRPr="00D26F4F">
        <w:rPr>
          <w:lang w:val="it-IT"/>
        </w:rPr>
        <w:t>mbajt</w:t>
      </w:r>
      <w:r>
        <w:rPr>
          <w:lang w:val="it-IT"/>
        </w:rPr>
        <w:t>ë</w:t>
      </w:r>
      <w:r w:rsidRPr="00D26F4F">
        <w:rPr>
          <w:lang w:val="it-IT"/>
        </w:rPr>
        <w:t>se.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N</w:t>
      </w:r>
      <w:r>
        <w:rPr>
          <w:lang w:val="it-IT"/>
        </w:rPr>
        <w:t>ë</w:t>
      </w:r>
      <w:r w:rsidRPr="00D26F4F">
        <w:rPr>
          <w:lang w:val="it-IT"/>
        </w:rPr>
        <w:t xml:space="preserve"> fush</w:t>
      </w:r>
      <w:r>
        <w:rPr>
          <w:lang w:val="it-IT"/>
        </w:rPr>
        <w:t>ë</w:t>
      </w:r>
      <w:r w:rsidRPr="00D26F4F">
        <w:rPr>
          <w:lang w:val="it-IT"/>
        </w:rPr>
        <w:t>n e privatizimi</w:t>
      </w:r>
      <w:r>
        <w:rPr>
          <w:lang w:val="it-IT"/>
        </w:rPr>
        <w:t>t, pala shqiptare ftoi kompanitë</w:t>
      </w:r>
      <w:r w:rsidRPr="00D26F4F">
        <w:rPr>
          <w:lang w:val="it-IT"/>
        </w:rPr>
        <w:t xml:space="preserve"> greke t</w:t>
      </w:r>
      <w:r>
        <w:rPr>
          <w:lang w:val="it-IT"/>
        </w:rPr>
        <w:t>ë</w:t>
      </w:r>
      <w:r w:rsidRPr="00D26F4F">
        <w:rPr>
          <w:lang w:val="it-IT"/>
        </w:rPr>
        <w:t xml:space="preserve"> marrin pjes</w:t>
      </w:r>
      <w:r>
        <w:rPr>
          <w:lang w:val="it-IT"/>
        </w:rPr>
        <w:t>ë</w:t>
      </w:r>
      <w:r w:rsidRPr="00D26F4F">
        <w:rPr>
          <w:lang w:val="it-IT"/>
        </w:rPr>
        <w:t xml:space="preserve"> n</w:t>
      </w:r>
      <w:r>
        <w:rPr>
          <w:lang w:val="it-IT"/>
        </w:rPr>
        <w:t>ë</w:t>
      </w:r>
      <w:r w:rsidRPr="00D26F4F">
        <w:rPr>
          <w:lang w:val="it-IT"/>
        </w:rPr>
        <w:t xml:space="preserve"> privatizimin e kompanive shtetërore të naftës.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Me q</w:t>
      </w:r>
      <w:r>
        <w:rPr>
          <w:lang w:val="it-IT"/>
        </w:rPr>
        <w:t>ë</w:t>
      </w:r>
      <w:r w:rsidRPr="00D26F4F">
        <w:rPr>
          <w:lang w:val="it-IT"/>
        </w:rPr>
        <w:t>llim rritjen e bashk</w:t>
      </w:r>
      <w:r>
        <w:rPr>
          <w:lang w:val="it-IT"/>
        </w:rPr>
        <w:t>ë</w:t>
      </w:r>
      <w:r w:rsidRPr="00D26F4F">
        <w:rPr>
          <w:lang w:val="it-IT"/>
        </w:rPr>
        <w:t>punimit n</w:t>
      </w:r>
      <w:r>
        <w:rPr>
          <w:lang w:val="it-IT"/>
        </w:rPr>
        <w:t>ë</w:t>
      </w:r>
      <w:r w:rsidRPr="00D26F4F">
        <w:rPr>
          <w:lang w:val="it-IT"/>
        </w:rPr>
        <w:t xml:space="preserve"> t</w:t>
      </w:r>
      <w:r>
        <w:rPr>
          <w:lang w:val="it-IT"/>
        </w:rPr>
        <w:t>ë</w:t>
      </w:r>
      <w:r w:rsidRPr="00D26F4F">
        <w:rPr>
          <w:lang w:val="it-IT"/>
        </w:rPr>
        <w:t xml:space="preserve"> ardhmen n</w:t>
      </w:r>
      <w:r>
        <w:rPr>
          <w:lang w:val="it-IT"/>
        </w:rPr>
        <w:t>ë</w:t>
      </w:r>
      <w:r w:rsidRPr="00D26F4F">
        <w:rPr>
          <w:lang w:val="it-IT"/>
        </w:rPr>
        <w:t xml:space="preserve"> k</w:t>
      </w:r>
      <w:r>
        <w:rPr>
          <w:lang w:val="it-IT"/>
        </w:rPr>
        <w:t>ë</w:t>
      </w:r>
      <w:r w:rsidRPr="00D26F4F">
        <w:rPr>
          <w:lang w:val="it-IT"/>
        </w:rPr>
        <w:t>t</w:t>
      </w:r>
      <w:r>
        <w:rPr>
          <w:lang w:val="it-IT"/>
        </w:rPr>
        <w:t>ë</w:t>
      </w:r>
      <w:r w:rsidRPr="00D26F4F">
        <w:rPr>
          <w:lang w:val="it-IT"/>
        </w:rPr>
        <w:t xml:space="preserve"> fush</w:t>
      </w:r>
      <w:r>
        <w:rPr>
          <w:lang w:val="it-IT"/>
        </w:rPr>
        <w:t>ë</w:t>
      </w:r>
      <w:r w:rsidRPr="00D26F4F">
        <w:rPr>
          <w:lang w:val="it-IT"/>
        </w:rPr>
        <w:t>, pala shqiptare propozoi: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Kryerjen e studimeve t</w:t>
      </w:r>
      <w:r>
        <w:rPr>
          <w:lang w:val="it-IT"/>
        </w:rPr>
        <w:t>ë</w:t>
      </w:r>
      <w:r w:rsidRPr="00D26F4F">
        <w:rPr>
          <w:lang w:val="it-IT"/>
        </w:rPr>
        <w:t xml:space="preserve"> p</w:t>
      </w:r>
      <w:r>
        <w:rPr>
          <w:lang w:val="it-IT"/>
        </w:rPr>
        <w:t>ë</w:t>
      </w:r>
      <w:r w:rsidRPr="00D26F4F">
        <w:rPr>
          <w:lang w:val="it-IT"/>
        </w:rPr>
        <w:t>rbashk</w:t>
      </w:r>
      <w:r>
        <w:rPr>
          <w:lang w:val="it-IT"/>
        </w:rPr>
        <w:t>ë</w:t>
      </w:r>
      <w:r w:rsidRPr="00D26F4F">
        <w:rPr>
          <w:lang w:val="it-IT"/>
        </w:rPr>
        <w:t>ta gjeologjike për eksplorimin e burimeve naft</w:t>
      </w:r>
      <w:r>
        <w:rPr>
          <w:lang w:val="it-IT"/>
        </w:rPr>
        <w:t>ëmbajtë</w:t>
      </w:r>
      <w:r w:rsidRPr="00D26F4F">
        <w:rPr>
          <w:lang w:val="it-IT"/>
        </w:rPr>
        <w:t>s</w:t>
      </w:r>
      <w:r>
        <w:rPr>
          <w:lang w:val="it-IT"/>
        </w:rPr>
        <w:t>e</w:t>
      </w:r>
      <w:r w:rsidRPr="00D26F4F">
        <w:rPr>
          <w:lang w:val="it-IT"/>
        </w:rPr>
        <w:t xml:space="preserve"> në rajonet kufitare;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- Marrjen e përvojë</w:t>
      </w:r>
      <w:r w:rsidRPr="00D26F4F">
        <w:rPr>
          <w:lang w:val="it-IT"/>
        </w:rPr>
        <w:t>s nga pala greke p</w:t>
      </w:r>
      <w:r>
        <w:rPr>
          <w:lang w:val="it-IT"/>
        </w:rPr>
        <w:t>ë</w:t>
      </w:r>
      <w:r w:rsidRPr="00D26F4F">
        <w:rPr>
          <w:lang w:val="it-IT"/>
        </w:rPr>
        <w:t>r p</w:t>
      </w:r>
      <w:r>
        <w:rPr>
          <w:lang w:val="it-IT"/>
        </w:rPr>
        <w:t>ë</w:t>
      </w:r>
      <w:r w:rsidRPr="00D26F4F">
        <w:rPr>
          <w:lang w:val="it-IT"/>
        </w:rPr>
        <w:t>rmirë</w:t>
      </w:r>
      <w:r>
        <w:rPr>
          <w:lang w:val="it-IT"/>
        </w:rPr>
        <w:t>simin e legjislacionit, standard</w:t>
      </w:r>
      <w:r w:rsidRPr="00D26F4F">
        <w:rPr>
          <w:lang w:val="it-IT"/>
        </w:rPr>
        <w:t>eve dhe kontrollit n</w:t>
      </w:r>
      <w:r>
        <w:rPr>
          <w:lang w:val="it-IT"/>
        </w:rPr>
        <w:t>ë</w:t>
      </w:r>
      <w:r w:rsidRPr="00D26F4F">
        <w:rPr>
          <w:lang w:val="it-IT"/>
        </w:rPr>
        <w:t xml:space="preserve"> fush</w:t>
      </w:r>
      <w:r>
        <w:rPr>
          <w:lang w:val="it-IT"/>
        </w:rPr>
        <w:t>ë</w:t>
      </w:r>
      <w:r w:rsidRPr="00D26F4F">
        <w:rPr>
          <w:lang w:val="it-IT"/>
        </w:rPr>
        <w:t>n e hidrokarboneve</w:t>
      </w:r>
      <w:r>
        <w:rPr>
          <w:lang w:val="it-IT"/>
        </w:rPr>
        <w:t>;</w:t>
      </w:r>
    </w:p>
    <w:p w:rsidR="001654D8" w:rsidRPr="00636457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636457">
        <w:rPr>
          <w:lang w:val="it-IT"/>
        </w:rPr>
        <w:t>Bashkëpunim në kuad</w:t>
      </w:r>
      <w:r>
        <w:rPr>
          <w:lang w:val="it-IT"/>
        </w:rPr>
        <w:t>rin e projekteve të Bashkimit Eu</w:t>
      </w:r>
      <w:r w:rsidRPr="00636457">
        <w:rPr>
          <w:lang w:val="it-IT"/>
        </w:rPr>
        <w:t>ropian.</w:t>
      </w:r>
    </w:p>
    <w:p w:rsidR="001654D8" w:rsidRPr="00780027" w:rsidRDefault="001654D8" w:rsidP="001654D8">
      <w:pPr>
        <w:pStyle w:val="Paragrafi"/>
        <w:rPr>
          <w:lang w:val="it-IT"/>
        </w:rPr>
      </w:pPr>
      <w:r w:rsidRPr="00780027">
        <w:rPr>
          <w:lang w:val="it-IT"/>
        </w:rPr>
        <w:t>Energjia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Pala greke përmendi që Korporata Greke e Energjisë Publike është e interesuar të marrë pjesë në procedurat e ardhshme të privatizimit të Kompanisë së Integruar Elektrike Shqiptare KESH.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Korporata Greke e Energjisë Publike ka mundësi të ofrojë shërbime trajnimi dhe konsulence ndaj Kompanisë së Integruar Elektrike Shqiptare KESH në sektorët e prodhimit, transmetimit dhe shpërndarjes së energjisë.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Qendra e Standardeve dhe Kërkimore e Provave të</w:t>
      </w:r>
      <w:r w:rsidRPr="00D26F4F">
        <w:rPr>
          <w:lang w:val="it-IT"/>
        </w:rPr>
        <w:t xml:space="preserve"> Korporatës së Energjisë Publike, e cila përgjigjet kryesisht për kontrollin e cilësisë në Korporatën e Energjisë Publike, mund të ofrojë shërbime testimi, ekzaminimi dhe analizimi të materialeve, makineri, pajisje dhe materiale përdorimi në emër të çdo kompanie të interesuar (p.sh</w:t>
      </w:r>
      <w:r>
        <w:rPr>
          <w:lang w:val="it-IT"/>
        </w:rPr>
        <w:t>.</w:t>
      </w:r>
      <w:r w:rsidRPr="00D26F4F">
        <w:rPr>
          <w:lang w:val="it-IT"/>
        </w:rPr>
        <w:t xml:space="preserve"> KESH).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Sistemet e energjisë e</w:t>
      </w:r>
      <w:r w:rsidRPr="00D26F4F">
        <w:rPr>
          <w:lang w:val="it-IT"/>
        </w:rPr>
        <w:t>lektrike greke dhe shqiptare punojnë paralelisht prej shumë v</w:t>
      </w:r>
      <w:r>
        <w:rPr>
          <w:lang w:val="it-IT"/>
        </w:rPr>
        <w:t>ite</w:t>
      </w:r>
      <w:r w:rsidRPr="00D26F4F">
        <w:rPr>
          <w:lang w:val="it-IT"/>
        </w:rPr>
        <w:t>sh në kuadër të rrjetit të ndërlidhur të UKTE (Unioni i Koordinimit të Transmetimit të Energjisë Elektrike).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Duke marrë parasysh rëndësinë e furnizimit me energji dhe sigurinë për Greqinë, Shqipërinë dhe të gjithë rajonin, rekomandohet: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Operatori Shqiptar i Sistemit të Transmetimit dhe Operatori Grek i Sistemit të Transmetimit t</w:t>
      </w:r>
      <w:r>
        <w:rPr>
          <w:lang w:val="it-IT"/>
        </w:rPr>
        <w:t>ë</w:t>
      </w:r>
      <w:r w:rsidRPr="00D26F4F">
        <w:rPr>
          <w:lang w:val="it-IT"/>
        </w:rPr>
        <w:t xml:space="preserve"> b</w:t>
      </w:r>
      <w:r>
        <w:rPr>
          <w:lang w:val="it-IT"/>
        </w:rPr>
        <w:t>ë</w:t>
      </w:r>
      <w:r w:rsidRPr="00D26F4F">
        <w:rPr>
          <w:lang w:val="it-IT"/>
        </w:rPr>
        <w:t>jn</w:t>
      </w:r>
      <w:r>
        <w:rPr>
          <w:lang w:val="it-IT"/>
        </w:rPr>
        <w:t>ë</w:t>
      </w:r>
      <w:r w:rsidRPr="00D26F4F">
        <w:rPr>
          <w:lang w:val="it-IT"/>
        </w:rPr>
        <w:t xml:space="preserve"> p</w:t>
      </w:r>
      <w:r>
        <w:rPr>
          <w:lang w:val="it-IT"/>
        </w:rPr>
        <w:t>ë</w:t>
      </w:r>
      <w:r w:rsidRPr="00D26F4F">
        <w:rPr>
          <w:lang w:val="it-IT"/>
        </w:rPr>
        <w:t>rpjekje p</w:t>
      </w:r>
      <w:r>
        <w:rPr>
          <w:lang w:val="it-IT"/>
        </w:rPr>
        <w:t>ë</w:t>
      </w:r>
      <w:r w:rsidRPr="00D26F4F">
        <w:rPr>
          <w:lang w:val="it-IT"/>
        </w:rPr>
        <w:t>r nj</w:t>
      </w:r>
      <w:r>
        <w:rPr>
          <w:lang w:val="it-IT"/>
        </w:rPr>
        <w:t>ë</w:t>
      </w:r>
      <w:r w:rsidRPr="00D26F4F">
        <w:rPr>
          <w:lang w:val="it-IT"/>
        </w:rPr>
        <w:t xml:space="preserve"> shfryt</w:t>
      </w:r>
      <w:r>
        <w:rPr>
          <w:lang w:val="it-IT"/>
        </w:rPr>
        <w:t>ë</w:t>
      </w:r>
      <w:r w:rsidRPr="00D26F4F">
        <w:rPr>
          <w:lang w:val="it-IT"/>
        </w:rPr>
        <w:t>zim m</w:t>
      </w:r>
      <w:r>
        <w:rPr>
          <w:lang w:val="it-IT"/>
        </w:rPr>
        <w:t>ë</w:t>
      </w:r>
      <w:r w:rsidRPr="00D26F4F">
        <w:rPr>
          <w:lang w:val="it-IT"/>
        </w:rPr>
        <w:t xml:space="preserve"> t</w:t>
      </w:r>
      <w:r>
        <w:rPr>
          <w:lang w:val="it-IT"/>
        </w:rPr>
        <w:t>ë</w:t>
      </w:r>
      <w:r w:rsidRPr="00D26F4F">
        <w:rPr>
          <w:lang w:val="it-IT"/>
        </w:rPr>
        <w:t xml:space="preserve"> mir</w:t>
      </w:r>
      <w:r>
        <w:rPr>
          <w:lang w:val="it-IT"/>
        </w:rPr>
        <w:t>ë</w:t>
      </w:r>
      <w:r w:rsidRPr="00D26F4F">
        <w:rPr>
          <w:lang w:val="it-IT"/>
        </w:rPr>
        <w:t xml:space="preserve"> t</w:t>
      </w:r>
      <w:r>
        <w:rPr>
          <w:lang w:val="it-IT"/>
        </w:rPr>
        <w:t>ë</w:t>
      </w:r>
      <w:r w:rsidRPr="00D26F4F">
        <w:rPr>
          <w:lang w:val="it-IT"/>
        </w:rPr>
        <w:t xml:space="preserve"> LTL 400 Kv Elbasan-Kardia n</w:t>
      </w:r>
      <w:r>
        <w:rPr>
          <w:lang w:val="it-IT"/>
        </w:rPr>
        <w:t>ë</w:t>
      </w:r>
      <w:r w:rsidRPr="00D26F4F">
        <w:rPr>
          <w:lang w:val="it-IT"/>
        </w:rPr>
        <w:t xml:space="preserve"> favor t</w:t>
      </w:r>
      <w:r>
        <w:rPr>
          <w:lang w:val="it-IT"/>
        </w:rPr>
        <w:t>ë</w:t>
      </w:r>
      <w:r w:rsidRPr="00D26F4F">
        <w:rPr>
          <w:lang w:val="it-IT"/>
        </w:rPr>
        <w:t xml:space="preserve"> sistemeve elektrike t</w:t>
      </w:r>
      <w:r>
        <w:rPr>
          <w:lang w:val="it-IT"/>
        </w:rPr>
        <w:t>ë</w:t>
      </w:r>
      <w:r w:rsidRPr="00D26F4F">
        <w:rPr>
          <w:lang w:val="it-IT"/>
        </w:rPr>
        <w:t xml:space="preserve"> t</w:t>
      </w:r>
      <w:r>
        <w:rPr>
          <w:lang w:val="it-IT"/>
        </w:rPr>
        <w:t>ë</w:t>
      </w:r>
      <w:r w:rsidRPr="00D26F4F">
        <w:rPr>
          <w:lang w:val="it-IT"/>
        </w:rPr>
        <w:t xml:space="preserve"> dy vendeve.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LTL 400 Kv Elbasan-Podgoricë t</w:t>
      </w:r>
      <w:r>
        <w:rPr>
          <w:lang w:val="it-IT"/>
        </w:rPr>
        <w:t>ë</w:t>
      </w:r>
      <w:r w:rsidRPr="00D26F4F">
        <w:rPr>
          <w:lang w:val="it-IT"/>
        </w:rPr>
        <w:t xml:space="preserve"> ndërtohet si një projekt t</w:t>
      </w:r>
      <w:r>
        <w:rPr>
          <w:lang w:val="it-IT"/>
        </w:rPr>
        <w:t>ë përparësisë</w:t>
      </w:r>
      <w:r w:rsidRPr="00D26F4F">
        <w:rPr>
          <w:lang w:val="it-IT"/>
        </w:rPr>
        <w:t xml:space="preserve"> më të lartë sa më shpejt që të jetë e mundur.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Me q</w:t>
      </w:r>
      <w:r>
        <w:rPr>
          <w:lang w:val="it-IT"/>
        </w:rPr>
        <w:t>ëllim rritjen e bashkë</w:t>
      </w:r>
      <w:r w:rsidRPr="00D26F4F">
        <w:rPr>
          <w:lang w:val="it-IT"/>
        </w:rPr>
        <w:t>punimit n</w:t>
      </w:r>
      <w:r>
        <w:rPr>
          <w:lang w:val="it-IT"/>
        </w:rPr>
        <w:t>ë</w:t>
      </w:r>
      <w:r w:rsidRPr="00D26F4F">
        <w:rPr>
          <w:lang w:val="it-IT"/>
        </w:rPr>
        <w:t xml:space="preserve"> k</w:t>
      </w:r>
      <w:r>
        <w:rPr>
          <w:lang w:val="it-IT"/>
        </w:rPr>
        <w:t>ë</w:t>
      </w:r>
      <w:r w:rsidRPr="00D26F4F">
        <w:rPr>
          <w:lang w:val="it-IT"/>
        </w:rPr>
        <w:t>t</w:t>
      </w:r>
      <w:r>
        <w:rPr>
          <w:lang w:val="it-IT"/>
        </w:rPr>
        <w:t>ë</w:t>
      </w:r>
      <w:r w:rsidRPr="00D26F4F">
        <w:rPr>
          <w:lang w:val="it-IT"/>
        </w:rPr>
        <w:t xml:space="preserve"> fush</w:t>
      </w:r>
      <w:r>
        <w:rPr>
          <w:lang w:val="it-IT"/>
        </w:rPr>
        <w:t>ë</w:t>
      </w:r>
      <w:r w:rsidRPr="00D26F4F">
        <w:rPr>
          <w:lang w:val="it-IT"/>
        </w:rPr>
        <w:t>, pala shqiptare propozoi: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Krijimin e nj</w:t>
      </w:r>
      <w:r>
        <w:rPr>
          <w:lang w:val="it-IT"/>
        </w:rPr>
        <w:t>ë</w:t>
      </w:r>
      <w:r w:rsidRPr="00D26F4F">
        <w:rPr>
          <w:lang w:val="it-IT"/>
        </w:rPr>
        <w:t xml:space="preserve"> n</w:t>
      </w:r>
      <w:r>
        <w:rPr>
          <w:lang w:val="it-IT"/>
        </w:rPr>
        <w:t>ën</w:t>
      </w:r>
      <w:r w:rsidRPr="00D26F4F">
        <w:rPr>
          <w:lang w:val="it-IT"/>
        </w:rPr>
        <w:t>komisioni p</w:t>
      </w:r>
      <w:r>
        <w:rPr>
          <w:lang w:val="it-IT"/>
        </w:rPr>
        <w:t>ë</w:t>
      </w:r>
      <w:r w:rsidRPr="00D26F4F">
        <w:rPr>
          <w:lang w:val="it-IT"/>
        </w:rPr>
        <w:t>r p</w:t>
      </w:r>
      <w:r>
        <w:rPr>
          <w:lang w:val="it-IT"/>
        </w:rPr>
        <w:t>ë</w:t>
      </w:r>
      <w:r w:rsidRPr="00D26F4F">
        <w:rPr>
          <w:lang w:val="it-IT"/>
        </w:rPr>
        <w:t>rdorimin e p</w:t>
      </w:r>
      <w:r>
        <w:rPr>
          <w:lang w:val="it-IT"/>
        </w:rPr>
        <w:t>ërbashkë</w:t>
      </w:r>
      <w:r w:rsidRPr="00D26F4F">
        <w:rPr>
          <w:lang w:val="it-IT"/>
        </w:rPr>
        <w:t>t optimal të potencialit hidro elektrik n</w:t>
      </w:r>
      <w:r>
        <w:rPr>
          <w:lang w:val="it-IT"/>
        </w:rPr>
        <w:t>ë</w:t>
      </w:r>
      <w:r w:rsidRPr="00D26F4F">
        <w:rPr>
          <w:lang w:val="it-IT"/>
        </w:rPr>
        <w:t>p</w:t>
      </w:r>
      <w:r>
        <w:rPr>
          <w:lang w:val="it-IT"/>
        </w:rPr>
        <w:t>ë</w:t>
      </w:r>
      <w:r w:rsidRPr="00D26F4F">
        <w:rPr>
          <w:lang w:val="it-IT"/>
        </w:rPr>
        <w:t>rmjet p</w:t>
      </w:r>
      <w:r>
        <w:rPr>
          <w:lang w:val="it-IT"/>
        </w:rPr>
        <w:t>ë</w:t>
      </w:r>
      <w:r w:rsidRPr="00D26F4F">
        <w:rPr>
          <w:lang w:val="it-IT"/>
        </w:rPr>
        <w:t>rdorimit t</w:t>
      </w:r>
      <w:r>
        <w:rPr>
          <w:lang w:val="it-IT"/>
        </w:rPr>
        <w:t>ë</w:t>
      </w:r>
      <w:r w:rsidRPr="00D26F4F">
        <w:rPr>
          <w:lang w:val="it-IT"/>
        </w:rPr>
        <w:t xml:space="preserve"> uj</w:t>
      </w:r>
      <w:r>
        <w:rPr>
          <w:lang w:val="it-IT"/>
        </w:rPr>
        <w:t>ë</w:t>
      </w:r>
      <w:r w:rsidRPr="00D26F4F">
        <w:rPr>
          <w:lang w:val="it-IT"/>
        </w:rPr>
        <w:t>rave t</w:t>
      </w:r>
      <w:r>
        <w:rPr>
          <w:lang w:val="it-IT"/>
        </w:rPr>
        <w:t>ë</w:t>
      </w:r>
      <w:r w:rsidRPr="00D26F4F">
        <w:rPr>
          <w:lang w:val="it-IT"/>
        </w:rPr>
        <w:t xml:space="preserve"> lumit Vjosë;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Zhvillimin e takimev</w:t>
      </w:r>
      <w:r>
        <w:rPr>
          <w:lang w:val="it-IT"/>
        </w:rPr>
        <w:t>e</w:t>
      </w:r>
      <w:r w:rsidRPr="00D26F4F">
        <w:rPr>
          <w:lang w:val="it-IT"/>
        </w:rPr>
        <w:t xml:space="preserve"> n</w:t>
      </w:r>
      <w:r>
        <w:rPr>
          <w:lang w:val="it-IT"/>
        </w:rPr>
        <w:t>ë</w:t>
      </w:r>
      <w:r w:rsidRPr="00D26F4F">
        <w:rPr>
          <w:lang w:val="it-IT"/>
        </w:rPr>
        <w:t xml:space="preserve"> n</w:t>
      </w:r>
      <w:r>
        <w:rPr>
          <w:lang w:val="it-IT"/>
        </w:rPr>
        <w:t>ivel ekspertë</w:t>
      </w:r>
      <w:r w:rsidRPr="00D26F4F">
        <w:rPr>
          <w:lang w:val="it-IT"/>
        </w:rPr>
        <w:t>sh p</w:t>
      </w:r>
      <w:r>
        <w:rPr>
          <w:lang w:val="it-IT"/>
        </w:rPr>
        <w:t>ë</w:t>
      </w:r>
      <w:r w:rsidRPr="00D26F4F">
        <w:rPr>
          <w:lang w:val="it-IT"/>
        </w:rPr>
        <w:t>r rritjen e bashk</w:t>
      </w:r>
      <w:r>
        <w:rPr>
          <w:lang w:val="it-IT"/>
        </w:rPr>
        <w:t>ë</w:t>
      </w:r>
      <w:r w:rsidRPr="00D26F4F">
        <w:rPr>
          <w:lang w:val="it-IT"/>
        </w:rPr>
        <w:t>punimit nd</w:t>
      </w:r>
      <w:r>
        <w:rPr>
          <w:lang w:val="it-IT"/>
        </w:rPr>
        <w:t>ërmjet ko</w:t>
      </w:r>
      <w:r w:rsidRPr="00D26F4F">
        <w:rPr>
          <w:lang w:val="it-IT"/>
        </w:rPr>
        <w:t xml:space="preserve">rporatave </w:t>
      </w:r>
      <w:r w:rsidRPr="00D26F4F">
        <w:rPr>
          <w:lang w:val="it-IT"/>
        </w:rPr>
        <w:lastRenderedPageBreak/>
        <w:t>energjitike t</w:t>
      </w:r>
      <w:r>
        <w:rPr>
          <w:lang w:val="it-IT"/>
        </w:rPr>
        <w:t>ë</w:t>
      </w:r>
      <w:r w:rsidRPr="00D26F4F">
        <w:rPr>
          <w:lang w:val="it-IT"/>
        </w:rPr>
        <w:t xml:space="preserve"> t</w:t>
      </w:r>
      <w:r>
        <w:rPr>
          <w:lang w:val="it-IT"/>
        </w:rPr>
        <w:t>ë dy</w:t>
      </w:r>
      <w:r w:rsidRPr="00D26F4F">
        <w:rPr>
          <w:lang w:val="it-IT"/>
        </w:rPr>
        <w:t xml:space="preserve"> vendeve;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Realizimin e projekteve n</w:t>
      </w:r>
      <w:r>
        <w:rPr>
          <w:lang w:val="it-IT"/>
        </w:rPr>
        <w:t>ë</w:t>
      </w:r>
      <w:r w:rsidRPr="00D26F4F">
        <w:rPr>
          <w:lang w:val="it-IT"/>
        </w:rPr>
        <w:t xml:space="preserve"> zonat kufitare.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Energjia r</w:t>
      </w:r>
      <w:r w:rsidRPr="00D26F4F">
        <w:rPr>
          <w:lang w:val="it-IT"/>
        </w:rPr>
        <w:t>ip</w:t>
      </w:r>
      <w:r>
        <w:rPr>
          <w:lang w:val="it-IT"/>
        </w:rPr>
        <w:t>ë</w:t>
      </w:r>
      <w:r w:rsidRPr="00D26F4F">
        <w:rPr>
          <w:lang w:val="it-IT"/>
        </w:rPr>
        <w:t>rt</w:t>
      </w:r>
      <w:r>
        <w:rPr>
          <w:lang w:val="it-IT"/>
        </w:rPr>
        <w:t>ë</w:t>
      </w:r>
      <w:r w:rsidRPr="00D26F4F">
        <w:rPr>
          <w:lang w:val="it-IT"/>
        </w:rPr>
        <w:t>rit</w:t>
      </w:r>
      <w:r>
        <w:rPr>
          <w:lang w:val="it-IT"/>
        </w:rPr>
        <w:t>ë</w:t>
      </w:r>
      <w:r w:rsidRPr="00D26F4F">
        <w:rPr>
          <w:lang w:val="it-IT"/>
        </w:rPr>
        <w:t>se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N</w:t>
      </w:r>
      <w:r>
        <w:rPr>
          <w:lang w:val="it-IT"/>
        </w:rPr>
        <w:t>ë</w:t>
      </w:r>
      <w:r w:rsidRPr="00D26F4F">
        <w:rPr>
          <w:lang w:val="it-IT"/>
        </w:rPr>
        <w:t xml:space="preserve"> kuadrin e bashk</w:t>
      </w:r>
      <w:r>
        <w:rPr>
          <w:lang w:val="it-IT"/>
        </w:rPr>
        <w:t>ë</w:t>
      </w:r>
      <w:r w:rsidRPr="00D26F4F">
        <w:rPr>
          <w:lang w:val="it-IT"/>
        </w:rPr>
        <w:t>punimit t</w:t>
      </w:r>
      <w:r>
        <w:rPr>
          <w:lang w:val="it-IT"/>
        </w:rPr>
        <w:t>ë</w:t>
      </w:r>
      <w:r w:rsidRPr="00D26F4F">
        <w:rPr>
          <w:lang w:val="it-IT"/>
        </w:rPr>
        <w:t xml:space="preserve"> Qendr</w:t>
      </w:r>
      <w:r>
        <w:rPr>
          <w:lang w:val="it-IT"/>
        </w:rPr>
        <w:t>ë</w:t>
      </w:r>
      <w:r w:rsidRPr="00D26F4F">
        <w:rPr>
          <w:lang w:val="it-IT"/>
        </w:rPr>
        <w:t>s p</w:t>
      </w:r>
      <w:r>
        <w:rPr>
          <w:lang w:val="it-IT"/>
        </w:rPr>
        <w:t>ë</w:t>
      </w:r>
      <w:r w:rsidRPr="00D26F4F">
        <w:rPr>
          <w:lang w:val="it-IT"/>
        </w:rPr>
        <w:t>r Burimet e Energjis</w:t>
      </w:r>
      <w:r>
        <w:rPr>
          <w:lang w:val="it-IT"/>
        </w:rPr>
        <w:t>ë</w:t>
      </w:r>
      <w:r w:rsidRPr="00D26F4F">
        <w:rPr>
          <w:lang w:val="it-IT"/>
        </w:rPr>
        <w:t xml:space="preserve"> Rip</w:t>
      </w:r>
      <w:r>
        <w:rPr>
          <w:lang w:val="it-IT"/>
        </w:rPr>
        <w:t>ë</w:t>
      </w:r>
      <w:r w:rsidRPr="00D26F4F">
        <w:rPr>
          <w:lang w:val="it-IT"/>
        </w:rPr>
        <w:t>rt</w:t>
      </w:r>
      <w:r>
        <w:rPr>
          <w:lang w:val="it-IT"/>
        </w:rPr>
        <w:t>ë</w:t>
      </w:r>
      <w:r w:rsidRPr="00D26F4F">
        <w:rPr>
          <w:lang w:val="it-IT"/>
        </w:rPr>
        <w:t>rit</w:t>
      </w:r>
      <w:r>
        <w:rPr>
          <w:lang w:val="it-IT"/>
        </w:rPr>
        <w:t>ëse (CRE</w:t>
      </w:r>
      <w:r w:rsidRPr="00D26F4F">
        <w:rPr>
          <w:lang w:val="it-IT"/>
        </w:rPr>
        <w:t>S) me organizatat shqiptare p</w:t>
      </w:r>
      <w:r>
        <w:rPr>
          <w:lang w:val="it-IT"/>
        </w:rPr>
        <w:t>ë</w:t>
      </w:r>
      <w:r w:rsidRPr="00D26F4F">
        <w:rPr>
          <w:lang w:val="it-IT"/>
        </w:rPr>
        <w:t>rkat</w:t>
      </w:r>
      <w:r>
        <w:rPr>
          <w:lang w:val="it-IT"/>
        </w:rPr>
        <w:t>ë</w:t>
      </w:r>
      <w:r w:rsidRPr="00D26F4F">
        <w:rPr>
          <w:lang w:val="it-IT"/>
        </w:rPr>
        <w:t>se, pala greke propo</w:t>
      </w:r>
      <w:r>
        <w:rPr>
          <w:lang w:val="it-IT"/>
        </w:rPr>
        <w:t>zoi dhe pala shqiptare ra dakord</w:t>
      </w:r>
      <w:r w:rsidRPr="00D26F4F">
        <w:rPr>
          <w:lang w:val="it-IT"/>
        </w:rPr>
        <w:t xml:space="preserve"> p</w:t>
      </w:r>
      <w:r>
        <w:rPr>
          <w:lang w:val="it-IT"/>
        </w:rPr>
        <w:t>ë</w:t>
      </w:r>
      <w:r w:rsidRPr="00D26F4F">
        <w:rPr>
          <w:lang w:val="it-IT"/>
        </w:rPr>
        <w:t>r sa m</w:t>
      </w:r>
      <w:r>
        <w:rPr>
          <w:lang w:val="it-IT"/>
        </w:rPr>
        <w:t>ë</w:t>
      </w:r>
      <w:r w:rsidRPr="00D26F4F">
        <w:rPr>
          <w:lang w:val="it-IT"/>
        </w:rPr>
        <w:t xml:space="preserve"> posht</w:t>
      </w:r>
      <w:r>
        <w:rPr>
          <w:lang w:val="it-IT"/>
        </w:rPr>
        <w:t>ë</w:t>
      </w:r>
      <w:r w:rsidRPr="00D26F4F">
        <w:rPr>
          <w:lang w:val="it-IT"/>
        </w:rPr>
        <w:t>: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26F4F">
        <w:rPr>
          <w:lang w:val="it-IT"/>
        </w:rPr>
        <w:t>Zhvillimin e nj</w:t>
      </w:r>
      <w:r>
        <w:rPr>
          <w:lang w:val="it-IT"/>
        </w:rPr>
        <w:t>ë</w:t>
      </w:r>
      <w:r w:rsidRPr="00D26F4F">
        <w:rPr>
          <w:lang w:val="it-IT"/>
        </w:rPr>
        <w:t xml:space="preserve"> bashk</w:t>
      </w:r>
      <w:r>
        <w:rPr>
          <w:lang w:val="it-IT"/>
        </w:rPr>
        <w:t>ë</w:t>
      </w:r>
      <w:r w:rsidRPr="00D26F4F">
        <w:rPr>
          <w:lang w:val="it-IT"/>
        </w:rPr>
        <w:t>punimi t</w:t>
      </w:r>
      <w:r>
        <w:rPr>
          <w:lang w:val="it-IT"/>
        </w:rPr>
        <w:t>ë</w:t>
      </w:r>
      <w:r w:rsidRPr="00D26F4F">
        <w:rPr>
          <w:lang w:val="it-IT"/>
        </w:rPr>
        <w:t xml:space="preserve"> frytsh</w:t>
      </w:r>
      <w:r>
        <w:rPr>
          <w:lang w:val="it-IT"/>
        </w:rPr>
        <w:t>ë</w:t>
      </w:r>
      <w:r w:rsidRPr="00D26F4F">
        <w:rPr>
          <w:lang w:val="it-IT"/>
        </w:rPr>
        <w:t>m p</w:t>
      </w:r>
      <w:r>
        <w:rPr>
          <w:lang w:val="it-IT"/>
        </w:rPr>
        <w:t>ër burimet e e</w:t>
      </w:r>
      <w:r w:rsidRPr="00D26F4F">
        <w:rPr>
          <w:lang w:val="it-IT"/>
        </w:rPr>
        <w:t>nergjis</w:t>
      </w:r>
      <w:r>
        <w:rPr>
          <w:lang w:val="it-IT"/>
        </w:rPr>
        <w:t>ë r</w:t>
      </w:r>
      <w:r w:rsidRPr="00D26F4F">
        <w:rPr>
          <w:lang w:val="it-IT"/>
        </w:rPr>
        <w:t>ip</w:t>
      </w:r>
      <w:r>
        <w:rPr>
          <w:lang w:val="it-IT"/>
        </w:rPr>
        <w:t>ë</w:t>
      </w:r>
      <w:r w:rsidRPr="00D26F4F">
        <w:rPr>
          <w:lang w:val="it-IT"/>
        </w:rPr>
        <w:t>rt</w:t>
      </w:r>
      <w:r>
        <w:rPr>
          <w:lang w:val="it-IT"/>
        </w:rPr>
        <w:t>ë</w:t>
      </w:r>
      <w:r w:rsidRPr="00D26F4F">
        <w:rPr>
          <w:lang w:val="it-IT"/>
        </w:rPr>
        <w:t>rit</w:t>
      </w:r>
      <w:r>
        <w:rPr>
          <w:lang w:val="it-IT"/>
        </w:rPr>
        <w:t>ëse (BER), përdorimin r</w:t>
      </w:r>
      <w:r w:rsidRPr="00D26F4F">
        <w:rPr>
          <w:lang w:val="it-IT"/>
        </w:rPr>
        <w:t>acional t</w:t>
      </w:r>
      <w:r>
        <w:rPr>
          <w:lang w:val="it-IT"/>
        </w:rPr>
        <w:t>ë e</w:t>
      </w:r>
      <w:r w:rsidRPr="00D26F4F">
        <w:rPr>
          <w:lang w:val="it-IT"/>
        </w:rPr>
        <w:t>nergjis</w:t>
      </w:r>
      <w:r>
        <w:rPr>
          <w:lang w:val="it-IT"/>
        </w:rPr>
        <w:t>ë (PRE), kursimin e e</w:t>
      </w:r>
      <w:r w:rsidRPr="00D26F4F">
        <w:rPr>
          <w:lang w:val="it-IT"/>
        </w:rPr>
        <w:t>nergjis</w:t>
      </w:r>
      <w:r>
        <w:rPr>
          <w:lang w:val="it-IT"/>
        </w:rPr>
        <w:t>ë</w:t>
      </w:r>
      <w:r w:rsidRPr="00D26F4F">
        <w:rPr>
          <w:lang w:val="it-IT"/>
        </w:rPr>
        <w:t xml:space="preserve"> (KE), n</w:t>
      </w:r>
      <w:r>
        <w:rPr>
          <w:lang w:val="it-IT"/>
        </w:rPr>
        <w:t>ë</w:t>
      </w:r>
      <w:r w:rsidRPr="00D26F4F">
        <w:rPr>
          <w:lang w:val="it-IT"/>
        </w:rPr>
        <w:t xml:space="preserve"> sektor</w:t>
      </w:r>
      <w:r>
        <w:rPr>
          <w:lang w:val="it-IT"/>
        </w:rPr>
        <w:t>ët e kë</w:t>
      </w:r>
      <w:r w:rsidRPr="00D26F4F">
        <w:rPr>
          <w:lang w:val="it-IT"/>
        </w:rPr>
        <w:t>rkimit, mb</w:t>
      </w:r>
      <w:r>
        <w:rPr>
          <w:lang w:val="it-IT"/>
        </w:rPr>
        <w:t>ë</w:t>
      </w:r>
      <w:r w:rsidRPr="00D26F4F">
        <w:rPr>
          <w:lang w:val="it-IT"/>
        </w:rPr>
        <w:t>shtetjes teknike, propagandimit dhe informacionit.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26F4F">
        <w:rPr>
          <w:lang w:val="it-IT"/>
        </w:rPr>
        <w:t>Bashk</w:t>
      </w:r>
      <w:r>
        <w:rPr>
          <w:lang w:val="it-IT"/>
        </w:rPr>
        <w:t>ë</w:t>
      </w:r>
      <w:r w:rsidRPr="00D26F4F">
        <w:rPr>
          <w:lang w:val="it-IT"/>
        </w:rPr>
        <w:t>punimin me organizatat shqiptare t</w:t>
      </w:r>
      <w:r>
        <w:rPr>
          <w:lang w:val="it-IT"/>
        </w:rPr>
        <w:t>ë</w:t>
      </w:r>
      <w:r w:rsidRPr="00D26F4F">
        <w:rPr>
          <w:lang w:val="it-IT"/>
        </w:rPr>
        <w:t xml:space="preserve"> energjis</w:t>
      </w:r>
      <w:r>
        <w:rPr>
          <w:lang w:val="it-IT"/>
        </w:rPr>
        <w:t>ë</w:t>
      </w:r>
      <w:r w:rsidRPr="00D26F4F">
        <w:rPr>
          <w:lang w:val="it-IT"/>
        </w:rPr>
        <w:t xml:space="preserve"> dhe mb</w:t>
      </w:r>
      <w:r>
        <w:rPr>
          <w:lang w:val="it-IT"/>
        </w:rPr>
        <w:t>ë</w:t>
      </w:r>
      <w:r w:rsidRPr="00D26F4F">
        <w:rPr>
          <w:lang w:val="it-IT"/>
        </w:rPr>
        <w:t>shtetjen e aktiviteteve t</w:t>
      </w:r>
      <w:r>
        <w:rPr>
          <w:lang w:val="it-IT"/>
        </w:rPr>
        <w:t>ë</w:t>
      </w:r>
      <w:r w:rsidRPr="00D26F4F">
        <w:rPr>
          <w:lang w:val="it-IT"/>
        </w:rPr>
        <w:t xml:space="preserve"> Agjencisë Kombëtare t</w:t>
      </w:r>
      <w:r>
        <w:rPr>
          <w:lang w:val="it-IT"/>
        </w:rPr>
        <w:t>ë</w:t>
      </w:r>
      <w:r w:rsidRPr="00D26F4F">
        <w:rPr>
          <w:lang w:val="it-IT"/>
        </w:rPr>
        <w:t xml:space="preserve"> Energjis</w:t>
      </w:r>
      <w:r>
        <w:rPr>
          <w:lang w:val="it-IT"/>
        </w:rPr>
        <w:t>ë</w:t>
      </w:r>
      <w:r w:rsidRPr="00D26F4F">
        <w:rPr>
          <w:lang w:val="it-IT"/>
        </w:rPr>
        <w:t>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D26F4F">
        <w:rPr>
          <w:lang w:val="it-IT"/>
        </w:rPr>
        <w:t>Zhvillimin e nd</w:t>
      </w:r>
      <w:r>
        <w:rPr>
          <w:lang w:val="it-IT"/>
        </w:rPr>
        <w:t>ë</w:t>
      </w:r>
      <w:r w:rsidRPr="00D26F4F">
        <w:rPr>
          <w:lang w:val="it-IT"/>
        </w:rPr>
        <w:t>rgjegj</w:t>
      </w:r>
      <w:r>
        <w:rPr>
          <w:lang w:val="it-IT"/>
        </w:rPr>
        <w:t>ë</w:t>
      </w:r>
      <w:r w:rsidRPr="00D26F4F">
        <w:rPr>
          <w:lang w:val="it-IT"/>
        </w:rPr>
        <w:t>simit publik dhe programeve informuese rreth burimeve t</w:t>
      </w:r>
      <w:r>
        <w:rPr>
          <w:lang w:val="it-IT"/>
        </w:rPr>
        <w:t>ë</w:t>
      </w:r>
      <w:r w:rsidRPr="00D26F4F">
        <w:rPr>
          <w:lang w:val="it-IT"/>
        </w:rPr>
        <w:t xml:space="preserve"> energjis</w:t>
      </w:r>
      <w:r>
        <w:rPr>
          <w:lang w:val="it-IT"/>
        </w:rPr>
        <w:t>ë</w:t>
      </w:r>
      <w:r w:rsidRPr="00D26F4F">
        <w:rPr>
          <w:lang w:val="it-IT"/>
        </w:rPr>
        <w:t xml:space="preserve"> rip</w:t>
      </w:r>
      <w:r>
        <w:rPr>
          <w:lang w:val="it-IT"/>
        </w:rPr>
        <w:t>ë</w:t>
      </w:r>
      <w:r w:rsidRPr="00D26F4F">
        <w:rPr>
          <w:lang w:val="it-IT"/>
        </w:rPr>
        <w:t>rt</w:t>
      </w:r>
      <w:r>
        <w:rPr>
          <w:lang w:val="it-IT"/>
        </w:rPr>
        <w:t>ë</w:t>
      </w:r>
      <w:r w:rsidRPr="00D26F4F">
        <w:rPr>
          <w:lang w:val="it-IT"/>
        </w:rPr>
        <w:t>rit</w:t>
      </w:r>
      <w:r>
        <w:rPr>
          <w:lang w:val="it-IT"/>
        </w:rPr>
        <w:t>ë</w:t>
      </w:r>
      <w:r w:rsidRPr="00D26F4F">
        <w:rPr>
          <w:lang w:val="it-IT"/>
        </w:rPr>
        <w:t>s</w:t>
      </w:r>
      <w:r>
        <w:rPr>
          <w:lang w:val="it-IT"/>
        </w:rPr>
        <w:t>ë</w:t>
      </w:r>
      <w:r w:rsidRPr="00D26F4F">
        <w:rPr>
          <w:lang w:val="it-IT"/>
        </w:rPr>
        <w:t>, si dhe programe t</w:t>
      </w:r>
      <w:r>
        <w:rPr>
          <w:lang w:val="it-IT"/>
        </w:rPr>
        <w:t>ë</w:t>
      </w:r>
      <w:r w:rsidRPr="00D26F4F">
        <w:rPr>
          <w:lang w:val="it-IT"/>
        </w:rPr>
        <w:t xml:space="preserve"> edukimit dhe trajnimit t</w:t>
      </w:r>
      <w:r>
        <w:rPr>
          <w:lang w:val="it-IT"/>
        </w:rPr>
        <w:t>ë</w:t>
      </w:r>
      <w:r w:rsidRPr="00D26F4F">
        <w:rPr>
          <w:lang w:val="it-IT"/>
        </w:rPr>
        <w:t xml:space="preserve"> ekspert</w:t>
      </w:r>
      <w:r>
        <w:rPr>
          <w:lang w:val="it-IT"/>
        </w:rPr>
        <w:t>ë</w:t>
      </w:r>
      <w:r w:rsidRPr="00D26F4F">
        <w:rPr>
          <w:lang w:val="it-IT"/>
        </w:rPr>
        <w:t>ve dhe teknik</w:t>
      </w:r>
      <w:r>
        <w:rPr>
          <w:lang w:val="it-IT"/>
        </w:rPr>
        <w:t>ë</w:t>
      </w:r>
      <w:r w:rsidRPr="00D26F4F">
        <w:rPr>
          <w:lang w:val="it-IT"/>
        </w:rPr>
        <w:t>ve rreth ç</w:t>
      </w:r>
      <w:r>
        <w:rPr>
          <w:lang w:val="it-IT"/>
        </w:rPr>
        <w:t>ë</w:t>
      </w:r>
      <w:r w:rsidRPr="00D26F4F">
        <w:rPr>
          <w:lang w:val="it-IT"/>
        </w:rPr>
        <w:t>shtjeve p</w:t>
      </w:r>
      <w:r>
        <w:rPr>
          <w:lang w:val="it-IT"/>
        </w:rPr>
        <w:t>ë</w:t>
      </w:r>
      <w:r w:rsidRPr="00D26F4F">
        <w:rPr>
          <w:lang w:val="it-IT"/>
        </w:rPr>
        <w:t>rkat</w:t>
      </w:r>
      <w:r>
        <w:rPr>
          <w:lang w:val="it-IT"/>
        </w:rPr>
        <w:t>ë</w:t>
      </w:r>
      <w:r w:rsidRPr="00D26F4F">
        <w:rPr>
          <w:lang w:val="it-IT"/>
        </w:rPr>
        <w:t>se.</w:t>
      </w:r>
    </w:p>
    <w:p w:rsidR="001654D8" w:rsidRPr="00D26F4F" w:rsidRDefault="001654D8" w:rsidP="001654D8">
      <w:pPr>
        <w:pStyle w:val="Paragrafi"/>
      </w:pPr>
      <w:r w:rsidRPr="000F4773">
        <w:t xml:space="preserve">4. </w:t>
      </w:r>
      <w:r w:rsidRPr="00D26F4F">
        <w:t>Krijimin dhe funksionimin e projekteve pilot dhe demonstruese:</w:t>
      </w:r>
    </w:p>
    <w:p w:rsidR="001654D8" w:rsidRPr="00636457" w:rsidRDefault="001654D8" w:rsidP="001654D8">
      <w:pPr>
        <w:pStyle w:val="Paragrafi"/>
      </w:pPr>
      <w:r>
        <w:t xml:space="preserve">- </w:t>
      </w:r>
      <w:r w:rsidRPr="00636457">
        <w:t xml:space="preserve">përdorimi i energjisë diellore (sistemi diellor termal </w:t>
      </w:r>
      <w:r>
        <w:t>për prodhimin e ujit të ngrohtë</w:t>
      </w:r>
      <w:r w:rsidRPr="00636457">
        <w:t xml:space="preserve"> ose sistemet fotovoltike për prodhimin e energjis</w:t>
      </w:r>
      <w:r>
        <w:t>ë elektrike);</w:t>
      </w:r>
    </w:p>
    <w:p w:rsidR="001654D8" w:rsidRPr="00636457" w:rsidRDefault="001654D8" w:rsidP="001654D8">
      <w:pPr>
        <w:pStyle w:val="Paragrafi"/>
      </w:pPr>
      <w:r>
        <w:t xml:space="preserve">- </w:t>
      </w:r>
      <w:r w:rsidRPr="00636457">
        <w:t>shfrytëzimi i potencialit t</w:t>
      </w:r>
      <w:r>
        <w:t>ë vogë</w:t>
      </w:r>
      <w:r w:rsidRPr="00636457">
        <w:t>l hidroelektrik t</w:t>
      </w:r>
      <w:r>
        <w:t>ë</w:t>
      </w:r>
      <w:r w:rsidRPr="00636457">
        <w:t xml:space="preserve"> vendit, n</w:t>
      </w:r>
      <w:r>
        <w:t>ë</w:t>
      </w:r>
      <w:r w:rsidRPr="00636457">
        <w:t>p</w:t>
      </w:r>
      <w:r>
        <w:t>ë</w:t>
      </w:r>
      <w:r w:rsidRPr="00636457">
        <w:t>rmj</w:t>
      </w:r>
      <w:r>
        <w:t>e</w:t>
      </w:r>
      <w:r w:rsidRPr="00636457">
        <w:t>t riv</w:t>
      </w:r>
      <w:r>
        <w:t>ë</w:t>
      </w:r>
      <w:r w:rsidRPr="00636457">
        <w:t>nies n</w:t>
      </w:r>
      <w:r>
        <w:t>ë</w:t>
      </w:r>
      <w:r w:rsidRPr="00636457">
        <w:t xml:space="preserve"> pun</w:t>
      </w:r>
      <w:r>
        <w:t>ë</w:t>
      </w:r>
      <w:r w:rsidRPr="00636457">
        <w:t xml:space="preserve"> t</w:t>
      </w:r>
      <w:r>
        <w:t>ë</w:t>
      </w:r>
      <w:r w:rsidRPr="00636457">
        <w:t xml:space="preserve"> stacioneve t</w:t>
      </w:r>
      <w:r>
        <w:t>ë</w:t>
      </w:r>
      <w:r w:rsidRPr="00636457">
        <w:t xml:space="preserve"> vjetra dhe instalimit t</w:t>
      </w:r>
      <w:r>
        <w:t>ë</w:t>
      </w:r>
      <w:r w:rsidRPr="00636457">
        <w:t xml:space="preserve"> stacioneve t</w:t>
      </w:r>
      <w:r>
        <w:t>ë</w:t>
      </w:r>
      <w:r w:rsidRPr="00636457">
        <w:t xml:space="preserve"> reja.</w:t>
      </w:r>
    </w:p>
    <w:p w:rsidR="001654D8" w:rsidRPr="00636457" w:rsidRDefault="001654D8" w:rsidP="001654D8">
      <w:pPr>
        <w:pStyle w:val="Paragrafi"/>
      </w:pPr>
      <w:r>
        <w:t xml:space="preserve">5. </w:t>
      </w:r>
      <w:r w:rsidRPr="00636457">
        <w:t xml:space="preserve">Zbatimin </w:t>
      </w:r>
      <w:r>
        <w:t>e sistemeve efiçente</w:t>
      </w:r>
      <w:r w:rsidRPr="00636457">
        <w:t xml:space="preserve"> t</w:t>
      </w:r>
      <w:r>
        <w:t>ë</w:t>
      </w:r>
      <w:r w:rsidRPr="00636457">
        <w:t xml:space="preserve"> energjis</w:t>
      </w:r>
      <w:r>
        <w:t>ë dhe arkitekturë</w:t>
      </w:r>
      <w:r w:rsidRPr="00636457">
        <w:t>s bioklimatike n</w:t>
      </w:r>
      <w:r>
        <w:t>ë</w:t>
      </w:r>
      <w:r w:rsidRPr="00636457">
        <w:t xml:space="preserve"> nd</w:t>
      </w:r>
      <w:r>
        <w:t>ë</w:t>
      </w:r>
      <w:r w:rsidRPr="00636457">
        <w:t>rtesat publike ose/dhe private.</w:t>
      </w:r>
    </w:p>
    <w:p w:rsidR="001654D8" w:rsidRPr="00636457" w:rsidRDefault="001654D8" w:rsidP="001654D8">
      <w:pPr>
        <w:pStyle w:val="Paragrafi"/>
      </w:pPr>
      <w:r>
        <w:t xml:space="preserve">6. </w:t>
      </w:r>
      <w:r w:rsidRPr="00636457">
        <w:t>Zbatimin e studimeve të impaktit t</w:t>
      </w:r>
      <w:r>
        <w:t>ë</w:t>
      </w:r>
      <w:r w:rsidRPr="00636457">
        <w:t xml:space="preserve"> mjedisit mbi aplikimet e BER, PRE dhe KE .</w:t>
      </w:r>
    </w:p>
    <w:p w:rsidR="001654D8" w:rsidRPr="00636457" w:rsidRDefault="001654D8" w:rsidP="001654D8">
      <w:pPr>
        <w:pStyle w:val="Paragrafi"/>
      </w:pPr>
      <w:r>
        <w:t xml:space="preserve">2.2  </w:t>
      </w:r>
      <w:r w:rsidRPr="00636457">
        <w:t>Telekomunikacionet</w:t>
      </w:r>
    </w:p>
    <w:p w:rsidR="001654D8" w:rsidRPr="00CA6205" w:rsidRDefault="001654D8" w:rsidP="001654D8">
      <w:pPr>
        <w:pStyle w:val="Paragrafi"/>
      </w:pPr>
      <w:r w:rsidRPr="00CA6205">
        <w:t>T</w:t>
      </w:r>
      <w:r>
        <w:t>ë</w:t>
      </w:r>
      <w:r w:rsidRPr="00CA6205">
        <w:t xml:space="preserve"> dyja pal</w:t>
      </w:r>
      <w:r>
        <w:t>ë</w:t>
      </w:r>
      <w:r w:rsidRPr="00CA6205">
        <w:t>t ranë dakord mbi:</w:t>
      </w:r>
    </w:p>
    <w:p w:rsidR="001654D8" w:rsidRPr="00636457" w:rsidRDefault="001654D8" w:rsidP="001654D8">
      <w:pPr>
        <w:pStyle w:val="Paragrafi"/>
      </w:pPr>
      <w:r>
        <w:t xml:space="preserve">1. </w:t>
      </w:r>
      <w:r w:rsidRPr="00636457">
        <w:t>Vazhdimin e bashkëpunimit pozitiv nd</w:t>
      </w:r>
      <w:r>
        <w:t>ë</w:t>
      </w:r>
      <w:r w:rsidRPr="00636457">
        <w:t>rmjet dy vendeve me q</w:t>
      </w:r>
      <w:r>
        <w:t>ë</w:t>
      </w:r>
      <w:r w:rsidRPr="00636457">
        <w:t>llim q</w:t>
      </w:r>
      <w:r>
        <w:t>ë</w:t>
      </w:r>
      <w:r w:rsidRPr="00636457">
        <w:t xml:space="preserve"> t</w:t>
      </w:r>
      <w:r>
        <w:t>ë</w:t>
      </w:r>
      <w:r w:rsidRPr="00636457">
        <w:t xml:space="preserve"> arrijn</w:t>
      </w:r>
      <w:r>
        <w:t>ë</w:t>
      </w:r>
      <w:r w:rsidRPr="00636457">
        <w:t xml:space="preserve"> procesin e</w:t>
      </w:r>
      <w:r>
        <w:t xml:space="preserve"> ko</w:t>
      </w:r>
      <w:r w:rsidRPr="00636457">
        <w:t>ordinimit t</w:t>
      </w:r>
      <w:r>
        <w:t>ë</w:t>
      </w:r>
      <w:r w:rsidRPr="00636457">
        <w:t xml:space="preserve"> frekuencave analoge t</w:t>
      </w:r>
      <w:r>
        <w:t>ë</w:t>
      </w:r>
      <w:r w:rsidRPr="00636457">
        <w:t xml:space="preserve"> stacioneve televizive n</w:t>
      </w:r>
      <w:r>
        <w:t>ë kuadrin e r</w:t>
      </w:r>
      <w:r w:rsidRPr="00636457">
        <w:t>ishikimit t</w:t>
      </w:r>
      <w:r>
        <w:t>ë</w:t>
      </w:r>
      <w:r w:rsidRPr="00636457">
        <w:t xml:space="preserve"> Marr</w:t>
      </w:r>
      <w:r>
        <w:t>ë</w:t>
      </w:r>
      <w:r w:rsidRPr="00636457">
        <w:t>veshjes s</w:t>
      </w:r>
      <w:r>
        <w:t>ë</w:t>
      </w:r>
      <w:r w:rsidRPr="00636457">
        <w:t xml:space="preserve"> Stokholmit t</w:t>
      </w:r>
      <w:r>
        <w:t>ë vitit 1961</w:t>
      </w:r>
      <w:r w:rsidRPr="00636457">
        <w:t xml:space="preserve"> dhe t</w:t>
      </w:r>
      <w:r>
        <w:t>ë</w:t>
      </w:r>
      <w:r w:rsidRPr="00636457">
        <w:t xml:space="preserve"> vazhdojn</w:t>
      </w:r>
      <w:r>
        <w:t>ë</w:t>
      </w:r>
      <w:r w:rsidRPr="00636457">
        <w:t xml:space="preserve"> me formulimin e planit dixhital t</w:t>
      </w:r>
      <w:r>
        <w:t>ë</w:t>
      </w:r>
      <w:r w:rsidRPr="00636457">
        <w:t xml:space="preserve"> frekuencave.</w:t>
      </w:r>
    </w:p>
    <w:p w:rsidR="001654D8" w:rsidRPr="00636457" w:rsidRDefault="001654D8" w:rsidP="001654D8">
      <w:pPr>
        <w:pStyle w:val="Paragrafi"/>
      </w:pPr>
      <w:r>
        <w:t xml:space="preserve">2. </w:t>
      </w:r>
      <w:r w:rsidRPr="00636457">
        <w:t>Bashkëpunimin e mirë të dy vendeve në kuadër të rregullave të ITU, për nxitjen e koordinimit ndërkufitar të rrjeteve të gjenerimit të tret</w:t>
      </w:r>
      <w:r>
        <w:t>ë</w:t>
      </w:r>
      <w:r w:rsidRPr="00636457">
        <w:t xml:space="preserve"> të telefonis</w:t>
      </w:r>
      <w:r>
        <w:t>ë</w:t>
      </w:r>
      <w:r w:rsidRPr="00636457">
        <w:t xml:space="preserve"> celulare. Në këtë aspekt, të dy</w:t>
      </w:r>
      <w:r>
        <w:t>ja</w:t>
      </w:r>
      <w:r w:rsidRPr="00636457">
        <w:t xml:space="preserve"> palët do të takohen me qëllim nënshkrimin e marrëveshjes përkatëse.</w:t>
      </w:r>
    </w:p>
    <w:p w:rsidR="001654D8" w:rsidRPr="00636457" w:rsidRDefault="001654D8" w:rsidP="001654D8">
      <w:pPr>
        <w:pStyle w:val="Paragrafi"/>
      </w:pPr>
      <w:r>
        <w:t xml:space="preserve">3. </w:t>
      </w:r>
      <w:r w:rsidRPr="00636457">
        <w:t xml:space="preserve">Pala shqiptare shprehu dëshirën e saj për forcimin e bashkëpunimit </w:t>
      </w:r>
      <w:r>
        <w:t>ndërmjet</w:t>
      </w:r>
      <w:r w:rsidRPr="00636457">
        <w:t xml:space="preserve"> rrjetit të tele</w:t>
      </w:r>
      <w:r>
        <w:t>komunikacionit të Albtelecom sh.a.</w:t>
      </w:r>
      <w:r w:rsidRPr="00636457">
        <w:t xml:space="preserve"> dhe Rrjetit Gr</w:t>
      </w:r>
      <w:r>
        <w:t>ek të Telekomunikacionit të OTE</w:t>
      </w:r>
      <w:r w:rsidRPr="00636457">
        <w:t xml:space="preserve"> nëpërmjet përmirësimit të transmetimit me fibra optike nëndetare, Shqipëri (Durrës) – Greqi (Korfuz), që synojnë përmirësimin e komunikimit ndërmjet dy vendeve, si dhe ofrimin e kapaciteteve ndaj operatorëve të tjerë të telekomunikacionit.</w:t>
      </w:r>
    </w:p>
    <w:p w:rsidR="001654D8" w:rsidRPr="00636457" w:rsidRDefault="001654D8" w:rsidP="001654D8">
      <w:pPr>
        <w:pStyle w:val="Paragrafi"/>
      </w:pPr>
      <w:r w:rsidRPr="00636457">
        <w:t>Pala greke shprehu dëshirën për përmirësimin e bashkëpunimit ndërmjet OTE Globe dhe Albtelecom, duke i dhënë palës përkatëse shqiptare shërbime lidhëse telekomunikacioni të besueshme dhe konku</w:t>
      </w:r>
      <w:r>
        <w:t>r</w:t>
      </w:r>
      <w:r w:rsidRPr="00636457">
        <w:t>ruese mbi rrjetin e ri OTE nga Greqia në Europën Perëndimore (GWEN).</w:t>
      </w:r>
    </w:p>
    <w:p w:rsidR="001654D8" w:rsidRPr="00636457" w:rsidRDefault="001654D8" w:rsidP="001654D8">
      <w:pPr>
        <w:pStyle w:val="Paragrafi"/>
      </w:pPr>
      <w:r w:rsidRPr="00636457">
        <w:t>Të dyja palët shprehën vullnetin e tyre për të rregulluar ndryshimet ekonomike aktuale ndërmjet AMC, ALBTELECOM dhe OTE, duke marrë parasysh liberalizimin e tregut shqiptar të telekomunikacioneve, për një zhvillim të qëndrueshëm të telekomunikacionit mobil, përfshirë edhe LMDS.</w:t>
      </w:r>
    </w:p>
    <w:p w:rsidR="001654D8" w:rsidRPr="00636457" w:rsidRDefault="001654D8" w:rsidP="001654D8">
      <w:pPr>
        <w:pStyle w:val="Paragrafi"/>
      </w:pPr>
      <w:r w:rsidRPr="00636457">
        <w:t>Të dyja palët ranë dakord mbi zhvillimin e diskutimeve të mëtejshme  ndërmjet palëve të interesuara.</w:t>
      </w:r>
    </w:p>
    <w:p w:rsidR="001654D8" w:rsidRDefault="001654D8" w:rsidP="001654D8">
      <w:pPr>
        <w:pStyle w:val="Paragrafi"/>
      </w:pPr>
      <w:r w:rsidRPr="00636457">
        <w:t>T</w:t>
      </w:r>
      <w:r>
        <w:t>ë</w:t>
      </w:r>
      <w:r w:rsidRPr="00636457">
        <w:t xml:space="preserve"> dyja palët shprehën vullnetin e tyre për </w:t>
      </w:r>
      <w:r>
        <w:t>të shqyrtuar dhe forcuar më tej</w:t>
      </w:r>
      <w:r w:rsidRPr="00636457">
        <w:t xml:space="preserve"> bashkëpunimin ekzistues</w:t>
      </w:r>
      <w:r>
        <w:t xml:space="preserve"> në fusha të ndryshme ndërmjet o</w:t>
      </w:r>
      <w:r w:rsidRPr="00636457">
        <w:t>rg</w:t>
      </w:r>
      <w:r>
        <w:t>anizatave përkatëse publike të t</w:t>
      </w:r>
      <w:r w:rsidRPr="00636457">
        <w:t>ransmetimit.</w:t>
      </w:r>
    </w:p>
    <w:p w:rsidR="001654D8" w:rsidRDefault="001654D8" w:rsidP="001654D8">
      <w:pPr>
        <w:pStyle w:val="Paragrafi"/>
      </w:pPr>
    </w:p>
    <w:p w:rsidR="001654D8" w:rsidRPr="00636457" w:rsidRDefault="001654D8" w:rsidP="001654D8">
      <w:pPr>
        <w:pStyle w:val="Paragrafi"/>
      </w:pPr>
    </w:p>
    <w:p w:rsidR="001654D8" w:rsidRPr="00636457" w:rsidRDefault="001654D8" w:rsidP="001654D8">
      <w:pPr>
        <w:pStyle w:val="Paragrafi"/>
      </w:pPr>
      <w:r w:rsidRPr="00636457">
        <w:t>Zgjerimi i këtij bashkëpunimi mund të përfshijë shkëmbimin e programeve të radios dhe</w:t>
      </w:r>
      <w:r>
        <w:t xml:space="preserve"> të</w:t>
      </w:r>
      <w:r w:rsidRPr="00636457">
        <w:t xml:space="preserve"> televizionit, organizimin e seminareve të trajnimit, pjesëmarrjen në tregje dhe festivale televizive të organizuara në të dy vendet, shkëmbim të informacionit dhe të të dhënave teknike, organizimin e vizitav</w:t>
      </w:r>
      <w:r>
        <w:t>e në nivele të ndryshme për azhu</w:t>
      </w:r>
      <w:r w:rsidRPr="00636457">
        <w:t>rnime reciproke.</w:t>
      </w:r>
    </w:p>
    <w:p w:rsidR="001654D8" w:rsidRPr="00636457" w:rsidRDefault="001654D8" w:rsidP="001654D8">
      <w:pPr>
        <w:pStyle w:val="Paragrafi"/>
      </w:pPr>
      <w:r w:rsidRPr="00636457">
        <w:t>Pala greke kërkoi që programi ERT-SAT të transmetohet në mënyrë të përshtatshme në Tiranë.</w:t>
      </w:r>
    </w:p>
    <w:p w:rsidR="001654D8" w:rsidRPr="00636457" w:rsidRDefault="001654D8" w:rsidP="001654D8">
      <w:pPr>
        <w:pStyle w:val="Paragrafi"/>
      </w:pPr>
      <w:r w:rsidRPr="00636457">
        <w:t>Pala shqiptare mori shënim kërkesën greke dhe mori përsipër detyrimin për transmetimin e saj tek autoritetet përkatëse shqiptare.</w:t>
      </w:r>
    </w:p>
    <w:p w:rsidR="001654D8" w:rsidRPr="00636457" w:rsidRDefault="001654D8" w:rsidP="001654D8">
      <w:pPr>
        <w:pStyle w:val="Paragrafi"/>
      </w:pPr>
      <w:r>
        <w:t>2.3</w:t>
      </w:r>
      <w:r w:rsidRPr="00636457">
        <w:t xml:space="preserve"> Posta</w:t>
      </w:r>
    </w:p>
    <w:p w:rsidR="001654D8" w:rsidRPr="00636457" w:rsidRDefault="001654D8" w:rsidP="001654D8">
      <w:pPr>
        <w:pStyle w:val="Paragrafi"/>
      </w:pPr>
      <w:r w:rsidRPr="00636457">
        <w:t>Me q</w:t>
      </w:r>
      <w:r>
        <w:t>ëllim mundësimin</w:t>
      </w:r>
      <w:r w:rsidRPr="00636457">
        <w:t xml:space="preserve"> e sh</w:t>
      </w:r>
      <w:r>
        <w:t>ë</w:t>
      </w:r>
      <w:r w:rsidRPr="00636457">
        <w:t>rbimeve postare t</w:t>
      </w:r>
      <w:r>
        <w:t>ë</w:t>
      </w:r>
      <w:r w:rsidRPr="00636457">
        <w:t xml:space="preserve"> t</w:t>
      </w:r>
      <w:r>
        <w:t>ë</w:t>
      </w:r>
      <w:r w:rsidRPr="00636457">
        <w:t xml:space="preserve"> dy vendeve p</w:t>
      </w:r>
      <w:r>
        <w:t>ë</w:t>
      </w:r>
      <w:r w:rsidRPr="00636457">
        <w:t>r t</w:t>
      </w:r>
      <w:r>
        <w:t>ë</w:t>
      </w:r>
      <w:r w:rsidRPr="00636457">
        <w:t xml:space="preserve"> luajtur nj</w:t>
      </w:r>
      <w:r>
        <w:t>ë</w:t>
      </w:r>
      <w:r w:rsidRPr="00636457">
        <w:t xml:space="preserve"> rol par</w:t>
      </w:r>
      <w:r>
        <w:t>ë</w:t>
      </w:r>
      <w:r w:rsidRPr="00636457">
        <w:t>sor n</w:t>
      </w:r>
      <w:r>
        <w:t>ë</w:t>
      </w:r>
      <w:r w:rsidRPr="00636457">
        <w:t xml:space="preserve"> zhvillimin e shk</w:t>
      </w:r>
      <w:r>
        <w:t>ë</w:t>
      </w:r>
      <w:r w:rsidRPr="00636457">
        <w:t>mbimeve tregtare nd</w:t>
      </w:r>
      <w:r>
        <w:t>ë</w:t>
      </w:r>
      <w:r w:rsidRPr="00636457">
        <w:t>rmjet dy vendeve dhe m</w:t>
      </w:r>
      <w:r>
        <w:t>ë</w:t>
      </w:r>
      <w:r w:rsidRPr="00636457">
        <w:t xml:space="preserve"> gjer</w:t>
      </w:r>
      <w:r>
        <w:t>ë, p</w:t>
      </w:r>
      <w:r w:rsidRPr="00636457">
        <w:t xml:space="preserve">osta Greke - ELTA </w:t>
      </w:r>
      <w:r>
        <w:t>ë</w:t>
      </w:r>
      <w:r w:rsidRPr="00636457">
        <w:t>sht</w:t>
      </w:r>
      <w:r>
        <w:t>ë</w:t>
      </w:r>
      <w:r w:rsidRPr="00636457">
        <w:t xml:space="preserve"> e interesuar n</w:t>
      </w:r>
      <w:r>
        <w:t>ë</w:t>
      </w:r>
      <w:r w:rsidRPr="00636457">
        <w:t xml:space="preserve"> zhvillimin e nj</w:t>
      </w:r>
      <w:r>
        <w:t>ë</w:t>
      </w:r>
      <w:r w:rsidRPr="00636457">
        <w:t xml:space="preserve"> bashk</w:t>
      </w:r>
      <w:r>
        <w:t>ë</w:t>
      </w:r>
      <w:r w:rsidRPr="00636457">
        <w:t>punimi tregtar me Administrat</w:t>
      </w:r>
      <w:r>
        <w:t>ë</w:t>
      </w:r>
      <w:r w:rsidRPr="00636457">
        <w:t>n e Postave t</w:t>
      </w:r>
      <w:r>
        <w:t>ë</w:t>
      </w:r>
      <w:r w:rsidRPr="00636457">
        <w:t xml:space="preserve"> Shqip</w:t>
      </w:r>
      <w:r>
        <w:t>ë</w:t>
      </w:r>
      <w:r w:rsidRPr="00636457">
        <w:t>ris</w:t>
      </w:r>
      <w:r>
        <w:t>ë, veç</w:t>
      </w:r>
      <w:r w:rsidRPr="00636457">
        <w:t>an</w:t>
      </w:r>
      <w:r>
        <w:t>ë</w:t>
      </w:r>
      <w:r w:rsidRPr="00636457">
        <w:t>risht n</w:t>
      </w:r>
      <w:r>
        <w:t>ë</w:t>
      </w:r>
      <w:r w:rsidRPr="00636457">
        <w:t xml:space="preserve"> fushat e shërbimeve postare, sh</w:t>
      </w:r>
      <w:r>
        <w:t>ë</w:t>
      </w:r>
      <w:r w:rsidRPr="00636457">
        <w:t>rbimeve korriere dhe postave nd</w:t>
      </w:r>
      <w:r>
        <w:t>ë</w:t>
      </w:r>
      <w:r w:rsidRPr="00636457">
        <w:t>rkomb</w:t>
      </w:r>
      <w:r>
        <w:t>ë</w:t>
      </w:r>
      <w:r w:rsidRPr="00636457">
        <w:t>tare</w:t>
      </w:r>
      <w:r>
        <w:t>,</w:t>
      </w:r>
      <w:r w:rsidRPr="00636457">
        <w:t xml:space="preserve"> si edhe sh</w:t>
      </w:r>
      <w:r>
        <w:t>ë</w:t>
      </w:r>
      <w:r w:rsidRPr="00636457">
        <w:t>rbimeve me vlera të shtuara (ekspres, e siguruar, artikuj me shpërndarje t</w:t>
      </w:r>
      <w:r>
        <w:t>ë regjistruar</w:t>
      </w:r>
      <w:r w:rsidRPr="00636457">
        <w:t xml:space="preserve"> etj.).</w:t>
      </w:r>
    </w:p>
    <w:p w:rsidR="001654D8" w:rsidRPr="00636457" w:rsidRDefault="001654D8" w:rsidP="001654D8">
      <w:pPr>
        <w:pStyle w:val="Paragrafi"/>
      </w:pPr>
      <w:r w:rsidRPr="00636457">
        <w:t>N</w:t>
      </w:r>
      <w:r>
        <w:t>ë</w:t>
      </w:r>
      <w:r w:rsidRPr="00636457">
        <w:t xml:space="preserve"> k</w:t>
      </w:r>
      <w:r>
        <w:t>ëtë</w:t>
      </w:r>
      <w:r w:rsidRPr="00636457">
        <w:t xml:space="preserve"> kuad</w:t>
      </w:r>
      <w:r>
        <w:t>ë</w:t>
      </w:r>
      <w:r w:rsidRPr="00636457">
        <w:t>r, t</w:t>
      </w:r>
      <w:r>
        <w:t>ë</w:t>
      </w:r>
      <w:r w:rsidRPr="00636457">
        <w:t xml:space="preserve"> dyja pal</w:t>
      </w:r>
      <w:r>
        <w:t>ët ranë</w:t>
      </w:r>
      <w:r w:rsidRPr="00636457">
        <w:t xml:space="preserve"> dakord q</w:t>
      </w:r>
      <w:r>
        <w:t>ë</w:t>
      </w:r>
      <w:r w:rsidRPr="00636457">
        <w:t xml:space="preserve"> t</w:t>
      </w:r>
      <w:r>
        <w:t>ë shqyrtojnë</w:t>
      </w:r>
      <w:r w:rsidRPr="00636457">
        <w:t xml:space="preserve"> m</w:t>
      </w:r>
      <w:r>
        <w:t>ë</w:t>
      </w:r>
      <w:r w:rsidRPr="00636457">
        <w:t>nyrat p</w:t>
      </w:r>
      <w:r>
        <w:t>ë</w:t>
      </w:r>
      <w:r w:rsidRPr="00636457">
        <w:t>r:</w:t>
      </w:r>
    </w:p>
    <w:p w:rsidR="001654D8" w:rsidRPr="00636457" w:rsidRDefault="001654D8" w:rsidP="001654D8">
      <w:pPr>
        <w:pStyle w:val="Paragrafi"/>
      </w:pPr>
      <w:r w:rsidRPr="00636457">
        <w:t>- zhvillimin e produkteve (p.sh. t</w:t>
      </w:r>
      <w:r>
        <w:t>ë</w:t>
      </w:r>
      <w:r w:rsidRPr="00636457">
        <w:t xml:space="preserve"> pakove postare, sh</w:t>
      </w:r>
      <w:r>
        <w:t>ërbimeve korriere</w:t>
      </w:r>
      <w:r w:rsidRPr="00636457">
        <w:t xml:space="preserve"> etj</w:t>
      </w:r>
      <w:r>
        <w:t>.</w:t>
      </w:r>
      <w:r w:rsidRPr="00636457">
        <w:t>) n</w:t>
      </w:r>
      <w:r>
        <w:t>ë</w:t>
      </w:r>
      <w:r w:rsidRPr="00636457">
        <w:t xml:space="preserve"> nj</w:t>
      </w:r>
      <w:r>
        <w:t>ë</w:t>
      </w:r>
      <w:r w:rsidRPr="00636457">
        <w:t xml:space="preserve"> baz</w:t>
      </w:r>
      <w:r>
        <w:t>ë</w:t>
      </w:r>
      <w:r w:rsidRPr="00636457">
        <w:t xml:space="preserve"> dypal</w:t>
      </w:r>
      <w:r>
        <w:t>ëshe, duke marrë</w:t>
      </w:r>
      <w:r w:rsidRPr="00636457">
        <w:t xml:space="preserve"> n</w:t>
      </w:r>
      <w:r>
        <w:t>ë</w:t>
      </w:r>
      <w:r w:rsidRPr="00636457">
        <w:t xml:space="preserve"> konsiderat</w:t>
      </w:r>
      <w:r>
        <w:t>ë</w:t>
      </w:r>
      <w:r w:rsidRPr="00636457">
        <w:t xml:space="preserve"> kushtet e tregut;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- krijimin e nj</w:t>
      </w:r>
      <w:r>
        <w:rPr>
          <w:lang w:val="it-IT"/>
        </w:rPr>
        <w:t>ë</w:t>
      </w:r>
      <w:r w:rsidRPr="00D26F4F">
        <w:rPr>
          <w:lang w:val="it-IT"/>
        </w:rPr>
        <w:t xml:space="preserve"> nj</w:t>
      </w:r>
      <w:r>
        <w:rPr>
          <w:lang w:val="it-IT"/>
        </w:rPr>
        <w:t>ë</w:t>
      </w:r>
      <w:r w:rsidRPr="00D26F4F">
        <w:rPr>
          <w:lang w:val="it-IT"/>
        </w:rPr>
        <w:t>sie p</w:t>
      </w:r>
      <w:r>
        <w:rPr>
          <w:lang w:val="it-IT"/>
        </w:rPr>
        <w:t>ë</w:t>
      </w:r>
      <w:r w:rsidRPr="00D26F4F">
        <w:rPr>
          <w:lang w:val="it-IT"/>
        </w:rPr>
        <w:t>r dor</w:t>
      </w:r>
      <w:r>
        <w:rPr>
          <w:lang w:val="it-IT"/>
        </w:rPr>
        <w:t>ë</w:t>
      </w:r>
      <w:r w:rsidRPr="00D26F4F">
        <w:rPr>
          <w:lang w:val="it-IT"/>
        </w:rPr>
        <w:t>zimin e artikujve postare nd</w:t>
      </w:r>
      <w:r>
        <w:rPr>
          <w:lang w:val="it-IT"/>
        </w:rPr>
        <w:t>ë</w:t>
      </w:r>
      <w:r w:rsidRPr="00D26F4F">
        <w:rPr>
          <w:lang w:val="it-IT"/>
        </w:rPr>
        <w:t>rkomb</w:t>
      </w:r>
      <w:r>
        <w:rPr>
          <w:lang w:val="it-IT"/>
        </w:rPr>
        <w:t>ë</w:t>
      </w:r>
      <w:r w:rsidRPr="00D26F4F">
        <w:rPr>
          <w:lang w:val="it-IT"/>
        </w:rPr>
        <w:t>tare;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- formulimin e nj</w:t>
      </w:r>
      <w:r>
        <w:rPr>
          <w:lang w:val="it-IT"/>
        </w:rPr>
        <w:t>ë</w:t>
      </w:r>
      <w:r w:rsidRPr="00D26F4F">
        <w:rPr>
          <w:lang w:val="it-IT"/>
        </w:rPr>
        <w:t xml:space="preserve"> politike konku</w:t>
      </w:r>
      <w:r>
        <w:rPr>
          <w:lang w:val="it-IT"/>
        </w:rPr>
        <w:t>r</w:t>
      </w:r>
      <w:r w:rsidRPr="00D26F4F">
        <w:rPr>
          <w:lang w:val="it-IT"/>
        </w:rPr>
        <w:t>ruese çmimesh p</w:t>
      </w:r>
      <w:r>
        <w:rPr>
          <w:lang w:val="it-IT"/>
        </w:rPr>
        <w:t>ë</w:t>
      </w:r>
      <w:r w:rsidRPr="00D26F4F">
        <w:rPr>
          <w:lang w:val="it-IT"/>
        </w:rPr>
        <w:t>r sh</w:t>
      </w:r>
      <w:r>
        <w:rPr>
          <w:lang w:val="it-IT"/>
        </w:rPr>
        <w:t>ë</w:t>
      </w:r>
      <w:r w:rsidRPr="00D26F4F">
        <w:rPr>
          <w:lang w:val="it-IT"/>
        </w:rPr>
        <w:t>rbimet e sip</w:t>
      </w:r>
      <w:r>
        <w:rPr>
          <w:lang w:val="it-IT"/>
        </w:rPr>
        <w:t>ë</w:t>
      </w:r>
      <w:r w:rsidRPr="00D26F4F">
        <w:rPr>
          <w:lang w:val="it-IT"/>
        </w:rPr>
        <w:t>rsh</w:t>
      </w:r>
      <w:r>
        <w:rPr>
          <w:lang w:val="it-IT"/>
        </w:rPr>
        <w:t>ë</w:t>
      </w:r>
      <w:r w:rsidRPr="00D26F4F">
        <w:rPr>
          <w:lang w:val="it-IT"/>
        </w:rPr>
        <w:t>nuara, e cila duhet t</w:t>
      </w:r>
      <w:r>
        <w:rPr>
          <w:lang w:val="it-IT"/>
        </w:rPr>
        <w:t>ë</w:t>
      </w:r>
      <w:r w:rsidRPr="00D26F4F">
        <w:rPr>
          <w:lang w:val="it-IT"/>
        </w:rPr>
        <w:t xml:space="preserve"> zbatohet nga t</w:t>
      </w:r>
      <w:r>
        <w:rPr>
          <w:lang w:val="it-IT"/>
        </w:rPr>
        <w:t>ë dy</w:t>
      </w:r>
      <w:r w:rsidRPr="00D26F4F">
        <w:rPr>
          <w:lang w:val="it-IT"/>
        </w:rPr>
        <w:t xml:space="preserve"> vendet;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- shk</w:t>
      </w:r>
      <w:r>
        <w:rPr>
          <w:lang w:val="it-IT"/>
        </w:rPr>
        <w:t>ë</w:t>
      </w:r>
      <w:r w:rsidRPr="00D26F4F">
        <w:rPr>
          <w:lang w:val="it-IT"/>
        </w:rPr>
        <w:t>mbimin e ekspertiz</w:t>
      </w:r>
      <w:r>
        <w:rPr>
          <w:lang w:val="it-IT"/>
        </w:rPr>
        <w:t>ë</w:t>
      </w:r>
      <w:r w:rsidRPr="00D26F4F">
        <w:rPr>
          <w:lang w:val="it-IT"/>
        </w:rPr>
        <w:t>s p</w:t>
      </w:r>
      <w:r>
        <w:rPr>
          <w:lang w:val="it-IT"/>
        </w:rPr>
        <w:t>ë</w:t>
      </w:r>
      <w:r w:rsidRPr="00D26F4F">
        <w:rPr>
          <w:lang w:val="it-IT"/>
        </w:rPr>
        <w:t>r p</w:t>
      </w:r>
      <w:r>
        <w:rPr>
          <w:lang w:val="it-IT"/>
        </w:rPr>
        <w:t>ë</w:t>
      </w:r>
      <w:r w:rsidRPr="00D26F4F">
        <w:rPr>
          <w:lang w:val="it-IT"/>
        </w:rPr>
        <w:t>rmir</w:t>
      </w:r>
      <w:r>
        <w:rPr>
          <w:lang w:val="it-IT"/>
        </w:rPr>
        <w:t>ë</w:t>
      </w:r>
      <w:r w:rsidRPr="00D26F4F">
        <w:rPr>
          <w:lang w:val="it-IT"/>
        </w:rPr>
        <w:t>simin e sh</w:t>
      </w:r>
      <w:r>
        <w:rPr>
          <w:lang w:val="it-IT"/>
        </w:rPr>
        <w:t>ë</w:t>
      </w:r>
      <w:r w:rsidRPr="00D26F4F">
        <w:rPr>
          <w:lang w:val="it-IT"/>
        </w:rPr>
        <w:t>rbimeve t</w:t>
      </w:r>
      <w:r>
        <w:rPr>
          <w:lang w:val="it-IT"/>
        </w:rPr>
        <w:t>ë</w:t>
      </w:r>
      <w:r w:rsidRPr="00D26F4F">
        <w:rPr>
          <w:lang w:val="it-IT"/>
        </w:rPr>
        <w:t xml:space="preserve"> ofruara dhe zhvillimin e teknologjive, t</w:t>
      </w:r>
      <w:r>
        <w:rPr>
          <w:lang w:val="it-IT"/>
        </w:rPr>
        <w:t>ë</w:t>
      </w:r>
      <w:r w:rsidRPr="00D26F4F">
        <w:rPr>
          <w:lang w:val="it-IT"/>
        </w:rPr>
        <w:t xml:space="preserve"> cilat i shtojn</w:t>
      </w:r>
      <w:r>
        <w:rPr>
          <w:lang w:val="it-IT"/>
        </w:rPr>
        <w:t>ë</w:t>
      </w:r>
      <w:r w:rsidRPr="00D26F4F">
        <w:rPr>
          <w:lang w:val="it-IT"/>
        </w:rPr>
        <w:t xml:space="preserve"> vlerat prodhimeve (gjetja dhe ndjekja, ndjekja elektronike, cil</w:t>
      </w:r>
      <w:r>
        <w:rPr>
          <w:lang w:val="it-IT"/>
        </w:rPr>
        <w:t>ë</w:t>
      </w:r>
      <w:r w:rsidRPr="00D26F4F">
        <w:rPr>
          <w:lang w:val="it-IT"/>
        </w:rPr>
        <w:t>sia e monitorimit të sh</w:t>
      </w:r>
      <w:r>
        <w:rPr>
          <w:lang w:val="it-IT"/>
        </w:rPr>
        <w:t>ërbimit etj.);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- identifikimin e sinergjive t</w:t>
      </w:r>
      <w:r>
        <w:rPr>
          <w:lang w:val="it-IT"/>
        </w:rPr>
        <w:t>ë</w:t>
      </w:r>
      <w:r w:rsidRPr="00D26F4F">
        <w:rPr>
          <w:lang w:val="it-IT"/>
        </w:rPr>
        <w:t xml:space="preserve"> mundshme n</w:t>
      </w:r>
      <w:r>
        <w:rPr>
          <w:lang w:val="it-IT"/>
        </w:rPr>
        <w:t>ë</w:t>
      </w:r>
      <w:r w:rsidRPr="00D26F4F">
        <w:rPr>
          <w:lang w:val="it-IT"/>
        </w:rPr>
        <w:t xml:space="preserve"> sektorin e sh</w:t>
      </w:r>
      <w:r>
        <w:rPr>
          <w:lang w:val="it-IT"/>
        </w:rPr>
        <w:t>ë</w:t>
      </w:r>
      <w:r w:rsidRPr="00D26F4F">
        <w:rPr>
          <w:lang w:val="it-IT"/>
        </w:rPr>
        <w:t>rbimeve postare nd</w:t>
      </w:r>
      <w:r>
        <w:rPr>
          <w:lang w:val="it-IT"/>
        </w:rPr>
        <w:t>ë</w:t>
      </w:r>
      <w:r w:rsidRPr="00D26F4F">
        <w:rPr>
          <w:lang w:val="it-IT"/>
        </w:rPr>
        <w:t>rkomb</w:t>
      </w:r>
      <w:r>
        <w:rPr>
          <w:lang w:val="it-IT"/>
        </w:rPr>
        <w:t>ë</w:t>
      </w:r>
      <w:r w:rsidRPr="00D26F4F">
        <w:rPr>
          <w:lang w:val="it-IT"/>
        </w:rPr>
        <w:t xml:space="preserve">tare. 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2.4  </w:t>
      </w:r>
      <w:r w:rsidRPr="00D26F4F">
        <w:rPr>
          <w:lang w:val="it-IT"/>
        </w:rPr>
        <w:t>Administrata doganore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</w:t>
      </w:r>
      <w:r>
        <w:rPr>
          <w:lang w:val="it-IT"/>
        </w:rPr>
        <w:t>ë dyja palët shprehë</w:t>
      </w:r>
      <w:r w:rsidRPr="00D26F4F">
        <w:rPr>
          <w:lang w:val="it-IT"/>
        </w:rPr>
        <w:t>n gatishmërinë q</w:t>
      </w:r>
      <w:r>
        <w:rPr>
          <w:lang w:val="it-IT"/>
        </w:rPr>
        <w:t>ë</w:t>
      </w:r>
      <w:r w:rsidRPr="00D26F4F">
        <w:rPr>
          <w:lang w:val="it-IT"/>
        </w:rPr>
        <w:t xml:space="preserve"> t</w:t>
      </w:r>
      <w:r>
        <w:rPr>
          <w:lang w:val="it-IT"/>
        </w:rPr>
        <w:t>ë</w:t>
      </w:r>
      <w:r w:rsidRPr="00D26F4F">
        <w:rPr>
          <w:lang w:val="it-IT"/>
        </w:rPr>
        <w:t xml:space="preserve"> vazhdojn</w:t>
      </w:r>
      <w:r>
        <w:rPr>
          <w:lang w:val="it-IT"/>
        </w:rPr>
        <w:t>ë</w:t>
      </w:r>
      <w:r w:rsidRPr="00D26F4F">
        <w:rPr>
          <w:lang w:val="it-IT"/>
        </w:rPr>
        <w:t xml:space="preserve"> takimet e rregullta t</w:t>
      </w:r>
      <w:r>
        <w:rPr>
          <w:lang w:val="it-IT"/>
        </w:rPr>
        <w:t>ë d</w:t>
      </w:r>
      <w:r w:rsidRPr="00D26F4F">
        <w:rPr>
          <w:lang w:val="it-IT"/>
        </w:rPr>
        <w:t>rejtor</w:t>
      </w:r>
      <w:r>
        <w:rPr>
          <w:lang w:val="it-IT"/>
        </w:rPr>
        <w:t>ë</w:t>
      </w:r>
      <w:r w:rsidRPr="00D26F4F">
        <w:rPr>
          <w:lang w:val="it-IT"/>
        </w:rPr>
        <w:t>ve t</w:t>
      </w:r>
      <w:r>
        <w:rPr>
          <w:lang w:val="it-IT"/>
        </w:rPr>
        <w:t>ë administratave të d</w:t>
      </w:r>
      <w:r w:rsidRPr="00D26F4F">
        <w:rPr>
          <w:lang w:val="it-IT"/>
        </w:rPr>
        <w:t>oganave p</w:t>
      </w:r>
      <w:r>
        <w:rPr>
          <w:lang w:val="it-IT"/>
        </w:rPr>
        <w:t>ë</w:t>
      </w:r>
      <w:r w:rsidRPr="00D26F4F">
        <w:rPr>
          <w:lang w:val="it-IT"/>
        </w:rPr>
        <w:t>r t</w:t>
      </w:r>
      <w:r>
        <w:rPr>
          <w:lang w:val="it-IT"/>
        </w:rPr>
        <w:t>ë</w:t>
      </w:r>
      <w:r w:rsidRPr="00D26F4F">
        <w:rPr>
          <w:lang w:val="it-IT"/>
        </w:rPr>
        <w:t xml:space="preserve"> rritur bashk</w:t>
      </w:r>
      <w:r>
        <w:rPr>
          <w:lang w:val="it-IT"/>
        </w:rPr>
        <w:t>ë</w:t>
      </w:r>
      <w:r w:rsidRPr="00D26F4F">
        <w:rPr>
          <w:lang w:val="it-IT"/>
        </w:rPr>
        <w:t>punimin n</w:t>
      </w:r>
      <w:r>
        <w:rPr>
          <w:lang w:val="it-IT"/>
        </w:rPr>
        <w:t>ë</w:t>
      </w:r>
      <w:r w:rsidRPr="00D26F4F">
        <w:rPr>
          <w:lang w:val="it-IT"/>
        </w:rPr>
        <w:t xml:space="preserve"> fush</w:t>
      </w:r>
      <w:r>
        <w:rPr>
          <w:lang w:val="it-IT"/>
        </w:rPr>
        <w:t>ë</w:t>
      </w:r>
      <w:r w:rsidRPr="00D26F4F">
        <w:rPr>
          <w:lang w:val="it-IT"/>
        </w:rPr>
        <w:t>n e doganave, duke synuar zhvillimin e mëtejshëm të fluksit të tregtis</w:t>
      </w:r>
      <w:r>
        <w:rPr>
          <w:lang w:val="it-IT"/>
        </w:rPr>
        <w:t>ë</w:t>
      </w:r>
      <w:r w:rsidRPr="00D26F4F">
        <w:rPr>
          <w:lang w:val="it-IT"/>
        </w:rPr>
        <w:t>, thjeshtimin e procedurave doganore dhe luftimin e kontrabandës dhe trafikut të drogës.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Gjithashtu, të dyja palët v</w:t>
      </w:r>
      <w:r>
        <w:rPr>
          <w:lang w:val="it-IT"/>
        </w:rPr>
        <w:t>ë</w:t>
      </w:r>
      <w:r w:rsidRPr="00D26F4F">
        <w:rPr>
          <w:lang w:val="it-IT"/>
        </w:rPr>
        <w:t>rejt</w:t>
      </w:r>
      <w:r>
        <w:rPr>
          <w:lang w:val="it-IT"/>
        </w:rPr>
        <w:t>ën</w:t>
      </w:r>
      <w:r w:rsidRPr="00D26F4F">
        <w:rPr>
          <w:lang w:val="it-IT"/>
        </w:rPr>
        <w:t xml:space="preserve"> me kënaqësi hapjen e stacionit të ri të pikës së kalimit të kufirit në Mavromati – Qafë Bode në 1 janar 2005, e cila pritet të thjeshtojë dukshëm lëvizj</w:t>
      </w:r>
      <w:r>
        <w:rPr>
          <w:lang w:val="it-IT"/>
        </w:rPr>
        <w:t>en e personave dhe mallrave në p</w:t>
      </w:r>
      <w:r w:rsidRPr="00D26F4F">
        <w:rPr>
          <w:lang w:val="it-IT"/>
        </w:rPr>
        <w:t>refekturën e Thesprotisë (Igumenicë) në Greqi dhe rajonit të zgjeruar të Sarandës në Shqipëri.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Të dy</w:t>
      </w:r>
      <w:r>
        <w:rPr>
          <w:lang w:val="it-IT"/>
        </w:rPr>
        <w:t>ja</w:t>
      </w:r>
      <w:r w:rsidRPr="00D26F4F">
        <w:rPr>
          <w:lang w:val="it-IT"/>
        </w:rPr>
        <w:t xml:space="preserve"> palët vlerësu</w:t>
      </w:r>
      <w:r>
        <w:rPr>
          <w:lang w:val="it-IT"/>
        </w:rPr>
        <w:t>an se, në bazë të Marrëveshjes dypalëshe për bashkëpunim dhe ndihmë reciproke të a</w:t>
      </w:r>
      <w:r w:rsidRPr="00D26F4F">
        <w:rPr>
          <w:lang w:val="it-IT"/>
        </w:rPr>
        <w:t>dminis</w:t>
      </w:r>
      <w:r>
        <w:rPr>
          <w:lang w:val="it-IT"/>
        </w:rPr>
        <w:t>tratave d</w:t>
      </w:r>
      <w:r w:rsidRPr="00D26F4F">
        <w:rPr>
          <w:lang w:val="it-IT"/>
        </w:rPr>
        <w:t>oganore ndërmjet Greqisë dhe Shqipërisë, e cila hyri në fuqi më 28 gusht 1994, bashkëpunimi i tyre mund të bëhet më i frytshëm duke shqyrtuar rastet më të rëndësishme për përgjigje ndaj kërkesave për asistencë administrative.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Pala shqiptare shprehu interes p</w:t>
      </w:r>
      <w:r>
        <w:rPr>
          <w:lang w:val="it-IT"/>
        </w:rPr>
        <w:t>ë</w:t>
      </w:r>
      <w:r w:rsidRPr="00D26F4F">
        <w:rPr>
          <w:lang w:val="it-IT"/>
        </w:rPr>
        <w:t>r lidhjen e nj</w:t>
      </w:r>
      <w:r>
        <w:rPr>
          <w:lang w:val="it-IT"/>
        </w:rPr>
        <w:t>ë protokolli b</w:t>
      </w:r>
      <w:r w:rsidRPr="00D26F4F">
        <w:rPr>
          <w:lang w:val="it-IT"/>
        </w:rPr>
        <w:t>ashk</w:t>
      </w:r>
      <w:r>
        <w:rPr>
          <w:lang w:val="it-IT"/>
        </w:rPr>
        <w:t>ë</w:t>
      </w:r>
      <w:r w:rsidRPr="00D26F4F">
        <w:rPr>
          <w:lang w:val="it-IT"/>
        </w:rPr>
        <w:t>punimi n</w:t>
      </w:r>
      <w:r>
        <w:rPr>
          <w:lang w:val="it-IT"/>
        </w:rPr>
        <w:t>ë planin operativ ndë</w:t>
      </w:r>
      <w:r w:rsidRPr="00D26F4F">
        <w:rPr>
          <w:lang w:val="it-IT"/>
        </w:rPr>
        <w:t>rmjet drejtorive homologe.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2.5 </w:t>
      </w:r>
      <w:r w:rsidRPr="00D26F4F">
        <w:rPr>
          <w:lang w:val="it-IT"/>
        </w:rPr>
        <w:t>Administrata tatimore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Të dy</w:t>
      </w:r>
      <w:r>
        <w:rPr>
          <w:lang w:val="it-IT"/>
        </w:rPr>
        <w:t>ja</w:t>
      </w:r>
      <w:r w:rsidRPr="00D26F4F">
        <w:rPr>
          <w:lang w:val="it-IT"/>
        </w:rPr>
        <w:t xml:space="preserve"> palët shprehën kënaqësinë e tyre të thellë lidhur me nënshkrimin dhe hyrjen në fuqi m</w:t>
      </w:r>
      <w:r>
        <w:rPr>
          <w:lang w:val="it-IT"/>
        </w:rPr>
        <w:t>ë 1 janar 2001 të konventës së t</w:t>
      </w:r>
      <w:r w:rsidRPr="00D26F4F">
        <w:rPr>
          <w:lang w:val="it-IT"/>
        </w:rPr>
        <w:t>aksim</w:t>
      </w:r>
      <w:r>
        <w:rPr>
          <w:lang w:val="it-IT"/>
        </w:rPr>
        <w:t>it të d</w:t>
      </w:r>
      <w:r w:rsidRPr="00D26F4F">
        <w:rPr>
          <w:lang w:val="it-IT"/>
        </w:rPr>
        <w:t>yfishtë ndërmjet Republikës së Greqisë dhe Republikës së Shqipërisë për mënjanimin e taksimit të dyfishtë në drejtim të taksave mbi të ardhurat dhe kapitalin.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Kjo k</w:t>
      </w:r>
      <w:r w:rsidRPr="00D26F4F">
        <w:rPr>
          <w:lang w:val="it-IT"/>
        </w:rPr>
        <w:t xml:space="preserve">onventë do t’u mundësojë të dy komuniteteve ekonomike krijimin e një mjedisi të qëndrueshëm dhe miqësor të taksave për zhvillimin e biznesit </w:t>
      </w:r>
      <w:r>
        <w:rPr>
          <w:lang w:val="it-IT"/>
        </w:rPr>
        <w:t>ndërmjet</w:t>
      </w:r>
      <w:r w:rsidRPr="00D26F4F">
        <w:rPr>
          <w:lang w:val="it-IT"/>
        </w:rPr>
        <w:t xml:space="preserve"> dy vendeve, duke lënë mënjanë ndryshimet e mundshme të legjislacioneve të tyre të brendshme.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Të dy</w:t>
      </w:r>
      <w:r>
        <w:rPr>
          <w:lang w:val="it-IT"/>
        </w:rPr>
        <w:t>ja</w:t>
      </w:r>
      <w:r w:rsidRPr="00D26F4F">
        <w:rPr>
          <w:lang w:val="it-IT"/>
        </w:rPr>
        <w:t xml:space="preserve"> palët theksuan vullnetin e tyre për të forcuar më tej bashkëpunimin, si dhe synimin për të kontribuar aktivisht në zbatim</w:t>
      </w:r>
      <w:r>
        <w:rPr>
          <w:lang w:val="it-IT"/>
        </w:rPr>
        <w:t>in e konventës së mësipërme të taksimit të d</w:t>
      </w:r>
      <w:r w:rsidRPr="00D26F4F">
        <w:rPr>
          <w:lang w:val="it-IT"/>
        </w:rPr>
        <w:t xml:space="preserve">yfishtë. 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2.6 </w:t>
      </w:r>
      <w:r w:rsidRPr="00D26F4F">
        <w:rPr>
          <w:lang w:val="it-IT"/>
        </w:rPr>
        <w:t>Bujq</w:t>
      </w:r>
      <w:r>
        <w:rPr>
          <w:lang w:val="it-IT"/>
        </w:rPr>
        <w:t>ë</w:t>
      </w:r>
      <w:r w:rsidRPr="00D26F4F">
        <w:rPr>
          <w:lang w:val="it-IT"/>
        </w:rPr>
        <w:t>sia</w:t>
      </w:r>
    </w:p>
    <w:p w:rsidR="001654D8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</w:t>
      </w:r>
      <w:r>
        <w:rPr>
          <w:lang w:val="it-IT"/>
        </w:rPr>
        <w:t>ë</w:t>
      </w:r>
      <w:r w:rsidRPr="00D26F4F">
        <w:rPr>
          <w:lang w:val="it-IT"/>
        </w:rPr>
        <w:t xml:space="preserve"> dyja pal</w:t>
      </w:r>
      <w:r>
        <w:rPr>
          <w:lang w:val="it-IT"/>
        </w:rPr>
        <w:t>ë</w:t>
      </w:r>
      <w:r w:rsidRPr="00D26F4F">
        <w:rPr>
          <w:lang w:val="it-IT"/>
        </w:rPr>
        <w:t>t shqyrtuan bashk</w:t>
      </w:r>
      <w:r>
        <w:rPr>
          <w:lang w:val="it-IT"/>
        </w:rPr>
        <w:t>ë</w:t>
      </w:r>
      <w:r w:rsidRPr="00D26F4F">
        <w:rPr>
          <w:lang w:val="it-IT"/>
        </w:rPr>
        <w:t>punimin dypal</w:t>
      </w:r>
      <w:r>
        <w:rPr>
          <w:lang w:val="it-IT"/>
        </w:rPr>
        <w:t>ë</w:t>
      </w:r>
      <w:r w:rsidRPr="00D26F4F">
        <w:rPr>
          <w:lang w:val="it-IT"/>
        </w:rPr>
        <w:t>sh n</w:t>
      </w:r>
      <w:r>
        <w:rPr>
          <w:lang w:val="it-IT"/>
        </w:rPr>
        <w:t>ë</w:t>
      </w:r>
      <w:r w:rsidRPr="00D26F4F">
        <w:rPr>
          <w:lang w:val="it-IT"/>
        </w:rPr>
        <w:t xml:space="preserve"> fush</w:t>
      </w:r>
      <w:r>
        <w:rPr>
          <w:lang w:val="it-IT"/>
        </w:rPr>
        <w:t>ë</w:t>
      </w:r>
      <w:r w:rsidRPr="00D26F4F">
        <w:rPr>
          <w:lang w:val="it-IT"/>
        </w:rPr>
        <w:t>n e bujq</w:t>
      </w:r>
      <w:r>
        <w:rPr>
          <w:lang w:val="it-IT"/>
        </w:rPr>
        <w:t>ë</w:t>
      </w:r>
      <w:r w:rsidRPr="00D26F4F">
        <w:rPr>
          <w:lang w:val="it-IT"/>
        </w:rPr>
        <w:t>sis</w:t>
      </w:r>
      <w:r>
        <w:rPr>
          <w:lang w:val="it-IT"/>
        </w:rPr>
        <w:t>ë</w:t>
      </w:r>
      <w:r w:rsidRPr="00D26F4F">
        <w:rPr>
          <w:lang w:val="it-IT"/>
        </w:rPr>
        <w:t xml:space="preserve"> dhe ran</w:t>
      </w:r>
      <w:r>
        <w:rPr>
          <w:lang w:val="it-IT"/>
        </w:rPr>
        <w:t>ë dakord</w:t>
      </w:r>
      <w:r w:rsidRPr="00D26F4F">
        <w:rPr>
          <w:lang w:val="it-IT"/>
        </w:rPr>
        <w:t xml:space="preserve"> se ekzistojn</w:t>
      </w:r>
      <w:r>
        <w:rPr>
          <w:lang w:val="it-IT"/>
        </w:rPr>
        <w:t>ë</w:t>
      </w:r>
      <w:r w:rsidRPr="00D26F4F">
        <w:rPr>
          <w:lang w:val="it-IT"/>
        </w:rPr>
        <w:t xml:space="preserve"> mund</w:t>
      </w:r>
      <w:r>
        <w:rPr>
          <w:lang w:val="it-IT"/>
        </w:rPr>
        <w:t>ë</w:t>
      </w:r>
      <w:r w:rsidRPr="00D26F4F">
        <w:rPr>
          <w:lang w:val="it-IT"/>
        </w:rPr>
        <w:t>si të konsiderueshme p</w:t>
      </w:r>
      <w:r>
        <w:rPr>
          <w:lang w:val="it-IT"/>
        </w:rPr>
        <w:t>ë</w:t>
      </w:r>
      <w:r w:rsidRPr="00D26F4F">
        <w:rPr>
          <w:lang w:val="it-IT"/>
        </w:rPr>
        <w:t>r forcimin e m</w:t>
      </w:r>
      <w:r>
        <w:rPr>
          <w:lang w:val="it-IT"/>
        </w:rPr>
        <w:t>ë</w:t>
      </w:r>
      <w:r w:rsidRPr="00D26F4F">
        <w:rPr>
          <w:lang w:val="it-IT"/>
        </w:rPr>
        <w:t>tejsh</w:t>
      </w:r>
      <w:r>
        <w:rPr>
          <w:lang w:val="it-IT"/>
        </w:rPr>
        <w:t>ë</w:t>
      </w:r>
      <w:r w:rsidRPr="00D26F4F">
        <w:rPr>
          <w:lang w:val="it-IT"/>
        </w:rPr>
        <w:t>m t</w:t>
      </w:r>
      <w:r>
        <w:rPr>
          <w:lang w:val="it-IT"/>
        </w:rPr>
        <w:t>ë</w:t>
      </w:r>
      <w:r w:rsidRPr="00D26F4F">
        <w:rPr>
          <w:lang w:val="it-IT"/>
        </w:rPr>
        <w:t xml:space="preserve"> k</w:t>
      </w:r>
      <w:r>
        <w:rPr>
          <w:lang w:val="it-IT"/>
        </w:rPr>
        <w:t>ë</w:t>
      </w:r>
      <w:r w:rsidRPr="00D26F4F">
        <w:rPr>
          <w:lang w:val="it-IT"/>
        </w:rPr>
        <w:t>tij bashk</w:t>
      </w:r>
      <w:r>
        <w:rPr>
          <w:lang w:val="it-IT"/>
        </w:rPr>
        <w:t>ë</w:t>
      </w:r>
      <w:r w:rsidRPr="00D26F4F">
        <w:rPr>
          <w:lang w:val="it-IT"/>
        </w:rPr>
        <w:t>punimi.</w:t>
      </w:r>
    </w:p>
    <w:p w:rsidR="001654D8" w:rsidRPr="00D26F4F" w:rsidRDefault="001654D8" w:rsidP="001654D8">
      <w:pPr>
        <w:pStyle w:val="Paragrafi"/>
        <w:rPr>
          <w:lang w:val="it-IT"/>
        </w:rPr>
      </w:pP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 xml:space="preserve">Pala shqiptare shprehu kënaqësinë e saj për ndihmën teknike të dhënë nga pala greke që prej vitit 1999 (seminare trajnuese dhe vizita, ndihma ushqimore, krijimin </w:t>
      </w:r>
      <w:r>
        <w:rPr>
          <w:lang w:val="it-IT"/>
        </w:rPr>
        <w:t>e serave, bursa për studime pas</w:t>
      </w:r>
      <w:r w:rsidRPr="00D26F4F">
        <w:rPr>
          <w:lang w:val="it-IT"/>
        </w:rPr>
        <w:t>universitare).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Pala greke shprehu interesin e saj për të zhvilluar bashkëpunimin në sektorin e burimeve pyjore dhe për të shkëmbyer informacion në fushat e biodiversitetit, ruajtjen e specieve, faunës dhe florës, shkëmbimin e materialeve gjenetike dhe menaxhimin e pyjeve.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Të</w:t>
      </w:r>
      <w:r w:rsidRPr="00D26F4F">
        <w:rPr>
          <w:lang w:val="it-IT"/>
        </w:rPr>
        <w:t xml:space="preserve"> dyja</w:t>
      </w:r>
      <w:r>
        <w:rPr>
          <w:lang w:val="it-IT"/>
        </w:rPr>
        <w:t xml:space="preserve"> palët ranë dakord gjithashtu pë</w:t>
      </w:r>
      <w:r w:rsidRPr="00D26F4F">
        <w:rPr>
          <w:lang w:val="it-IT"/>
        </w:rPr>
        <w:t>r</w:t>
      </w:r>
      <w:r>
        <w:rPr>
          <w:lang w:val="it-IT"/>
        </w:rPr>
        <w:t xml:space="preserve"> të shkëmbyer informacion dhe përvojë në fushën e veterinarisë, mbrojtjen e bimë</w:t>
      </w:r>
      <w:r w:rsidRPr="00D26F4F">
        <w:rPr>
          <w:lang w:val="it-IT"/>
        </w:rPr>
        <w:t>ve dhe prodhimin e kafshëve, në mënyrë që pala shqiptare të përfitojë nga përvoja e Greqisë.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Në përgjigje të një kërkese nga pala shqiptare, pala greke mori përsipër të organizojë një seminar trajnues në fushën e veterinarisë, fitosanitare dhe sigurisë ushqimore për ekspertët shqiptarë, brenda gjashtëmujorit të dytë të vitit 2005. Pala greke do të mbulojë të gjitha shpenzimet (si akomodim, trajnim, transportin e brendshëm)</w:t>
      </w:r>
      <w:r>
        <w:rPr>
          <w:lang w:val="it-IT"/>
        </w:rPr>
        <w:t>,</w:t>
      </w:r>
      <w:r w:rsidRPr="00D26F4F">
        <w:rPr>
          <w:lang w:val="it-IT"/>
        </w:rPr>
        <w:t xml:space="preserve"> përveç transportit ndërkombëtar.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Të dyja palët shqyrtuan projekt</w:t>
      </w:r>
      <w:r w:rsidRPr="00D26F4F">
        <w:rPr>
          <w:lang w:val="it-IT"/>
        </w:rPr>
        <w:t>marrëveshjen për bashkëpunimin ekonomik, shkencor dhe teknik në fushën e bujqësisë, dorëzuar nga pala greke dhe ranë dakord të marrin të gjitha masat e nevojshme për finalizimin e saj.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Në lidhje m</w:t>
      </w:r>
      <w:r>
        <w:rPr>
          <w:lang w:val="it-IT"/>
        </w:rPr>
        <w:t>e pjesëmarrjen e Shqipërisë në procesin e stabilizim- asoci</w:t>
      </w:r>
      <w:r w:rsidRPr="00D26F4F">
        <w:rPr>
          <w:lang w:val="it-IT"/>
        </w:rPr>
        <w:t>mit dhe integrimin e saj gradual në strukturat e BE-së, të dyja palët shprehën dëshirën për të nxitur bashkëpunimin ndërmjet organizmave të tyre respektive dhe instituteve kërkimore nëpërmjet programit CARDS.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2.7  </w:t>
      </w:r>
      <w:r w:rsidRPr="00D26F4F">
        <w:rPr>
          <w:lang w:val="it-IT"/>
        </w:rPr>
        <w:t>Mjedisi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Të dyja palë</w:t>
      </w:r>
      <w:r w:rsidRPr="00D26F4F">
        <w:rPr>
          <w:lang w:val="it-IT"/>
        </w:rPr>
        <w:t>t nënvizuan rëndësinë e veçantë të m</w:t>
      </w:r>
      <w:r>
        <w:rPr>
          <w:lang w:val="it-IT"/>
        </w:rPr>
        <w:t>brojtjes së mjedisit dhe shprehë</w:t>
      </w:r>
      <w:r w:rsidRPr="00D26F4F">
        <w:rPr>
          <w:lang w:val="it-IT"/>
        </w:rPr>
        <w:t>n</w:t>
      </w:r>
      <w:r>
        <w:rPr>
          <w:lang w:val="it-IT"/>
        </w:rPr>
        <w:t xml:space="preserve"> vullnetin për forcimin e bashkë</w:t>
      </w:r>
      <w:r w:rsidRPr="00D26F4F">
        <w:rPr>
          <w:lang w:val="it-IT"/>
        </w:rPr>
        <w:t>punimit dypalësh në këtë fushë.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Për këtë qëllim, të dy</w:t>
      </w:r>
      <w:r>
        <w:rPr>
          <w:lang w:val="it-IT"/>
        </w:rPr>
        <w:t>ja palët nënshkruan në Athinë më 3 prill 2003 një memorandum m</w:t>
      </w:r>
      <w:r w:rsidRPr="00D26F4F">
        <w:rPr>
          <w:lang w:val="it-IT"/>
        </w:rPr>
        <w:t>ir</w:t>
      </w:r>
      <w:r>
        <w:rPr>
          <w:lang w:val="it-IT"/>
        </w:rPr>
        <w:t>ëkuptimi dhe bashkëpunimi në fushën e mbrojtjes së m</w:t>
      </w:r>
      <w:r w:rsidRPr="00D26F4F">
        <w:rPr>
          <w:lang w:val="it-IT"/>
        </w:rPr>
        <w:t>jedisit.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Lidhur me bashkëpunimin në të</w:t>
      </w:r>
      <w:r w:rsidRPr="00D26F4F">
        <w:rPr>
          <w:lang w:val="it-IT"/>
        </w:rPr>
        <w:t xml:space="preserve"> ardhmen, pala shqiptare propozoi aktivizimin dhe zbatimin e memorandumit të </w:t>
      </w:r>
      <w:r>
        <w:rPr>
          <w:lang w:val="it-IT"/>
        </w:rPr>
        <w:t>sipërpërmendur, duke krijuar një komision të përbashkët pë</w:t>
      </w:r>
      <w:r w:rsidRPr="00D26F4F">
        <w:rPr>
          <w:lang w:val="it-IT"/>
        </w:rPr>
        <w:t>r identifikimin e projekteve dh</w:t>
      </w:r>
      <w:r>
        <w:rPr>
          <w:lang w:val="it-IT"/>
        </w:rPr>
        <w:t>e fushave të përbashkëta të bashkëpunimit ndë</w:t>
      </w:r>
      <w:r w:rsidRPr="00D26F4F">
        <w:rPr>
          <w:lang w:val="it-IT"/>
        </w:rPr>
        <w:t>rkufitar.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Pala shqiptare informoi palën greke që e ka ratifikuar memorandumin e mësipërm. Pala shqiptare do të informohet menjëherë sapo të mb</w:t>
      </w:r>
      <w:r>
        <w:rPr>
          <w:lang w:val="it-IT"/>
        </w:rPr>
        <w:t>arojë procesi i ratifikimit të memorandumit të m</w:t>
      </w:r>
      <w:r w:rsidRPr="00D26F4F">
        <w:rPr>
          <w:lang w:val="it-IT"/>
        </w:rPr>
        <w:t>irëkuptimit nga pala greke.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Pala shqiptare sh</w:t>
      </w:r>
      <w:r>
        <w:rPr>
          <w:lang w:val="it-IT"/>
        </w:rPr>
        <w:t>ë</w:t>
      </w:r>
      <w:r w:rsidRPr="00D26F4F">
        <w:rPr>
          <w:lang w:val="it-IT"/>
        </w:rPr>
        <w:t>noi aktivitetet dhe strukturat e ngritura n</w:t>
      </w:r>
      <w:r>
        <w:rPr>
          <w:lang w:val="it-IT"/>
        </w:rPr>
        <w:t>ë lidhje me krijimin e p</w:t>
      </w:r>
      <w:r w:rsidRPr="00D26F4F">
        <w:rPr>
          <w:lang w:val="it-IT"/>
        </w:rPr>
        <w:t>arkut t</w:t>
      </w:r>
      <w:r>
        <w:rPr>
          <w:lang w:val="it-IT"/>
        </w:rPr>
        <w:t>ë</w:t>
      </w:r>
      <w:r w:rsidRPr="00D26F4F">
        <w:rPr>
          <w:lang w:val="it-IT"/>
        </w:rPr>
        <w:t xml:space="preserve"> Presp</w:t>
      </w:r>
      <w:r>
        <w:rPr>
          <w:lang w:val="it-IT"/>
        </w:rPr>
        <w:t>ë</w:t>
      </w:r>
      <w:r w:rsidRPr="00D26F4F">
        <w:rPr>
          <w:lang w:val="it-IT"/>
        </w:rPr>
        <w:t>s dhe u shpreh se  bashk</w:t>
      </w:r>
      <w:r>
        <w:rPr>
          <w:lang w:val="it-IT"/>
        </w:rPr>
        <w:t>ë</w:t>
      </w:r>
      <w:r w:rsidRPr="00D26F4F">
        <w:rPr>
          <w:lang w:val="it-IT"/>
        </w:rPr>
        <w:t>punimi trepal</w:t>
      </w:r>
      <w:r>
        <w:rPr>
          <w:lang w:val="it-IT"/>
        </w:rPr>
        <w:t>ë</w:t>
      </w:r>
      <w:r w:rsidRPr="00D26F4F">
        <w:rPr>
          <w:lang w:val="it-IT"/>
        </w:rPr>
        <w:t>sh nd</w:t>
      </w:r>
      <w:r>
        <w:rPr>
          <w:lang w:val="it-IT"/>
        </w:rPr>
        <w:t>ë</w:t>
      </w:r>
      <w:r w:rsidRPr="00D26F4F">
        <w:rPr>
          <w:lang w:val="it-IT"/>
        </w:rPr>
        <w:t>rmjet tre shteteve q</w:t>
      </w:r>
      <w:r>
        <w:rPr>
          <w:lang w:val="it-IT"/>
        </w:rPr>
        <w:t>ë lagen nga liqeni i Prespë</w:t>
      </w:r>
      <w:r w:rsidRPr="00D26F4F">
        <w:rPr>
          <w:lang w:val="it-IT"/>
        </w:rPr>
        <w:t>s  ka ardhur n</w:t>
      </w:r>
      <w:r>
        <w:rPr>
          <w:lang w:val="it-IT"/>
        </w:rPr>
        <w:t>ë</w:t>
      </w:r>
      <w:r w:rsidRPr="00D26F4F">
        <w:rPr>
          <w:lang w:val="it-IT"/>
        </w:rPr>
        <w:t xml:space="preserve"> rritje p</w:t>
      </w:r>
      <w:r>
        <w:rPr>
          <w:lang w:val="it-IT"/>
        </w:rPr>
        <w:t>ë</w:t>
      </w:r>
      <w:r w:rsidRPr="00D26F4F">
        <w:rPr>
          <w:lang w:val="it-IT"/>
        </w:rPr>
        <w:t>rsa i p</w:t>
      </w:r>
      <w:r>
        <w:rPr>
          <w:lang w:val="it-IT"/>
        </w:rPr>
        <w:t>ë</w:t>
      </w:r>
      <w:r w:rsidRPr="00D26F4F">
        <w:rPr>
          <w:lang w:val="it-IT"/>
        </w:rPr>
        <w:t>rket problemeve mjedisore.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Pala shqiptare shprehu interesin e saj p</w:t>
      </w:r>
      <w:r>
        <w:rPr>
          <w:lang w:val="it-IT"/>
        </w:rPr>
        <w:t>ë</w:t>
      </w:r>
      <w:r w:rsidRPr="00D26F4F">
        <w:rPr>
          <w:lang w:val="it-IT"/>
        </w:rPr>
        <w:t>r dy propozime projektesh n</w:t>
      </w:r>
      <w:r>
        <w:rPr>
          <w:lang w:val="it-IT"/>
        </w:rPr>
        <w:t>ë</w:t>
      </w:r>
      <w:r w:rsidRPr="00D26F4F">
        <w:rPr>
          <w:lang w:val="it-IT"/>
        </w:rPr>
        <w:t xml:space="preserve"> fush</w:t>
      </w:r>
      <w:r>
        <w:rPr>
          <w:lang w:val="it-IT"/>
        </w:rPr>
        <w:t>ë</w:t>
      </w:r>
      <w:r w:rsidRPr="00D26F4F">
        <w:rPr>
          <w:lang w:val="it-IT"/>
        </w:rPr>
        <w:t>n e mjedisit, t</w:t>
      </w:r>
      <w:r>
        <w:rPr>
          <w:lang w:val="it-IT"/>
        </w:rPr>
        <w:t>ë</w:t>
      </w:r>
      <w:r w:rsidRPr="00D26F4F">
        <w:rPr>
          <w:lang w:val="it-IT"/>
        </w:rPr>
        <w:t xml:space="preserve"> cilat i jan</w:t>
      </w:r>
      <w:r>
        <w:rPr>
          <w:lang w:val="it-IT"/>
        </w:rPr>
        <w:t>ë</w:t>
      </w:r>
      <w:r w:rsidRPr="00D26F4F">
        <w:rPr>
          <w:lang w:val="it-IT"/>
        </w:rPr>
        <w:t xml:space="preserve"> paraqitur paraprakisht pal</w:t>
      </w:r>
      <w:r>
        <w:rPr>
          <w:lang w:val="it-IT"/>
        </w:rPr>
        <w:t>ë</w:t>
      </w:r>
      <w:r w:rsidRPr="00D26F4F">
        <w:rPr>
          <w:lang w:val="it-IT"/>
        </w:rPr>
        <w:t>s greke p</w:t>
      </w:r>
      <w:r>
        <w:rPr>
          <w:lang w:val="it-IT"/>
        </w:rPr>
        <w:t>ë</w:t>
      </w:r>
      <w:r w:rsidRPr="00D26F4F">
        <w:rPr>
          <w:lang w:val="it-IT"/>
        </w:rPr>
        <w:t>r financim.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Pala greke do t’i shqyrtojë dy projektet e propozuara nga pala shqiptare në sektorin e mbrojtjes së mjedisit, përkatësisht mbledhja e mbeturinave dhe qendra për biotopet.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2.8 </w:t>
      </w:r>
      <w:r w:rsidRPr="00D26F4F">
        <w:rPr>
          <w:lang w:val="it-IT"/>
        </w:rPr>
        <w:t>Transporti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</w:t>
      </w:r>
      <w:r>
        <w:rPr>
          <w:lang w:val="it-IT"/>
        </w:rPr>
        <w:t>ë dyja palët shprehën kënaqësinë</w:t>
      </w:r>
      <w:r w:rsidRPr="00D26F4F">
        <w:rPr>
          <w:lang w:val="it-IT"/>
        </w:rPr>
        <w:t xml:space="preserve"> për nivelin e lartë të bashkë</w:t>
      </w:r>
      <w:r>
        <w:rPr>
          <w:lang w:val="it-IT"/>
        </w:rPr>
        <w:t>punimit ndërmjet ministrive të t</w:t>
      </w:r>
      <w:r w:rsidRPr="00D26F4F">
        <w:rPr>
          <w:lang w:val="it-IT"/>
        </w:rPr>
        <w:t>ransporteve të të dy vendeve.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Me rastin e sesionit të fundit të Ko</w:t>
      </w:r>
      <w:r>
        <w:rPr>
          <w:lang w:val="it-IT"/>
        </w:rPr>
        <w:t>mitetit të Përbashkët mbi transportin rrugor, të dyja palët ranë dakord</w:t>
      </w:r>
      <w:r w:rsidRPr="00D26F4F">
        <w:rPr>
          <w:lang w:val="it-IT"/>
        </w:rPr>
        <w:t xml:space="preserve"> të vendosin një kuotë lejesh për transport</w:t>
      </w:r>
      <w:r>
        <w:rPr>
          <w:lang w:val="it-IT"/>
        </w:rPr>
        <w:t xml:space="preserve">in e mallrave dypalësh dhe transit në një total prej 36 </w:t>
      </w:r>
      <w:r w:rsidRPr="00D26F4F">
        <w:rPr>
          <w:lang w:val="it-IT"/>
        </w:rPr>
        <w:t>000 lejesh, pa pagesë.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Për më tepër, të dyja palët ranë</w:t>
      </w:r>
      <w:r w:rsidRPr="00D26F4F">
        <w:rPr>
          <w:lang w:val="it-IT"/>
        </w:rPr>
        <w:t xml:space="preserve"> dakord që çdo problem që mund të lindë në veprimtarinë e tetë</w:t>
      </w:r>
      <w:r>
        <w:rPr>
          <w:lang w:val="it-IT"/>
        </w:rPr>
        <w:t xml:space="preserve"> linjave të rregullta të autobus</w:t>
      </w:r>
      <w:r w:rsidRPr="00D26F4F">
        <w:rPr>
          <w:lang w:val="it-IT"/>
        </w:rPr>
        <w:t>ëve që ekzistojnë aktualisht</w:t>
      </w:r>
      <w:r>
        <w:rPr>
          <w:lang w:val="it-IT"/>
        </w:rPr>
        <w:t>,</w:t>
      </w:r>
      <w:r w:rsidRPr="00D26F4F">
        <w:rPr>
          <w:lang w:val="it-IT"/>
        </w:rPr>
        <w:t xml:space="preserve"> si dhe çdo kërkesë për vendosjen e linjave të rregullta shtesë, duhet shqyrtuar nëpërmjet korrespondencës midis ministrive kompetente.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Në lidhje me transportin rastësor të paliberalizuar të pasagjerëve, të dy</w:t>
      </w:r>
      <w:r>
        <w:rPr>
          <w:lang w:val="it-IT"/>
        </w:rPr>
        <w:t>ja</w:t>
      </w:r>
      <w:r w:rsidRPr="00D26F4F">
        <w:rPr>
          <w:lang w:val="it-IT"/>
        </w:rPr>
        <w:t xml:space="preserve"> palët ranë dakord të shkëmbejnë një total prej 75 lejesh në vit.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N</w:t>
      </w:r>
      <w:r>
        <w:rPr>
          <w:lang w:val="it-IT"/>
        </w:rPr>
        <w:t>ë</w:t>
      </w:r>
      <w:r w:rsidRPr="00D26F4F">
        <w:rPr>
          <w:lang w:val="it-IT"/>
        </w:rPr>
        <w:t xml:space="preserve"> fush</w:t>
      </w:r>
      <w:r>
        <w:rPr>
          <w:lang w:val="it-IT"/>
        </w:rPr>
        <w:t>ë</w:t>
      </w:r>
      <w:r w:rsidRPr="00D26F4F">
        <w:rPr>
          <w:lang w:val="it-IT"/>
        </w:rPr>
        <w:t>n e transportit ajror, pala shqiptare propozoi si vijon: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- Rinovimin ose n</w:t>
      </w:r>
      <w:r>
        <w:rPr>
          <w:lang w:val="it-IT"/>
        </w:rPr>
        <w:t>ë</w:t>
      </w:r>
      <w:r w:rsidRPr="00D26F4F">
        <w:rPr>
          <w:lang w:val="it-IT"/>
        </w:rPr>
        <w:t>nshkrimin e nj</w:t>
      </w:r>
      <w:r>
        <w:rPr>
          <w:lang w:val="it-IT"/>
        </w:rPr>
        <w:t>ë</w:t>
      </w:r>
      <w:r w:rsidRPr="00D26F4F">
        <w:rPr>
          <w:lang w:val="it-IT"/>
        </w:rPr>
        <w:t xml:space="preserve"> marr</w:t>
      </w:r>
      <w:r>
        <w:rPr>
          <w:lang w:val="it-IT"/>
        </w:rPr>
        <w:t>ë</w:t>
      </w:r>
      <w:r w:rsidRPr="00D26F4F">
        <w:rPr>
          <w:lang w:val="it-IT"/>
        </w:rPr>
        <w:t>veshjeje t</w:t>
      </w:r>
      <w:r>
        <w:rPr>
          <w:lang w:val="it-IT"/>
        </w:rPr>
        <w:t>ë</w:t>
      </w:r>
      <w:r w:rsidRPr="00D26F4F">
        <w:rPr>
          <w:lang w:val="it-IT"/>
        </w:rPr>
        <w:t xml:space="preserve"> re n</w:t>
      </w:r>
      <w:r>
        <w:rPr>
          <w:lang w:val="it-IT"/>
        </w:rPr>
        <w:t>ë</w:t>
      </w:r>
      <w:r w:rsidRPr="00D26F4F">
        <w:rPr>
          <w:lang w:val="it-IT"/>
        </w:rPr>
        <w:t xml:space="preserve"> fush</w:t>
      </w:r>
      <w:r>
        <w:rPr>
          <w:lang w:val="it-IT"/>
        </w:rPr>
        <w:t>ën e transportit a</w:t>
      </w:r>
      <w:r w:rsidRPr="00D26F4F">
        <w:rPr>
          <w:lang w:val="it-IT"/>
        </w:rPr>
        <w:t>jr</w:t>
      </w:r>
      <w:r>
        <w:rPr>
          <w:lang w:val="it-IT"/>
        </w:rPr>
        <w:t>or;</w:t>
      </w:r>
    </w:p>
    <w:p w:rsidR="001654D8" w:rsidRDefault="001654D8" w:rsidP="001654D8">
      <w:pPr>
        <w:pStyle w:val="Paragrafi"/>
        <w:rPr>
          <w:lang w:val="it-IT"/>
        </w:rPr>
      </w:pPr>
      <w:r>
        <w:rPr>
          <w:lang w:val="it-IT"/>
        </w:rPr>
        <w:t>- Aplikimin e standard</w:t>
      </w:r>
      <w:r w:rsidRPr="00D26F4F">
        <w:rPr>
          <w:lang w:val="it-IT"/>
        </w:rPr>
        <w:t>eve t</w:t>
      </w:r>
      <w:r>
        <w:rPr>
          <w:lang w:val="it-IT"/>
        </w:rPr>
        <w:t>ë</w:t>
      </w:r>
      <w:r w:rsidRPr="00D26F4F">
        <w:rPr>
          <w:lang w:val="it-IT"/>
        </w:rPr>
        <w:t xml:space="preserve"> liberalizuara n</w:t>
      </w:r>
      <w:r>
        <w:rPr>
          <w:lang w:val="it-IT"/>
        </w:rPr>
        <w:t>ë</w:t>
      </w:r>
      <w:r w:rsidRPr="00D26F4F">
        <w:rPr>
          <w:lang w:val="it-IT"/>
        </w:rPr>
        <w:t xml:space="preserve"> k</w:t>
      </w:r>
      <w:r>
        <w:rPr>
          <w:lang w:val="it-IT"/>
        </w:rPr>
        <w:t>ë</w:t>
      </w:r>
      <w:r w:rsidRPr="00D26F4F">
        <w:rPr>
          <w:lang w:val="it-IT"/>
        </w:rPr>
        <w:t>t</w:t>
      </w:r>
      <w:r>
        <w:rPr>
          <w:lang w:val="it-IT"/>
        </w:rPr>
        <w:t>ë</w:t>
      </w:r>
      <w:r w:rsidRPr="00D26F4F">
        <w:rPr>
          <w:lang w:val="it-IT"/>
        </w:rPr>
        <w:t xml:space="preserve"> marr</w:t>
      </w:r>
      <w:r>
        <w:rPr>
          <w:lang w:val="it-IT"/>
        </w:rPr>
        <w:t>ë</w:t>
      </w:r>
      <w:r w:rsidRPr="00D26F4F">
        <w:rPr>
          <w:lang w:val="it-IT"/>
        </w:rPr>
        <w:t>veshje p</w:t>
      </w:r>
      <w:r>
        <w:rPr>
          <w:lang w:val="it-IT"/>
        </w:rPr>
        <w:t>ë</w:t>
      </w:r>
      <w:r w:rsidRPr="00D26F4F">
        <w:rPr>
          <w:lang w:val="it-IT"/>
        </w:rPr>
        <w:t>r shfryt</w:t>
      </w:r>
      <w:r>
        <w:rPr>
          <w:lang w:val="it-IT"/>
        </w:rPr>
        <w:t>ë</w:t>
      </w:r>
      <w:r w:rsidRPr="00D26F4F">
        <w:rPr>
          <w:lang w:val="it-IT"/>
        </w:rPr>
        <w:t xml:space="preserve">zimin </w:t>
      </w:r>
      <w:r>
        <w:rPr>
          <w:lang w:val="it-IT"/>
        </w:rPr>
        <w:t>e tregut ajror midis dy vendeve;</w:t>
      </w:r>
    </w:p>
    <w:p w:rsidR="001654D8" w:rsidRPr="00D26F4F" w:rsidRDefault="001654D8" w:rsidP="001654D8">
      <w:pPr>
        <w:pStyle w:val="Paragrafi"/>
        <w:rPr>
          <w:lang w:val="it-IT"/>
        </w:rPr>
      </w:pP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- Rinovimin e marr</w:t>
      </w:r>
      <w:r>
        <w:rPr>
          <w:lang w:val="it-IT"/>
        </w:rPr>
        <w:t>ë</w:t>
      </w:r>
      <w:r w:rsidRPr="00D26F4F">
        <w:rPr>
          <w:lang w:val="it-IT"/>
        </w:rPr>
        <w:t>veshjes midis autoriteteve të aviacionit p</w:t>
      </w:r>
      <w:r>
        <w:rPr>
          <w:lang w:val="it-IT"/>
        </w:rPr>
        <w:t>ë</w:t>
      </w:r>
      <w:r w:rsidRPr="00D26F4F">
        <w:rPr>
          <w:lang w:val="it-IT"/>
        </w:rPr>
        <w:t>r procedurat e “Kontrollit t</w:t>
      </w:r>
      <w:r>
        <w:rPr>
          <w:lang w:val="it-IT"/>
        </w:rPr>
        <w:t>ë</w:t>
      </w:r>
      <w:r w:rsidRPr="00D26F4F">
        <w:rPr>
          <w:lang w:val="it-IT"/>
        </w:rPr>
        <w:t xml:space="preserve"> fluturimit”.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2.9 </w:t>
      </w:r>
      <w:r w:rsidRPr="00D26F4F">
        <w:rPr>
          <w:lang w:val="it-IT"/>
        </w:rPr>
        <w:t>Mbrojtja civile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Pala greke është e bindur se në rastet e fatkeqësive natyrore, teknologjike dhe të tjera fatkeqësi të përmasave të mëdha</w:t>
      </w:r>
      <w:r>
        <w:rPr>
          <w:lang w:val="it-IT"/>
        </w:rPr>
        <w:t>,</w:t>
      </w:r>
      <w:r w:rsidRPr="00D26F4F">
        <w:rPr>
          <w:lang w:val="it-IT"/>
        </w:rPr>
        <w:t xml:space="preserve"> (të cilat zgjaten përtej kufijve shtetërorë), kërkohet bashkëpunim dhe veprime të pranuara të përbashkëta. Pala greke propozoi forcimin e bashkëpunimit dhe sinergjisë ndërmjet dy vendeve, në fushën e mbrojtjes civile, me anë të një marrëveshjeje dypalëshe.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Të dy</w:t>
      </w:r>
      <w:r>
        <w:rPr>
          <w:lang w:val="it-IT"/>
        </w:rPr>
        <w:t>ja</w:t>
      </w:r>
      <w:r w:rsidRPr="00D26F4F">
        <w:rPr>
          <w:lang w:val="it-IT"/>
        </w:rPr>
        <w:t xml:space="preserve"> palët shprehën gatishmërinë për të nënshkruar brenda vitit 2005 një </w:t>
      </w:r>
      <w:r>
        <w:rPr>
          <w:lang w:val="it-IT"/>
        </w:rPr>
        <w:t>marrëveshje bashkëpunimi midis shërbimeve z</w:t>
      </w:r>
      <w:r w:rsidRPr="00D26F4F">
        <w:rPr>
          <w:lang w:val="it-IT"/>
        </w:rPr>
        <w:t>jarrfikëse të të dy vendeve në fushën e trajnimit dhe logjistikës.</w:t>
      </w:r>
    </w:p>
    <w:p w:rsidR="001654D8" w:rsidRPr="001654D8" w:rsidRDefault="001654D8" w:rsidP="001654D8">
      <w:pPr>
        <w:pStyle w:val="Paragrafi"/>
        <w:rPr>
          <w:lang w:val="it-IT"/>
        </w:rPr>
      </w:pPr>
      <w:r w:rsidRPr="001654D8">
        <w:rPr>
          <w:lang w:val="it-IT"/>
        </w:rPr>
        <w:t>2.10  Punët publike, strehimi dhe zhvillimi urban</w:t>
      </w:r>
    </w:p>
    <w:p w:rsidR="001654D8" w:rsidRPr="001654D8" w:rsidRDefault="001654D8" w:rsidP="001654D8">
      <w:pPr>
        <w:pStyle w:val="Paragrafi"/>
        <w:rPr>
          <w:lang w:val="it-IT"/>
        </w:rPr>
      </w:pPr>
      <w:r w:rsidRPr="001654D8">
        <w:rPr>
          <w:lang w:val="it-IT"/>
        </w:rPr>
        <w:t>Strehimi</w:t>
      </w:r>
    </w:p>
    <w:p w:rsidR="001654D8" w:rsidRPr="001654D8" w:rsidRDefault="001654D8" w:rsidP="001654D8">
      <w:pPr>
        <w:pStyle w:val="Paragrafi"/>
        <w:rPr>
          <w:lang w:val="it-IT"/>
        </w:rPr>
      </w:pPr>
      <w:r w:rsidRPr="001654D8">
        <w:rPr>
          <w:rFonts w:eastAsia="Arial"/>
          <w:lang w:val="it-IT"/>
        </w:rPr>
        <w:t xml:space="preserve">Të dyja palët shprehën gatishmërinë për të nxitur bashkëpunimin në </w:t>
      </w:r>
      <w:r w:rsidRPr="001654D8">
        <w:rPr>
          <w:lang w:val="it-IT"/>
        </w:rPr>
        <w:t>projekte pilot në vende historike me pjesëmarrjen e komuniteteve, në veprime të përbashkëta të koordinuara nga bashkitë (si përmirësimin e banesave dhe mjediseve në bashkëpronësi, futjen e elementeve të kursimit të energjisë, si dhe të përdorimit të energjisë ripërtëritëse (diellore).</w:t>
      </w:r>
    </w:p>
    <w:p w:rsidR="001654D8" w:rsidRPr="001654D8" w:rsidRDefault="001654D8" w:rsidP="001654D8">
      <w:pPr>
        <w:pStyle w:val="Paragrafi"/>
        <w:rPr>
          <w:lang w:val="it-IT"/>
        </w:rPr>
      </w:pPr>
      <w:r w:rsidRPr="001654D8">
        <w:rPr>
          <w:lang w:val="it-IT"/>
        </w:rPr>
        <w:t>Rregullat Teknike</w:t>
      </w:r>
    </w:p>
    <w:p w:rsidR="001654D8" w:rsidRPr="001654D8" w:rsidRDefault="001654D8" w:rsidP="001654D8">
      <w:pPr>
        <w:pStyle w:val="Paragrafi"/>
        <w:rPr>
          <w:lang w:val="it-IT"/>
        </w:rPr>
      </w:pPr>
      <w:r w:rsidRPr="001654D8">
        <w:rPr>
          <w:lang w:val="it-IT"/>
        </w:rPr>
        <w:t>Pala shqiptare shprehu interesin e saj në:</w:t>
      </w:r>
    </w:p>
    <w:p w:rsidR="001654D8" w:rsidRPr="001654D8" w:rsidRDefault="001654D8" w:rsidP="001654D8">
      <w:pPr>
        <w:pStyle w:val="Paragrafi"/>
        <w:rPr>
          <w:lang w:val="it-IT"/>
        </w:rPr>
      </w:pPr>
      <w:r w:rsidRPr="001654D8">
        <w:rPr>
          <w:lang w:val="it-IT"/>
        </w:rPr>
        <w:t>1. Marrje përvoje nga pala greke në hartimin e rregullave teknike dhe harmonizimin e tyre me ato të BE-së.</w:t>
      </w:r>
    </w:p>
    <w:p w:rsidR="001654D8" w:rsidRPr="001654D8" w:rsidRDefault="001654D8" w:rsidP="001654D8">
      <w:pPr>
        <w:pStyle w:val="Paragrafi"/>
        <w:rPr>
          <w:lang w:val="it-IT"/>
        </w:rPr>
      </w:pPr>
      <w:r w:rsidRPr="001654D8">
        <w:rPr>
          <w:lang w:val="it-IT"/>
        </w:rPr>
        <w:t>2. Marrje ndihme për hartimin e kuadrit rregullator</w:t>
      </w:r>
    </w:p>
    <w:p w:rsidR="001654D8" w:rsidRPr="001654D8" w:rsidRDefault="001654D8" w:rsidP="001654D8">
      <w:pPr>
        <w:pStyle w:val="Paragrafi"/>
        <w:rPr>
          <w:lang w:val="it-IT"/>
        </w:rPr>
      </w:pPr>
      <w:r w:rsidRPr="001654D8">
        <w:rPr>
          <w:lang w:val="it-IT"/>
        </w:rPr>
        <w:t>3. Shkëmbim mendimesh dhe përvojash për rolin dhe përgjegjësitë e ministrive përkatëse në drejtim të zbatimit të direktivës për produktet e ndërtimit që do t’i nënshtrohen vlerësimit të konformitetit.</w:t>
      </w:r>
    </w:p>
    <w:p w:rsidR="001654D8" w:rsidRPr="001654D8" w:rsidRDefault="001654D8" w:rsidP="001654D8">
      <w:pPr>
        <w:pStyle w:val="Paragrafi"/>
        <w:rPr>
          <w:lang w:val="it-IT"/>
        </w:rPr>
      </w:pPr>
      <w:r w:rsidRPr="001654D8">
        <w:rPr>
          <w:lang w:val="it-IT"/>
        </w:rPr>
        <w:t>4. Marrje e përvojës greke mbi mënyrën si funksionojnë institucionet e specializuara për kontrollin në sektorin e punëve publike, përfshirë dhe marrëdhëniet e tyre me ministrinë.</w:t>
      </w:r>
    </w:p>
    <w:p w:rsidR="001654D8" w:rsidRPr="001654D8" w:rsidRDefault="001654D8" w:rsidP="001654D8">
      <w:pPr>
        <w:pStyle w:val="Paragrafi"/>
        <w:rPr>
          <w:lang w:val="it-IT"/>
        </w:rPr>
      </w:pPr>
      <w:r w:rsidRPr="001654D8">
        <w:rPr>
          <w:lang w:val="it-IT"/>
        </w:rPr>
        <w:t>Ujërat</w:t>
      </w:r>
    </w:p>
    <w:p w:rsidR="001654D8" w:rsidRPr="001654D8" w:rsidRDefault="001654D8" w:rsidP="001654D8">
      <w:pPr>
        <w:pStyle w:val="Paragrafi"/>
        <w:rPr>
          <w:lang w:val="it-IT"/>
        </w:rPr>
      </w:pPr>
      <w:r w:rsidRPr="001654D8">
        <w:rPr>
          <w:lang w:val="it-IT"/>
        </w:rPr>
        <w:t xml:space="preserve">Pala shqiptare parashtroi kërkesën lidhur me ratifikimin nga pala greke të marrëveshjes “Për krijimin e një Komisioni të Përhershëm Shqiptaro-Grek për çështjet e ujërave ndërkufitare “, nënshkruar më 3 prill 2003. 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Planifikimi urban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Pala shqiptare parashtroi k</w:t>
      </w:r>
      <w:r>
        <w:rPr>
          <w:lang w:val="it-IT"/>
        </w:rPr>
        <w:t>ë</w:t>
      </w:r>
      <w:r w:rsidRPr="00D26F4F">
        <w:rPr>
          <w:lang w:val="it-IT"/>
        </w:rPr>
        <w:t>rkes</w:t>
      </w:r>
      <w:r>
        <w:rPr>
          <w:lang w:val="it-IT"/>
        </w:rPr>
        <w:t>ë</w:t>
      </w:r>
      <w:r w:rsidRPr="00D26F4F">
        <w:rPr>
          <w:lang w:val="it-IT"/>
        </w:rPr>
        <w:t>n p</w:t>
      </w:r>
      <w:r>
        <w:rPr>
          <w:lang w:val="it-IT"/>
        </w:rPr>
        <w:t>ë</w:t>
      </w:r>
      <w:r w:rsidRPr="00D26F4F">
        <w:rPr>
          <w:lang w:val="it-IT"/>
        </w:rPr>
        <w:t>r marrjen e asistenc</w:t>
      </w:r>
      <w:r>
        <w:rPr>
          <w:lang w:val="it-IT"/>
        </w:rPr>
        <w:t>ë</w:t>
      </w:r>
      <w:r w:rsidRPr="00D26F4F">
        <w:rPr>
          <w:lang w:val="it-IT"/>
        </w:rPr>
        <w:t>s nga pala greke lidhur me: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P</w:t>
      </w:r>
      <w:r>
        <w:rPr>
          <w:lang w:val="it-IT"/>
        </w:rPr>
        <w:t>ë</w:t>
      </w:r>
      <w:r w:rsidRPr="00D26F4F">
        <w:rPr>
          <w:lang w:val="it-IT"/>
        </w:rPr>
        <w:t>rafrimin e legjislacionit t</w:t>
      </w:r>
      <w:r>
        <w:rPr>
          <w:lang w:val="it-IT"/>
        </w:rPr>
        <w:t>ë</w:t>
      </w:r>
      <w:r w:rsidRPr="00D26F4F">
        <w:rPr>
          <w:lang w:val="it-IT"/>
        </w:rPr>
        <w:t xml:space="preserve"> zhvillimit urban.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Metodologjin</w:t>
      </w:r>
      <w:r>
        <w:rPr>
          <w:lang w:val="it-IT"/>
        </w:rPr>
        <w:t>ë</w:t>
      </w:r>
      <w:r w:rsidRPr="00D26F4F">
        <w:rPr>
          <w:lang w:val="it-IT"/>
        </w:rPr>
        <w:t xml:space="preserve"> e hartimit t</w:t>
      </w:r>
      <w:r>
        <w:rPr>
          <w:lang w:val="it-IT"/>
        </w:rPr>
        <w:t>ë</w:t>
      </w:r>
      <w:r w:rsidRPr="00D26F4F">
        <w:rPr>
          <w:lang w:val="it-IT"/>
        </w:rPr>
        <w:t xml:space="preserve"> planeve fizike dhe konkretisht n</w:t>
      </w:r>
      <w:r>
        <w:rPr>
          <w:lang w:val="it-IT"/>
        </w:rPr>
        <w:t>ë</w:t>
      </w:r>
      <w:r w:rsidRPr="00D26F4F">
        <w:rPr>
          <w:lang w:val="it-IT"/>
        </w:rPr>
        <w:t xml:space="preserve"> bashk</w:t>
      </w:r>
      <w:r>
        <w:rPr>
          <w:lang w:val="it-IT"/>
        </w:rPr>
        <w:t>ë</w:t>
      </w:r>
      <w:r w:rsidRPr="00D26F4F">
        <w:rPr>
          <w:lang w:val="it-IT"/>
        </w:rPr>
        <w:t>punim me Institutin Kombëtar të Planifikimit Urban (ISPU) dhe nj</w:t>
      </w:r>
      <w:r>
        <w:rPr>
          <w:lang w:val="it-IT"/>
        </w:rPr>
        <w:t>ë</w:t>
      </w:r>
      <w:r w:rsidRPr="00D26F4F">
        <w:rPr>
          <w:lang w:val="it-IT"/>
        </w:rPr>
        <w:t>sit</w:t>
      </w:r>
      <w:r>
        <w:rPr>
          <w:lang w:val="it-IT"/>
        </w:rPr>
        <w:t>ë</w:t>
      </w:r>
      <w:r w:rsidRPr="00D26F4F">
        <w:rPr>
          <w:lang w:val="it-IT"/>
        </w:rPr>
        <w:t xml:space="preserve"> e qeverisjes.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EYDAP – Korporata e Furnizimit me Ujë dhe e Ujërave të Zeza e Athinës, tregoi fushat e bashkëpunimit me palën shqiptare ku EYDAP mund të kontribuojë në: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1. Vënien në punë dhe mirëmbajtjen e ujit të pijshëm dhe stacioneve të trajtimit të ujërave të ndotura.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2. Zbulimin e çarjeve/humbjeve në rrjetet e shpërndarjes së ujit të pijshëm.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3. Monitorimin e veprimtarisë së tubave të ujërave të ndotura dhe kontrollin e erërave.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4. Menaxhimin e rrjetit hidraulik.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2.11 </w:t>
      </w:r>
      <w:r w:rsidRPr="00D26F4F">
        <w:rPr>
          <w:lang w:val="it-IT"/>
        </w:rPr>
        <w:t>Sh</w:t>
      </w:r>
      <w:r>
        <w:rPr>
          <w:lang w:val="it-IT"/>
        </w:rPr>
        <w:t>ë</w:t>
      </w:r>
      <w:r w:rsidRPr="00D26F4F">
        <w:rPr>
          <w:lang w:val="it-IT"/>
        </w:rPr>
        <w:t>ndet</w:t>
      </w:r>
      <w:r>
        <w:rPr>
          <w:lang w:val="it-IT"/>
        </w:rPr>
        <w:t>ë</w:t>
      </w:r>
      <w:r w:rsidRPr="00D26F4F">
        <w:rPr>
          <w:lang w:val="it-IT"/>
        </w:rPr>
        <w:t>sia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</w:t>
      </w:r>
      <w:r>
        <w:rPr>
          <w:lang w:val="it-IT"/>
        </w:rPr>
        <w:t>ë</w:t>
      </w:r>
      <w:r w:rsidRPr="00D26F4F">
        <w:rPr>
          <w:lang w:val="it-IT"/>
        </w:rPr>
        <w:t xml:space="preserve"> dyja pal</w:t>
      </w:r>
      <w:r>
        <w:rPr>
          <w:lang w:val="it-IT"/>
        </w:rPr>
        <w:t>ë</w:t>
      </w:r>
      <w:r w:rsidRPr="00D26F4F">
        <w:rPr>
          <w:lang w:val="it-IT"/>
        </w:rPr>
        <w:t>t theksuan bashk</w:t>
      </w:r>
      <w:r>
        <w:rPr>
          <w:lang w:val="it-IT"/>
        </w:rPr>
        <w:t>ë</w:t>
      </w:r>
      <w:r w:rsidRPr="00D26F4F">
        <w:rPr>
          <w:lang w:val="it-IT"/>
        </w:rPr>
        <w:t>punimin e frytsh</w:t>
      </w:r>
      <w:r>
        <w:rPr>
          <w:lang w:val="it-IT"/>
        </w:rPr>
        <w:t>ë</w:t>
      </w:r>
      <w:r w:rsidRPr="00D26F4F">
        <w:rPr>
          <w:lang w:val="it-IT"/>
        </w:rPr>
        <w:t>m n</w:t>
      </w:r>
      <w:r>
        <w:rPr>
          <w:lang w:val="it-IT"/>
        </w:rPr>
        <w:t>ë fushën e s</w:t>
      </w:r>
      <w:r w:rsidRPr="00D26F4F">
        <w:rPr>
          <w:lang w:val="it-IT"/>
        </w:rPr>
        <w:t>h</w:t>
      </w:r>
      <w:r>
        <w:rPr>
          <w:lang w:val="it-IT"/>
        </w:rPr>
        <w:t>ë</w:t>
      </w:r>
      <w:r w:rsidRPr="00D26F4F">
        <w:rPr>
          <w:lang w:val="it-IT"/>
        </w:rPr>
        <w:t>ndet</w:t>
      </w:r>
      <w:r>
        <w:rPr>
          <w:lang w:val="it-IT"/>
        </w:rPr>
        <w:t>ë</w:t>
      </w:r>
      <w:r w:rsidRPr="00D26F4F">
        <w:rPr>
          <w:lang w:val="it-IT"/>
        </w:rPr>
        <w:t>sis</w:t>
      </w:r>
      <w:r>
        <w:rPr>
          <w:lang w:val="it-IT"/>
        </w:rPr>
        <w:t>ë</w:t>
      </w:r>
      <w:r w:rsidRPr="00D26F4F">
        <w:rPr>
          <w:lang w:val="it-IT"/>
        </w:rPr>
        <w:t>, përfshirë asistenc</w:t>
      </w:r>
      <w:r>
        <w:rPr>
          <w:lang w:val="it-IT"/>
        </w:rPr>
        <w:t>ë</w:t>
      </w:r>
      <w:r w:rsidRPr="00D26F4F">
        <w:rPr>
          <w:lang w:val="it-IT"/>
        </w:rPr>
        <w:t>n e spitaleve greke p</w:t>
      </w:r>
      <w:r>
        <w:rPr>
          <w:lang w:val="it-IT"/>
        </w:rPr>
        <w:t>ë</w:t>
      </w:r>
      <w:r w:rsidRPr="00D26F4F">
        <w:rPr>
          <w:lang w:val="it-IT"/>
        </w:rPr>
        <w:t>r trajtimin e nj</w:t>
      </w:r>
      <w:r>
        <w:rPr>
          <w:lang w:val="it-IT"/>
        </w:rPr>
        <w:t>ë</w:t>
      </w:r>
      <w:r w:rsidRPr="00D26F4F">
        <w:rPr>
          <w:lang w:val="it-IT"/>
        </w:rPr>
        <w:t xml:space="preserve"> numri pacient</w:t>
      </w:r>
      <w:r>
        <w:rPr>
          <w:lang w:val="it-IT"/>
        </w:rPr>
        <w:t>ë</w:t>
      </w:r>
      <w:r w:rsidRPr="00D26F4F">
        <w:rPr>
          <w:lang w:val="it-IT"/>
        </w:rPr>
        <w:t>sh shqiptar</w:t>
      </w:r>
      <w:r>
        <w:rPr>
          <w:lang w:val="it-IT"/>
        </w:rPr>
        <w:t>ë</w:t>
      </w:r>
      <w:r w:rsidRPr="00D26F4F">
        <w:rPr>
          <w:lang w:val="it-IT"/>
        </w:rPr>
        <w:t>, si dhe n</w:t>
      </w:r>
      <w:r>
        <w:rPr>
          <w:lang w:val="it-IT"/>
        </w:rPr>
        <w:t>ë</w:t>
      </w:r>
      <w:r w:rsidRPr="00D26F4F">
        <w:rPr>
          <w:lang w:val="it-IT"/>
        </w:rPr>
        <w:t xml:space="preserve"> zbatimin e disa projekteve q</w:t>
      </w:r>
      <w:r>
        <w:rPr>
          <w:lang w:val="it-IT"/>
        </w:rPr>
        <w:t>ë</w:t>
      </w:r>
      <w:r w:rsidRPr="00D26F4F">
        <w:rPr>
          <w:lang w:val="it-IT"/>
        </w:rPr>
        <w:t xml:space="preserve"> lidhen me shëndetin publik n</w:t>
      </w:r>
      <w:r>
        <w:rPr>
          <w:lang w:val="it-IT"/>
        </w:rPr>
        <w:t>ë</w:t>
      </w:r>
      <w:r w:rsidRPr="00D26F4F">
        <w:rPr>
          <w:lang w:val="it-IT"/>
        </w:rPr>
        <w:t xml:space="preserve"> kuadrin e projektit INTERREG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2.12 </w:t>
      </w:r>
      <w:r w:rsidRPr="00D26F4F">
        <w:rPr>
          <w:lang w:val="it-IT"/>
        </w:rPr>
        <w:t>Turizmi</w:t>
      </w:r>
    </w:p>
    <w:p w:rsidR="001654D8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</w:t>
      </w:r>
      <w:r>
        <w:rPr>
          <w:lang w:val="it-IT"/>
        </w:rPr>
        <w:t>ë</w:t>
      </w:r>
      <w:r w:rsidRPr="00D26F4F">
        <w:rPr>
          <w:lang w:val="it-IT"/>
        </w:rPr>
        <w:t xml:space="preserve"> dyja pal</w:t>
      </w:r>
      <w:r>
        <w:rPr>
          <w:lang w:val="it-IT"/>
        </w:rPr>
        <w:t>ët theksuan gat</w:t>
      </w:r>
      <w:r w:rsidRPr="00D26F4F">
        <w:rPr>
          <w:lang w:val="it-IT"/>
        </w:rPr>
        <w:t>ishm</w:t>
      </w:r>
      <w:r>
        <w:rPr>
          <w:lang w:val="it-IT"/>
        </w:rPr>
        <w:t>ë</w:t>
      </w:r>
      <w:r w:rsidRPr="00D26F4F">
        <w:rPr>
          <w:lang w:val="it-IT"/>
        </w:rPr>
        <w:t>rin</w:t>
      </w:r>
      <w:r>
        <w:rPr>
          <w:lang w:val="it-IT"/>
        </w:rPr>
        <w:t>ë</w:t>
      </w:r>
      <w:r w:rsidRPr="00D26F4F">
        <w:rPr>
          <w:lang w:val="it-IT"/>
        </w:rPr>
        <w:t xml:space="preserve"> e tyre p</w:t>
      </w:r>
      <w:r>
        <w:rPr>
          <w:lang w:val="it-IT"/>
        </w:rPr>
        <w:t>ë</w:t>
      </w:r>
      <w:r w:rsidRPr="00D26F4F">
        <w:rPr>
          <w:lang w:val="it-IT"/>
        </w:rPr>
        <w:t>r t</w:t>
      </w:r>
      <w:r>
        <w:rPr>
          <w:lang w:val="it-IT"/>
        </w:rPr>
        <w:t>ë</w:t>
      </w:r>
      <w:r w:rsidRPr="00D26F4F">
        <w:rPr>
          <w:lang w:val="it-IT"/>
        </w:rPr>
        <w:t xml:space="preserve"> zhvilluar m</w:t>
      </w:r>
      <w:r>
        <w:rPr>
          <w:lang w:val="it-IT"/>
        </w:rPr>
        <w:t>ë</w:t>
      </w:r>
      <w:r w:rsidRPr="00D26F4F">
        <w:rPr>
          <w:lang w:val="it-IT"/>
        </w:rPr>
        <w:t xml:space="preserve"> tej bashk</w:t>
      </w:r>
      <w:r>
        <w:rPr>
          <w:lang w:val="it-IT"/>
        </w:rPr>
        <w:t>ë</w:t>
      </w:r>
      <w:r w:rsidRPr="00D26F4F">
        <w:rPr>
          <w:lang w:val="it-IT"/>
        </w:rPr>
        <w:t>punimin mes dy vendeve n</w:t>
      </w:r>
      <w:r>
        <w:rPr>
          <w:lang w:val="it-IT"/>
        </w:rPr>
        <w:t>ë</w:t>
      </w:r>
      <w:r w:rsidRPr="00D26F4F">
        <w:rPr>
          <w:lang w:val="it-IT"/>
        </w:rPr>
        <w:t xml:space="preserve"> sektorin turistik n</w:t>
      </w:r>
      <w:r>
        <w:rPr>
          <w:lang w:val="it-IT"/>
        </w:rPr>
        <w:t>ë</w:t>
      </w:r>
      <w:r w:rsidRPr="00D26F4F">
        <w:rPr>
          <w:lang w:val="it-IT"/>
        </w:rPr>
        <w:t>p</w:t>
      </w:r>
      <w:r>
        <w:rPr>
          <w:lang w:val="it-IT"/>
        </w:rPr>
        <w:t>ë</w:t>
      </w:r>
      <w:r w:rsidRPr="00D26F4F">
        <w:rPr>
          <w:lang w:val="it-IT"/>
        </w:rPr>
        <w:t>rmjet bashk</w:t>
      </w:r>
      <w:r>
        <w:rPr>
          <w:lang w:val="it-IT"/>
        </w:rPr>
        <w:t>ë</w:t>
      </w:r>
      <w:r w:rsidRPr="00D26F4F">
        <w:rPr>
          <w:lang w:val="it-IT"/>
        </w:rPr>
        <w:t>punimit t</w:t>
      </w:r>
      <w:r>
        <w:rPr>
          <w:lang w:val="it-IT"/>
        </w:rPr>
        <w:t>ë</w:t>
      </w:r>
      <w:r w:rsidRPr="00D26F4F">
        <w:rPr>
          <w:lang w:val="it-IT"/>
        </w:rPr>
        <w:t xml:space="preserve"> mir</w:t>
      </w:r>
      <w:r>
        <w:rPr>
          <w:lang w:val="it-IT"/>
        </w:rPr>
        <w:t>ë</w:t>
      </w:r>
      <w:r w:rsidRPr="00D26F4F">
        <w:rPr>
          <w:lang w:val="it-IT"/>
        </w:rPr>
        <w:t xml:space="preserve"> t</w:t>
      </w:r>
      <w:r>
        <w:rPr>
          <w:lang w:val="it-IT"/>
        </w:rPr>
        <w:t>ë</w:t>
      </w:r>
      <w:r w:rsidRPr="00D26F4F">
        <w:rPr>
          <w:lang w:val="it-IT"/>
        </w:rPr>
        <w:t xml:space="preserve"> vendosur nga autoritetet përkatëse kombëtare të turizmit dhe nga zbatimi i marrëveshjes mbi bashkëpunimin në turizëm.</w:t>
      </w:r>
    </w:p>
    <w:p w:rsidR="001654D8" w:rsidRDefault="001654D8" w:rsidP="001654D8">
      <w:pPr>
        <w:pStyle w:val="Paragrafi"/>
        <w:rPr>
          <w:lang w:val="it-IT"/>
        </w:rPr>
      </w:pPr>
    </w:p>
    <w:p w:rsidR="001654D8" w:rsidRDefault="001654D8" w:rsidP="001654D8">
      <w:pPr>
        <w:pStyle w:val="Paragrafi"/>
        <w:rPr>
          <w:lang w:val="it-IT"/>
        </w:rPr>
      </w:pPr>
    </w:p>
    <w:p w:rsidR="001654D8" w:rsidRDefault="001654D8" w:rsidP="001654D8">
      <w:pPr>
        <w:pStyle w:val="Paragrafi"/>
        <w:rPr>
          <w:lang w:val="it-IT"/>
        </w:rPr>
      </w:pPr>
    </w:p>
    <w:p w:rsidR="001654D8" w:rsidRPr="00D26F4F" w:rsidRDefault="001654D8" w:rsidP="001654D8">
      <w:pPr>
        <w:pStyle w:val="Paragrafi"/>
        <w:rPr>
          <w:lang w:val="it-IT"/>
        </w:rPr>
      </w:pP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Pala shqiptare shprehu interes p</w:t>
      </w:r>
      <w:r>
        <w:rPr>
          <w:lang w:val="it-IT"/>
        </w:rPr>
        <w:t>ë</w:t>
      </w:r>
      <w:r w:rsidRPr="00D26F4F">
        <w:rPr>
          <w:lang w:val="it-IT"/>
        </w:rPr>
        <w:t>r bashk</w:t>
      </w:r>
      <w:r>
        <w:rPr>
          <w:lang w:val="it-IT"/>
        </w:rPr>
        <w:t>ë</w:t>
      </w:r>
      <w:r w:rsidRPr="00D26F4F">
        <w:rPr>
          <w:lang w:val="it-IT"/>
        </w:rPr>
        <w:t>punim n</w:t>
      </w:r>
      <w:r>
        <w:rPr>
          <w:lang w:val="it-IT"/>
        </w:rPr>
        <w:t>ë</w:t>
      </w:r>
      <w:r w:rsidRPr="00D26F4F">
        <w:rPr>
          <w:lang w:val="it-IT"/>
        </w:rPr>
        <w:t xml:space="preserve"> fushat e m</w:t>
      </w:r>
      <w:r>
        <w:rPr>
          <w:lang w:val="it-IT"/>
        </w:rPr>
        <w:t>ë</w:t>
      </w:r>
      <w:r w:rsidRPr="00D26F4F">
        <w:rPr>
          <w:lang w:val="it-IT"/>
        </w:rPr>
        <w:t>poshtme: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26F4F">
        <w:rPr>
          <w:lang w:val="it-IT"/>
        </w:rPr>
        <w:t>Legjislacioni mbi ushtrimin e veprimtarive turistike dhe rregullimin ligjor t</w:t>
      </w:r>
      <w:r>
        <w:rPr>
          <w:lang w:val="it-IT"/>
        </w:rPr>
        <w:t>ë</w:t>
      </w:r>
      <w:r w:rsidRPr="00D26F4F">
        <w:rPr>
          <w:lang w:val="it-IT"/>
        </w:rPr>
        <w:t xml:space="preserve"> marr</w:t>
      </w:r>
      <w:r>
        <w:rPr>
          <w:lang w:val="it-IT"/>
        </w:rPr>
        <w:t>ë</w:t>
      </w:r>
      <w:r w:rsidRPr="00D26F4F">
        <w:rPr>
          <w:lang w:val="it-IT"/>
        </w:rPr>
        <w:t>dh</w:t>
      </w:r>
      <w:r>
        <w:rPr>
          <w:lang w:val="it-IT"/>
        </w:rPr>
        <w:t>ë</w:t>
      </w:r>
      <w:r w:rsidRPr="00D26F4F">
        <w:rPr>
          <w:lang w:val="it-IT"/>
        </w:rPr>
        <w:t>nieve midis administrat</w:t>
      </w:r>
      <w:r>
        <w:rPr>
          <w:lang w:val="it-IT"/>
        </w:rPr>
        <w:t>ë</w:t>
      </w:r>
      <w:r w:rsidRPr="00D26F4F">
        <w:rPr>
          <w:lang w:val="it-IT"/>
        </w:rPr>
        <w:t>s shtet</w:t>
      </w:r>
      <w:r>
        <w:rPr>
          <w:lang w:val="it-IT"/>
        </w:rPr>
        <w:t>ë</w:t>
      </w:r>
      <w:r w:rsidRPr="00D26F4F">
        <w:rPr>
          <w:lang w:val="it-IT"/>
        </w:rPr>
        <w:t>rore dhe subjekteve private/ publike.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26F4F">
        <w:rPr>
          <w:lang w:val="it-IT"/>
        </w:rPr>
        <w:t>M</w:t>
      </w:r>
      <w:r>
        <w:rPr>
          <w:lang w:val="it-IT"/>
        </w:rPr>
        <w:t>ë</w:t>
      </w:r>
      <w:r w:rsidRPr="00D26F4F">
        <w:rPr>
          <w:lang w:val="it-IT"/>
        </w:rPr>
        <w:t>nyr</w:t>
      </w:r>
      <w:r>
        <w:rPr>
          <w:lang w:val="it-IT"/>
        </w:rPr>
        <w:t>ë</w:t>
      </w:r>
      <w:r w:rsidRPr="00D26F4F">
        <w:rPr>
          <w:lang w:val="it-IT"/>
        </w:rPr>
        <w:t>n e organizimit dhe funksionimit t</w:t>
      </w:r>
      <w:r>
        <w:rPr>
          <w:lang w:val="it-IT"/>
        </w:rPr>
        <w:t>ë</w:t>
      </w:r>
      <w:r w:rsidRPr="00D26F4F">
        <w:rPr>
          <w:lang w:val="it-IT"/>
        </w:rPr>
        <w:t xml:space="preserve"> shoqatav</w:t>
      </w:r>
      <w:r>
        <w:rPr>
          <w:lang w:val="it-IT"/>
        </w:rPr>
        <w:t>e</w:t>
      </w:r>
      <w:r w:rsidRPr="00D26F4F">
        <w:rPr>
          <w:lang w:val="it-IT"/>
        </w:rPr>
        <w:t xml:space="preserve"> t</w:t>
      </w:r>
      <w:r>
        <w:rPr>
          <w:lang w:val="it-IT"/>
        </w:rPr>
        <w:t>ë</w:t>
      </w:r>
      <w:r w:rsidRPr="00D26F4F">
        <w:rPr>
          <w:lang w:val="it-IT"/>
        </w:rPr>
        <w:t xml:space="preserve"> hoteleris</w:t>
      </w:r>
      <w:r>
        <w:rPr>
          <w:lang w:val="it-IT"/>
        </w:rPr>
        <w:t>ë, agjenc</w:t>
      </w:r>
      <w:r w:rsidRPr="00D26F4F">
        <w:rPr>
          <w:lang w:val="it-IT"/>
        </w:rPr>
        <w:t>ive turistike dhe udhëtimeve.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D26F4F">
        <w:rPr>
          <w:lang w:val="it-IT"/>
        </w:rPr>
        <w:t>Shk</w:t>
      </w:r>
      <w:r>
        <w:rPr>
          <w:lang w:val="it-IT"/>
        </w:rPr>
        <w:t>ë</w:t>
      </w:r>
      <w:r w:rsidRPr="00D26F4F">
        <w:rPr>
          <w:lang w:val="it-IT"/>
        </w:rPr>
        <w:t>mbim</w:t>
      </w:r>
      <w:r>
        <w:rPr>
          <w:lang w:val="it-IT"/>
        </w:rPr>
        <w:t>i</w:t>
      </w:r>
      <w:r w:rsidRPr="00D26F4F">
        <w:rPr>
          <w:lang w:val="it-IT"/>
        </w:rPr>
        <w:t xml:space="preserve"> i p</w:t>
      </w:r>
      <w:r>
        <w:rPr>
          <w:lang w:val="it-IT"/>
        </w:rPr>
        <w:t>ë</w:t>
      </w:r>
      <w:r w:rsidRPr="00D26F4F">
        <w:rPr>
          <w:lang w:val="it-IT"/>
        </w:rPr>
        <w:t>rvoj</w:t>
      </w:r>
      <w:r>
        <w:rPr>
          <w:lang w:val="it-IT"/>
        </w:rPr>
        <w:t>ë</w:t>
      </w:r>
      <w:r w:rsidRPr="00D26F4F">
        <w:rPr>
          <w:lang w:val="it-IT"/>
        </w:rPr>
        <w:t>s n</w:t>
      </w:r>
      <w:r>
        <w:rPr>
          <w:lang w:val="it-IT"/>
        </w:rPr>
        <w:t>ë</w:t>
      </w:r>
      <w:r w:rsidRPr="00D26F4F">
        <w:rPr>
          <w:lang w:val="it-IT"/>
        </w:rPr>
        <w:t xml:space="preserve"> zhvillimin e zonave turistike</w:t>
      </w:r>
      <w:r>
        <w:rPr>
          <w:lang w:val="it-IT"/>
        </w:rPr>
        <w:t>,</w:t>
      </w:r>
      <w:r w:rsidRPr="00D26F4F">
        <w:rPr>
          <w:lang w:val="it-IT"/>
        </w:rPr>
        <w:t xml:space="preserve"> duke synuar z</w:t>
      </w:r>
      <w:r>
        <w:rPr>
          <w:lang w:val="it-IT"/>
        </w:rPr>
        <w:t>hvillimin e rezorteve turistike</w:t>
      </w:r>
      <w:r w:rsidRPr="00D26F4F">
        <w:rPr>
          <w:lang w:val="it-IT"/>
        </w:rPr>
        <w:t xml:space="preserve"> t</w:t>
      </w:r>
      <w:r>
        <w:rPr>
          <w:lang w:val="it-IT"/>
        </w:rPr>
        <w:t>ë</w:t>
      </w:r>
      <w:r w:rsidRPr="00D26F4F">
        <w:rPr>
          <w:lang w:val="it-IT"/>
        </w:rPr>
        <w:t xml:space="preserve"> infrastruktur</w:t>
      </w:r>
      <w:r>
        <w:rPr>
          <w:lang w:val="it-IT"/>
        </w:rPr>
        <w:t>ë</w:t>
      </w:r>
      <w:r w:rsidRPr="00D26F4F">
        <w:rPr>
          <w:lang w:val="it-IT"/>
        </w:rPr>
        <w:t>s</w:t>
      </w:r>
      <w:r>
        <w:rPr>
          <w:lang w:val="it-IT"/>
        </w:rPr>
        <w:t>,</w:t>
      </w:r>
      <w:r w:rsidRPr="00D26F4F">
        <w:rPr>
          <w:lang w:val="it-IT"/>
        </w:rPr>
        <w:t xml:space="preserve"> si dhe investimet p</w:t>
      </w:r>
      <w:r>
        <w:rPr>
          <w:lang w:val="it-IT"/>
        </w:rPr>
        <w:t>ë</w:t>
      </w:r>
      <w:r w:rsidRPr="00D26F4F">
        <w:rPr>
          <w:lang w:val="it-IT"/>
        </w:rPr>
        <w:t>r turizmin.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D26F4F">
        <w:rPr>
          <w:lang w:val="it-IT"/>
        </w:rPr>
        <w:t>Shk</w:t>
      </w:r>
      <w:r>
        <w:rPr>
          <w:lang w:val="it-IT"/>
        </w:rPr>
        <w:t>ë</w:t>
      </w:r>
      <w:r w:rsidRPr="00D26F4F">
        <w:rPr>
          <w:lang w:val="it-IT"/>
        </w:rPr>
        <w:t>mbim</w:t>
      </w:r>
      <w:r>
        <w:rPr>
          <w:lang w:val="it-IT"/>
        </w:rPr>
        <w:t>i</w:t>
      </w:r>
      <w:r w:rsidRPr="00D26F4F">
        <w:rPr>
          <w:lang w:val="it-IT"/>
        </w:rPr>
        <w:t xml:space="preserve"> i p</w:t>
      </w:r>
      <w:r>
        <w:rPr>
          <w:lang w:val="it-IT"/>
        </w:rPr>
        <w:t>ë</w:t>
      </w:r>
      <w:r w:rsidRPr="00D26F4F">
        <w:rPr>
          <w:lang w:val="it-IT"/>
        </w:rPr>
        <w:t>rvoj</w:t>
      </w:r>
      <w:r>
        <w:rPr>
          <w:lang w:val="it-IT"/>
        </w:rPr>
        <w:t>ë</w:t>
      </w:r>
      <w:r w:rsidRPr="00D26F4F">
        <w:rPr>
          <w:lang w:val="it-IT"/>
        </w:rPr>
        <w:t>s n</w:t>
      </w:r>
      <w:r>
        <w:rPr>
          <w:lang w:val="it-IT"/>
        </w:rPr>
        <w:t>ë</w:t>
      </w:r>
      <w:r w:rsidRPr="00D26F4F">
        <w:rPr>
          <w:lang w:val="it-IT"/>
        </w:rPr>
        <w:t xml:space="preserve"> grumbullimin dhe p</w:t>
      </w:r>
      <w:r>
        <w:rPr>
          <w:lang w:val="it-IT"/>
        </w:rPr>
        <w:t>ë</w:t>
      </w:r>
      <w:r w:rsidRPr="00D26F4F">
        <w:rPr>
          <w:lang w:val="it-IT"/>
        </w:rPr>
        <w:t>rpilimin e informacionit statistikor lidhur me turizmin.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2</w:t>
      </w:r>
      <w:r>
        <w:rPr>
          <w:lang w:val="it-IT"/>
        </w:rPr>
        <w:t xml:space="preserve">.13  </w:t>
      </w:r>
      <w:r w:rsidRPr="00D26F4F">
        <w:rPr>
          <w:lang w:val="it-IT"/>
        </w:rPr>
        <w:t>Bashk</w:t>
      </w:r>
      <w:r>
        <w:rPr>
          <w:lang w:val="it-IT"/>
        </w:rPr>
        <w:t>ë</w:t>
      </w:r>
      <w:r w:rsidRPr="00D26F4F">
        <w:rPr>
          <w:lang w:val="it-IT"/>
        </w:rPr>
        <w:t>punimi teknologjiko-shkencor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Marrëveshja greko-shqiptare mbi bashkëpunimin në fush</w:t>
      </w:r>
      <w:r>
        <w:rPr>
          <w:lang w:val="it-IT"/>
        </w:rPr>
        <w:t>ë</w:t>
      </w:r>
      <w:r w:rsidRPr="00D26F4F">
        <w:rPr>
          <w:lang w:val="it-IT"/>
        </w:rPr>
        <w:t>n e shkencës dhe</w:t>
      </w:r>
      <w:r>
        <w:rPr>
          <w:lang w:val="it-IT"/>
        </w:rPr>
        <w:t xml:space="preserve"> të</w:t>
      </w:r>
      <w:r w:rsidRPr="00D26F4F">
        <w:rPr>
          <w:lang w:val="it-IT"/>
        </w:rPr>
        <w:t xml:space="preserve"> teknologjis</w:t>
      </w:r>
      <w:r>
        <w:rPr>
          <w:lang w:val="it-IT"/>
        </w:rPr>
        <w:t>ë</w:t>
      </w:r>
      <w:r w:rsidRPr="00D26F4F">
        <w:rPr>
          <w:lang w:val="it-IT"/>
        </w:rPr>
        <w:t xml:space="preserve"> ndërmjet Sekretariatit të Përgjithshëm të Kërkimit dhe Teknologjisë, Ministris</w:t>
      </w:r>
      <w:r>
        <w:rPr>
          <w:lang w:val="it-IT"/>
        </w:rPr>
        <w:t>ë</w:t>
      </w:r>
      <w:r w:rsidRPr="00D26F4F">
        <w:rPr>
          <w:lang w:val="it-IT"/>
        </w:rPr>
        <w:t xml:space="preserve"> s</w:t>
      </w:r>
      <w:r>
        <w:rPr>
          <w:lang w:val="it-IT"/>
        </w:rPr>
        <w:t>ë</w:t>
      </w:r>
      <w:r w:rsidRPr="00D26F4F">
        <w:rPr>
          <w:lang w:val="it-IT"/>
        </w:rPr>
        <w:t xml:space="preserve"> Zhvillimit, Greqi dhe Ministrisë së</w:t>
      </w:r>
      <w:r>
        <w:rPr>
          <w:lang w:val="it-IT"/>
        </w:rPr>
        <w:t xml:space="preserve"> Arsimit dhe Shkencës, Shqipëri</w:t>
      </w:r>
      <w:r w:rsidRPr="00D26F4F">
        <w:rPr>
          <w:lang w:val="it-IT"/>
        </w:rPr>
        <w:t xml:space="preserve"> është nënshkruar më 4 dhjetor 1984 në Tiranë. Që atëher</w:t>
      </w:r>
      <w:r>
        <w:rPr>
          <w:lang w:val="it-IT"/>
        </w:rPr>
        <w:t>ë, janë nënshkruar gjashtë (6) protokolle b</w:t>
      </w:r>
      <w:r w:rsidRPr="00D26F4F">
        <w:rPr>
          <w:lang w:val="it-IT"/>
        </w:rPr>
        <w:t>ashk</w:t>
      </w:r>
      <w:r>
        <w:rPr>
          <w:lang w:val="it-IT"/>
        </w:rPr>
        <w:t>ëpunimi (1987, 1989, 1991, 2000</w:t>
      </w:r>
      <w:r w:rsidRPr="00D26F4F">
        <w:rPr>
          <w:lang w:val="it-IT"/>
        </w:rPr>
        <w:t xml:space="preserve"> dhe 2003).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Së fundmi, gjatë komitetit të fundit të p</w:t>
      </w:r>
      <w:r w:rsidRPr="00D26F4F">
        <w:rPr>
          <w:lang w:val="it-IT"/>
        </w:rPr>
        <w:t xml:space="preserve">ërbashkët që u zhvillua në Athinë në vitin 2003, u miratuan njëzet e dy (22) projekte të përbashkëta (nga një total prej 69 që u dorëzuan) me kohëzgjatje prej </w:t>
      </w:r>
      <w:r>
        <w:rPr>
          <w:lang w:val="it-IT"/>
        </w:rPr>
        <w:t>dy vjetësh dhe buxhet total 321 615 e</w:t>
      </w:r>
      <w:r w:rsidRPr="00D26F4F">
        <w:rPr>
          <w:lang w:val="it-IT"/>
        </w:rPr>
        <w:t>uro (nga pala greke) në sektorët shkencorë që vijojnë: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Trashëgimi kulturore – 5, mjedis – 3, shkenca shëndetësore – 3, energji – 2, gjeologji, gjeofizikë, sizmologji – 3, agrikulturë, veterinari dhe teknologji u</w:t>
      </w:r>
      <w:r w:rsidRPr="00D26F4F">
        <w:rPr>
          <w:lang w:val="it-IT"/>
        </w:rPr>
        <w:t>shqimore – 6.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Periudha e ardhshme për propozime pritet të publikohet në gjashtëmujorin e parë të vitit 2005 dhe Komiteti i Përbashkët pritet te zhvillojë punimet në Tiranë në fund të vitit 2005, që të dyja në bashkëpunim me Minis</w:t>
      </w:r>
      <w:r>
        <w:rPr>
          <w:lang w:val="it-IT"/>
        </w:rPr>
        <w:t>trinë e Punëve të Jashtme. Një w</w:t>
      </w:r>
      <w:r w:rsidRPr="00D26F4F">
        <w:rPr>
          <w:lang w:val="it-IT"/>
        </w:rPr>
        <w:t>orkshop do të zhvillohet në Athinë përpara Komitetit të Përbashkët, gjatë të cilit shkencëtarët përgjegjës për shkenc</w:t>
      </w:r>
      <w:r>
        <w:rPr>
          <w:lang w:val="it-IT"/>
        </w:rPr>
        <w:t>ë</w:t>
      </w:r>
      <w:r w:rsidRPr="00D26F4F">
        <w:rPr>
          <w:lang w:val="it-IT"/>
        </w:rPr>
        <w:t>n dhe teknologjin</w:t>
      </w:r>
      <w:r>
        <w:rPr>
          <w:lang w:val="it-IT"/>
        </w:rPr>
        <w:t>ë</w:t>
      </w:r>
      <w:r w:rsidRPr="00D26F4F">
        <w:rPr>
          <w:lang w:val="it-IT"/>
        </w:rPr>
        <w:t xml:space="preserve"> do të paraqesin punët e tyre.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Pala shqiptare shprehu interesin e saj p</w:t>
      </w:r>
      <w:r>
        <w:rPr>
          <w:lang w:val="it-IT"/>
        </w:rPr>
        <w:t>ë</w:t>
      </w:r>
      <w:r w:rsidRPr="00D26F4F">
        <w:rPr>
          <w:lang w:val="it-IT"/>
        </w:rPr>
        <w:t>r n</w:t>
      </w:r>
      <w:r>
        <w:rPr>
          <w:lang w:val="it-IT"/>
        </w:rPr>
        <w:t>ënshkrimin e p</w:t>
      </w:r>
      <w:r w:rsidRPr="00D26F4F">
        <w:rPr>
          <w:lang w:val="it-IT"/>
        </w:rPr>
        <w:t>rotokollit t</w:t>
      </w:r>
      <w:r>
        <w:rPr>
          <w:lang w:val="it-IT"/>
        </w:rPr>
        <w:t xml:space="preserve">ë </w:t>
      </w:r>
      <w:r w:rsidRPr="00D26F4F">
        <w:rPr>
          <w:lang w:val="it-IT"/>
        </w:rPr>
        <w:t>radh</w:t>
      </w:r>
      <w:r>
        <w:rPr>
          <w:lang w:val="it-IT"/>
        </w:rPr>
        <w:t>ë</w:t>
      </w:r>
      <w:r w:rsidRPr="00D26F4F">
        <w:rPr>
          <w:lang w:val="it-IT"/>
        </w:rPr>
        <w:t>s t</w:t>
      </w:r>
      <w:r>
        <w:rPr>
          <w:lang w:val="it-IT"/>
        </w:rPr>
        <w:t>ë b</w:t>
      </w:r>
      <w:r w:rsidRPr="00D26F4F">
        <w:rPr>
          <w:lang w:val="it-IT"/>
        </w:rPr>
        <w:t>ashk</w:t>
      </w:r>
      <w:r>
        <w:rPr>
          <w:lang w:val="it-IT"/>
        </w:rPr>
        <w:t>ëpunimit shkencor dhe t</w:t>
      </w:r>
      <w:r w:rsidRPr="00D26F4F">
        <w:rPr>
          <w:lang w:val="it-IT"/>
        </w:rPr>
        <w:t>eknologjik.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2.14. </w:t>
      </w:r>
      <w:r w:rsidRPr="00D26F4F">
        <w:rPr>
          <w:lang w:val="it-IT"/>
        </w:rPr>
        <w:t>Bashkepunimi n</w:t>
      </w:r>
      <w:r>
        <w:rPr>
          <w:lang w:val="it-IT"/>
        </w:rPr>
        <w:t>ë</w:t>
      </w:r>
      <w:r w:rsidRPr="00D26F4F">
        <w:rPr>
          <w:lang w:val="it-IT"/>
        </w:rPr>
        <w:t xml:space="preserve"> fush</w:t>
      </w:r>
      <w:r>
        <w:rPr>
          <w:lang w:val="it-IT"/>
        </w:rPr>
        <w:t>ë</w:t>
      </w:r>
      <w:r w:rsidRPr="00D26F4F">
        <w:rPr>
          <w:lang w:val="it-IT"/>
        </w:rPr>
        <w:t>n e pun</w:t>
      </w:r>
      <w:r>
        <w:rPr>
          <w:lang w:val="it-IT"/>
        </w:rPr>
        <w:t>ë</w:t>
      </w:r>
      <w:r w:rsidRPr="00D26F4F">
        <w:rPr>
          <w:lang w:val="it-IT"/>
        </w:rPr>
        <w:t>simit dhe dialogut social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</w:t>
      </w:r>
      <w:r>
        <w:rPr>
          <w:lang w:val="it-IT"/>
        </w:rPr>
        <w:t>ë</w:t>
      </w:r>
      <w:r w:rsidRPr="00D26F4F">
        <w:rPr>
          <w:lang w:val="it-IT"/>
        </w:rPr>
        <w:t xml:space="preserve"> dyja pal</w:t>
      </w:r>
      <w:r>
        <w:rPr>
          <w:lang w:val="it-IT"/>
        </w:rPr>
        <w:t>ë</w:t>
      </w:r>
      <w:r w:rsidRPr="00D26F4F">
        <w:rPr>
          <w:lang w:val="it-IT"/>
        </w:rPr>
        <w:t>t shprehen k</w:t>
      </w:r>
      <w:r>
        <w:rPr>
          <w:lang w:val="it-IT"/>
        </w:rPr>
        <w:t>ë</w:t>
      </w:r>
      <w:r w:rsidRPr="00D26F4F">
        <w:rPr>
          <w:lang w:val="it-IT"/>
        </w:rPr>
        <w:t>naq</w:t>
      </w:r>
      <w:r>
        <w:rPr>
          <w:lang w:val="it-IT"/>
        </w:rPr>
        <w:t>ë</w:t>
      </w:r>
      <w:r w:rsidRPr="00D26F4F">
        <w:rPr>
          <w:lang w:val="it-IT"/>
        </w:rPr>
        <w:t>sin</w:t>
      </w:r>
      <w:r>
        <w:rPr>
          <w:lang w:val="it-IT"/>
        </w:rPr>
        <w:t>ë</w:t>
      </w:r>
      <w:r w:rsidRPr="00D26F4F">
        <w:rPr>
          <w:lang w:val="it-IT"/>
        </w:rPr>
        <w:t xml:space="preserve"> p</w:t>
      </w:r>
      <w:r>
        <w:rPr>
          <w:lang w:val="it-IT"/>
        </w:rPr>
        <w:t>ë</w:t>
      </w:r>
      <w:r w:rsidRPr="00D26F4F">
        <w:rPr>
          <w:lang w:val="it-IT"/>
        </w:rPr>
        <w:t>r bashk</w:t>
      </w:r>
      <w:r>
        <w:rPr>
          <w:lang w:val="it-IT"/>
        </w:rPr>
        <w:t>ë</w:t>
      </w:r>
      <w:r w:rsidRPr="00D26F4F">
        <w:rPr>
          <w:lang w:val="it-IT"/>
        </w:rPr>
        <w:t>punimin nd</w:t>
      </w:r>
      <w:r>
        <w:rPr>
          <w:lang w:val="it-IT"/>
        </w:rPr>
        <w:t>ë</w:t>
      </w:r>
      <w:r w:rsidRPr="00D26F4F">
        <w:rPr>
          <w:lang w:val="it-IT"/>
        </w:rPr>
        <w:t>rmjet l</w:t>
      </w:r>
      <w:r>
        <w:rPr>
          <w:lang w:val="it-IT"/>
        </w:rPr>
        <w:t>ë</w:t>
      </w:r>
      <w:r w:rsidRPr="00D26F4F">
        <w:rPr>
          <w:lang w:val="it-IT"/>
        </w:rPr>
        <w:t>vizjeve sindikaliste t</w:t>
      </w:r>
      <w:r>
        <w:rPr>
          <w:lang w:val="it-IT"/>
        </w:rPr>
        <w:t>ë</w:t>
      </w:r>
      <w:r w:rsidRPr="00D26F4F">
        <w:rPr>
          <w:lang w:val="it-IT"/>
        </w:rPr>
        <w:t xml:space="preserve"> t</w:t>
      </w:r>
      <w:r>
        <w:rPr>
          <w:lang w:val="it-IT"/>
        </w:rPr>
        <w:t>ë</w:t>
      </w:r>
      <w:r w:rsidRPr="00D26F4F">
        <w:rPr>
          <w:lang w:val="it-IT"/>
        </w:rPr>
        <w:t xml:space="preserve"> dy vendeve dhe shkëmbimet dypalëshe të realizuara në nivel konfederal dhe federal/sektorial. Gjithashtu, lëvizjet sindikaliste përkatëse shprehën vullnetin për të zhvilluar bashkëpunimin e tyre.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Instituti grek (INE-GSEE/ADEDY) dhe akademia e sapokrijuar e sindikatës, theksuan fushat e edukimit sindikalist – mësim dhe trajnim i përhershëm për punëtor</w:t>
      </w:r>
      <w:r>
        <w:rPr>
          <w:lang w:val="it-IT"/>
        </w:rPr>
        <w:t>ë</w:t>
      </w:r>
      <w:r w:rsidRPr="00D26F4F">
        <w:rPr>
          <w:lang w:val="it-IT"/>
        </w:rPr>
        <w:t xml:space="preserve"> si fusha potenciale bashkëpunimi, ndërmjet të tjerash si: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Zhvillimi i infrastrukturave për mbështetjen e veprimtarisë së sindikatave.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Zhvillimi i institucioneve dhe proceseve në fusha të tilla si dialogu social, partneriteti social.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Mbështetje me materiale dhe pajisje teknike.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Çështje lidhur me emigracionin dhe problemet e shqiptarëve që jetojnë dhe punojnë në Greqi.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OAED-ja greke, në kuadrin e thellimit të bashkëpunimit në fushën e arsimit dhe punësimit ndërmjet NES-it shqiptar dhe OAED-së, shprehu gati</w:t>
      </w:r>
      <w:r>
        <w:rPr>
          <w:lang w:val="it-IT"/>
        </w:rPr>
        <w:t>shmërinë</w:t>
      </w:r>
      <w:r w:rsidRPr="00D26F4F">
        <w:rPr>
          <w:lang w:val="it-IT"/>
        </w:rPr>
        <w:t>: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- për t</w:t>
      </w:r>
      <w:r w:rsidRPr="00D26F4F">
        <w:rPr>
          <w:lang w:val="it-IT"/>
        </w:rPr>
        <w:t xml:space="preserve">ë kontribuar në zhvillimin dhe zbatimin </w:t>
      </w:r>
      <w:r>
        <w:rPr>
          <w:lang w:val="it-IT"/>
        </w:rPr>
        <w:t>e një sistemi të kompletuar të trajnimit profesional dhe p</w:t>
      </w:r>
      <w:r w:rsidRPr="00D26F4F">
        <w:rPr>
          <w:lang w:val="it-IT"/>
        </w:rPr>
        <w:t>unësimit në Shqipëri.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- për t</w:t>
      </w:r>
      <w:r w:rsidRPr="00D26F4F">
        <w:rPr>
          <w:lang w:val="it-IT"/>
        </w:rPr>
        <w:t>ë dhënë asistenc</w:t>
      </w:r>
      <w:r>
        <w:rPr>
          <w:lang w:val="it-IT"/>
        </w:rPr>
        <w:t>ë</w:t>
      </w:r>
      <w:r w:rsidRPr="00D26F4F">
        <w:rPr>
          <w:lang w:val="it-IT"/>
        </w:rPr>
        <w:t xml:space="preserve"> teknike me qëllim sjelljen e kuadrit ligjor në punësim, punë dhe trajnim profesional, hap pas hapi, pranë Bashkimit Europian.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Të dyja palët shprehën vullnetin e tyre lidhur me: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1. Thellimin e bashk</w:t>
      </w:r>
      <w:r>
        <w:rPr>
          <w:lang w:val="it-IT"/>
        </w:rPr>
        <w:t>ë</w:t>
      </w:r>
      <w:r w:rsidRPr="00D26F4F">
        <w:rPr>
          <w:lang w:val="it-IT"/>
        </w:rPr>
        <w:t>punimit n</w:t>
      </w:r>
      <w:r>
        <w:rPr>
          <w:lang w:val="it-IT"/>
        </w:rPr>
        <w:t>ë</w:t>
      </w:r>
      <w:r w:rsidRPr="00D26F4F">
        <w:rPr>
          <w:lang w:val="it-IT"/>
        </w:rPr>
        <w:t xml:space="preserve"> fushat e pun</w:t>
      </w:r>
      <w:r>
        <w:rPr>
          <w:lang w:val="it-IT"/>
        </w:rPr>
        <w:t>ë</w:t>
      </w:r>
      <w:r w:rsidRPr="00D26F4F">
        <w:rPr>
          <w:lang w:val="it-IT"/>
        </w:rPr>
        <w:t>simit dhe sh</w:t>
      </w:r>
      <w:r>
        <w:rPr>
          <w:lang w:val="it-IT"/>
        </w:rPr>
        <w:t>ë</w:t>
      </w:r>
      <w:r w:rsidRPr="00D26F4F">
        <w:rPr>
          <w:lang w:val="it-IT"/>
        </w:rPr>
        <w:t>rbimit të mbrojtjes sociale t</w:t>
      </w:r>
      <w:r>
        <w:rPr>
          <w:lang w:val="it-IT"/>
        </w:rPr>
        <w:t>ë</w:t>
      </w:r>
      <w:r w:rsidRPr="00D26F4F">
        <w:rPr>
          <w:lang w:val="it-IT"/>
        </w:rPr>
        <w:t xml:space="preserve"> emigracionit.</w:t>
      </w:r>
    </w:p>
    <w:p w:rsidR="001654D8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2. Filli</w:t>
      </w:r>
      <w:r>
        <w:rPr>
          <w:lang w:val="it-IT"/>
        </w:rPr>
        <w:t>min e bisedimeve paraprake për m</w:t>
      </w:r>
      <w:r w:rsidRPr="00D26F4F">
        <w:rPr>
          <w:lang w:val="it-IT"/>
        </w:rPr>
        <w:t>arr</w:t>
      </w:r>
      <w:r>
        <w:rPr>
          <w:lang w:val="it-IT"/>
        </w:rPr>
        <w:t>ë</w:t>
      </w:r>
      <w:r w:rsidRPr="00D26F4F">
        <w:rPr>
          <w:lang w:val="it-IT"/>
        </w:rPr>
        <w:t>veshjen e</w:t>
      </w:r>
      <w:r>
        <w:rPr>
          <w:lang w:val="it-IT"/>
        </w:rPr>
        <w:t xml:space="preserve"> b</w:t>
      </w:r>
      <w:r w:rsidRPr="00D26F4F">
        <w:rPr>
          <w:lang w:val="it-IT"/>
        </w:rPr>
        <w:t>ashk</w:t>
      </w:r>
      <w:r>
        <w:rPr>
          <w:lang w:val="it-IT"/>
        </w:rPr>
        <w:t>ë</w:t>
      </w:r>
      <w:r w:rsidRPr="00D26F4F">
        <w:rPr>
          <w:lang w:val="it-IT"/>
        </w:rPr>
        <w:t>punimit nd</w:t>
      </w:r>
      <w:r>
        <w:rPr>
          <w:lang w:val="it-IT"/>
        </w:rPr>
        <w:t>ë</w:t>
      </w:r>
      <w:r w:rsidRPr="00D26F4F">
        <w:rPr>
          <w:lang w:val="it-IT"/>
        </w:rPr>
        <w:t>rmjet Ministris</w:t>
      </w:r>
      <w:r>
        <w:rPr>
          <w:lang w:val="it-IT"/>
        </w:rPr>
        <w:t>ë</w:t>
      </w:r>
      <w:r w:rsidRPr="00D26F4F">
        <w:rPr>
          <w:lang w:val="it-IT"/>
        </w:rPr>
        <w:t xml:space="preserve"> s</w:t>
      </w:r>
      <w:r>
        <w:rPr>
          <w:lang w:val="it-IT"/>
        </w:rPr>
        <w:t>ë</w:t>
      </w:r>
      <w:r w:rsidRPr="00D26F4F">
        <w:rPr>
          <w:lang w:val="it-IT"/>
        </w:rPr>
        <w:t xml:space="preserve"> Pun</w:t>
      </w:r>
      <w:r>
        <w:rPr>
          <w:lang w:val="it-IT"/>
        </w:rPr>
        <w:t>ë</w:t>
      </w:r>
      <w:r w:rsidRPr="00D26F4F">
        <w:rPr>
          <w:lang w:val="it-IT"/>
        </w:rPr>
        <w:t>s dh</w:t>
      </w:r>
      <w:r>
        <w:rPr>
          <w:lang w:val="it-IT"/>
        </w:rPr>
        <w:t>ë</w:t>
      </w:r>
      <w:r w:rsidRPr="00D26F4F">
        <w:rPr>
          <w:lang w:val="it-IT"/>
        </w:rPr>
        <w:t xml:space="preserve"> Ç</w:t>
      </w:r>
      <w:r>
        <w:rPr>
          <w:lang w:val="it-IT"/>
        </w:rPr>
        <w:t>ë</w:t>
      </w:r>
      <w:r w:rsidRPr="00D26F4F">
        <w:rPr>
          <w:lang w:val="it-IT"/>
        </w:rPr>
        <w:t>shtjeve Sociale t</w:t>
      </w:r>
      <w:r>
        <w:rPr>
          <w:lang w:val="it-IT"/>
        </w:rPr>
        <w:t>ë</w:t>
      </w:r>
      <w:r w:rsidRPr="00D26F4F">
        <w:rPr>
          <w:lang w:val="it-IT"/>
        </w:rPr>
        <w:t xml:space="preserve"> Shqip</w:t>
      </w:r>
      <w:r>
        <w:rPr>
          <w:lang w:val="it-IT"/>
        </w:rPr>
        <w:t>ë</w:t>
      </w:r>
      <w:r w:rsidRPr="00D26F4F">
        <w:rPr>
          <w:lang w:val="it-IT"/>
        </w:rPr>
        <w:t>ris</w:t>
      </w:r>
      <w:r>
        <w:rPr>
          <w:lang w:val="it-IT"/>
        </w:rPr>
        <w:t>ë</w:t>
      </w:r>
      <w:r w:rsidRPr="00D26F4F">
        <w:rPr>
          <w:lang w:val="it-IT"/>
        </w:rPr>
        <w:t xml:space="preserve"> dhe Ministris</w:t>
      </w:r>
      <w:r>
        <w:rPr>
          <w:lang w:val="it-IT"/>
        </w:rPr>
        <w:t>ë</w:t>
      </w:r>
      <w:r w:rsidRPr="00D26F4F">
        <w:rPr>
          <w:lang w:val="it-IT"/>
        </w:rPr>
        <w:t xml:space="preserve"> s</w:t>
      </w:r>
      <w:r>
        <w:rPr>
          <w:lang w:val="it-IT"/>
        </w:rPr>
        <w:t>ë</w:t>
      </w:r>
      <w:r w:rsidRPr="00D26F4F">
        <w:rPr>
          <w:lang w:val="it-IT"/>
        </w:rPr>
        <w:t xml:space="preserve"> Pun</w:t>
      </w:r>
      <w:r>
        <w:rPr>
          <w:lang w:val="it-IT"/>
        </w:rPr>
        <w:t>ë</w:t>
      </w:r>
      <w:r w:rsidRPr="00D26F4F">
        <w:rPr>
          <w:lang w:val="it-IT"/>
        </w:rPr>
        <w:t>s dhe Mbrojtjes Sociale t</w:t>
      </w:r>
      <w:r>
        <w:rPr>
          <w:lang w:val="it-IT"/>
        </w:rPr>
        <w:t>ë</w:t>
      </w:r>
      <w:r w:rsidRPr="00D26F4F">
        <w:rPr>
          <w:lang w:val="it-IT"/>
        </w:rPr>
        <w:t xml:space="preserve"> Gr</w:t>
      </w:r>
      <w:r>
        <w:rPr>
          <w:lang w:val="it-IT"/>
        </w:rPr>
        <w:t>e</w:t>
      </w:r>
      <w:r w:rsidRPr="00D26F4F">
        <w:rPr>
          <w:lang w:val="it-IT"/>
        </w:rPr>
        <w:t>qis</w:t>
      </w:r>
      <w:r>
        <w:rPr>
          <w:lang w:val="it-IT"/>
        </w:rPr>
        <w:t>ë</w:t>
      </w:r>
      <w:r w:rsidRPr="00D26F4F">
        <w:rPr>
          <w:lang w:val="it-IT"/>
        </w:rPr>
        <w:t>.</w:t>
      </w:r>
    </w:p>
    <w:p w:rsidR="001654D8" w:rsidRDefault="001654D8" w:rsidP="001654D8">
      <w:pPr>
        <w:pStyle w:val="Paragrafi"/>
        <w:rPr>
          <w:lang w:val="it-IT"/>
        </w:rPr>
      </w:pPr>
    </w:p>
    <w:p w:rsidR="001654D8" w:rsidRPr="00D26F4F" w:rsidRDefault="001654D8" w:rsidP="001654D8">
      <w:pPr>
        <w:pStyle w:val="Paragrafi"/>
        <w:rPr>
          <w:lang w:val="it-IT"/>
        </w:rPr>
      </w:pPr>
    </w:p>
    <w:p w:rsidR="001654D8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3. Thellimin e bashk</w:t>
      </w:r>
      <w:r>
        <w:rPr>
          <w:lang w:val="it-IT"/>
        </w:rPr>
        <w:t>ë</w:t>
      </w:r>
      <w:r w:rsidRPr="00D26F4F">
        <w:rPr>
          <w:lang w:val="it-IT"/>
        </w:rPr>
        <w:t>punimit n</w:t>
      </w:r>
      <w:r>
        <w:rPr>
          <w:lang w:val="it-IT"/>
        </w:rPr>
        <w:t>ë</w:t>
      </w:r>
      <w:r w:rsidRPr="00D26F4F">
        <w:rPr>
          <w:lang w:val="it-IT"/>
        </w:rPr>
        <w:t xml:space="preserve"> fush</w:t>
      </w:r>
      <w:r>
        <w:rPr>
          <w:lang w:val="it-IT"/>
        </w:rPr>
        <w:t>ë</w:t>
      </w:r>
      <w:r w:rsidRPr="00D26F4F">
        <w:rPr>
          <w:lang w:val="it-IT"/>
        </w:rPr>
        <w:t>n e formimit profesional duke filluar faz</w:t>
      </w:r>
      <w:r>
        <w:rPr>
          <w:lang w:val="it-IT"/>
        </w:rPr>
        <w:t>ë</w:t>
      </w:r>
      <w:r w:rsidRPr="00D26F4F">
        <w:rPr>
          <w:lang w:val="it-IT"/>
        </w:rPr>
        <w:t>n e dyt</w:t>
      </w:r>
      <w:r>
        <w:rPr>
          <w:lang w:val="it-IT"/>
        </w:rPr>
        <w:t>ë</w:t>
      </w:r>
      <w:r w:rsidRPr="00D26F4F">
        <w:rPr>
          <w:lang w:val="it-IT"/>
        </w:rPr>
        <w:t xml:space="preserve"> t</w:t>
      </w:r>
      <w:r>
        <w:rPr>
          <w:lang w:val="it-IT"/>
        </w:rPr>
        <w:t>ë</w:t>
      </w:r>
      <w:r w:rsidRPr="00D26F4F">
        <w:rPr>
          <w:lang w:val="it-IT"/>
        </w:rPr>
        <w:t xml:space="preserve"> bashk</w:t>
      </w:r>
      <w:r>
        <w:rPr>
          <w:lang w:val="it-IT"/>
        </w:rPr>
        <w:t>ë</w:t>
      </w:r>
      <w:r w:rsidRPr="00D26F4F">
        <w:rPr>
          <w:lang w:val="it-IT"/>
        </w:rPr>
        <w:t xml:space="preserve">punimit </w:t>
      </w:r>
      <w:r>
        <w:rPr>
          <w:lang w:val="it-IT"/>
        </w:rPr>
        <w:t xml:space="preserve">ndërmjet </w:t>
      </w:r>
      <w:r w:rsidRPr="00D26F4F">
        <w:rPr>
          <w:lang w:val="it-IT"/>
        </w:rPr>
        <w:t>Ministris</w:t>
      </w:r>
      <w:r>
        <w:rPr>
          <w:lang w:val="it-IT"/>
        </w:rPr>
        <w:t>ë</w:t>
      </w:r>
      <w:r w:rsidRPr="00D26F4F">
        <w:rPr>
          <w:lang w:val="it-IT"/>
        </w:rPr>
        <w:t xml:space="preserve"> s</w:t>
      </w:r>
      <w:r>
        <w:rPr>
          <w:lang w:val="it-IT"/>
        </w:rPr>
        <w:t>ë</w:t>
      </w:r>
      <w:r w:rsidRPr="00D26F4F">
        <w:rPr>
          <w:lang w:val="it-IT"/>
        </w:rPr>
        <w:t xml:space="preserve"> Pun</w:t>
      </w:r>
      <w:r>
        <w:rPr>
          <w:lang w:val="it-IT"/>
        </w:rPr>
        <w:t>ë</w:t>
      </w:r>
      <w:r w:rsidRPr="00D26F4F">
        <w:rPr>
          <w:lang w:val="it-IT"/>
        </w:rPr>
        <w:t>s dhe Ç</w:t>
      </w:r>
      <w:r>
        <w:rPr>
          <w:lang w:val="it-IT"/>
        </w:rPr>
        <w:t>ë</w:t>
      </w:r>
      <w:r w:rsidRPr="00D26F4F">
        <w:rPr>
          <w:lang w:val="it-IT"/>
        </w:rPr>
        <w:t>shtjeve Sociale t</w:t>
      </w:r>
      <w:r>
        <w:rPr>
          <w:lang w:val="it-IT"/>
        </w:rPr>
        <w:t>ë</w:t>
      </w:r>
      <w:r w:rsidRPr="00D26F4F">
        <w:rPr>
          <w:lang w:val="it-IT"/>
        </w:rPr>
        <w:t xml:space="preserve"> Shqip</w:t>
      </w:r>
      <w:r>
        <w:rPr>
          <w:lang w:val="it-IT"/>
        </w:rPr>
        <w:t>ë</w:t>
      </w:r>
      <w:r w:rsidRPr="00D26F4F">
        <w:rPr>
          <w:lang w:val="it-IT"/>
        </w:rPr>
        <w:t>ris</w:t>
      </w:r>
      <w:r>
        <w:rPr>
          <w:lang w:val="it-IT"/>
        </w:rPr>
        <w:t>ë</w:t>
      </w:r>
      <w:r w:rsidRPr="00D26F4F">
        <w:rPr>
          <w:lang w:val="it-IT"/>
        </w:rPr>
        <w:t xml:space="preserve"> dhe OAED-s</w:t>
      </w:r>
      <w:r>
        <w:rPr>
          <w:lang w:val="it-IT"/>
        </w:rPr>
        <w:t>ë</w:t>
      </w:r>
      <w:r w:rsidRPr="00D26F4F">
        <w:rPr>
          <w:lang w:val="it-IT"/>
        </w:rPr>
        <w:t xml:space="preserve"> (p</w:t>
      </w:r>
      <w:r>
        <w:rPr>
          <w:lang w:val="it-IT"/>
        </w:rPr>
        <w:t>ë</w:t>
      </w:r>
      <w:r w:rsidRPr="00D26F4F">
        <w:rPr>
          <w:lang w:val="it-IT"/>
        </w:rPr>
        <w:t>r rritjen e kapaciteteve institucionale t</w:t>
      </w:r>
      <w:r>
        <w:rPr>
          <w:lang w:val="it-IT"/>
        </w:rPr>
        <w:t>ë</w:t>
      </w:r>
      <w:r w:rsidRPr="00D26F4F">
        <w:rPr>
          <w:lang w:val="it-IT"/>
        </w:rPr>
        <w:t xml:space="preserve"> zyrave t</w:t>
      </w:r>
      <w:r>
        <w:rPr>
          <w:lang w:val="it-IT"/>
        </w:rPr>
        <w:t>ë</w:t>
      </w:r>
      <w:r w:rsidRPr="00D26F4F">
        <w:rPr>
          <w:lang w:val="it-IT"/>
        </w:rPr>
        <w:t xml:space="preserve"> pun</w:t>
      </w:r>
      <w:r>
        <w:rPr>
          <w:lang w:val="it-IT"/>
        </w:rPr>
        <w:t>ë</w:t>
      </w:r>
      <w:r w:rsidRPr="00D26F4F">
        <w:rPr>
          <w:lang w:val="it-IT"/>
        </w:rPr>
        <w:t>simit dhe zyrave t</w:t>
      </w:r>
      <w:r>
        <w:rPr>
          <w:lang w:val="it-IT"/>
        </w:rPr>
        <w:t>ë</w:t>
      </w:r>
      <w:r w:rsidRPr="00D26F4F">
        <w:rPr>
          <w:lang w:val="it-IT"/>
        </w:rPr>
        <w:t xml:space="preserve"> arsimimit profesional p</w:t>
      </w:r>
      <w:r>
        <w:rPr>
          <w:lang w:val="it-IT"/>
        </w:rPr>
        <w:t>ë</w:t>
      </w:r>
      <w:r w:rsidRPr="00D26F4F">
        <w:rPr>
          <w:lang w:val="it-IT"/>
        </w:rPr>
        <w:t>r shqiptar</w:t>
      </w:r>
      <w:r>
        <w:rPr>
          <w:lang w:val="it-IT"/>
        </w:rPr>
        <w:t>ë</w:t>
      </w:r>
      <w:r w:rsidRPr="00D26F4F">
        <w:rPr>
          <w:lang w:val="it-IT"/>
        </w:rPr>
        <w:t>t n</w:t>
      </w:r>
      <w:r>
        <w:rPr>
          <w:lang w:val="it-IT"/>
        </w:rPr>
        <w:t>ë</w:t>
      </w:r>
      <w:r w:rsidRPr="00D26F4F">
        <w:rPr>
          <w:lang w:val="it-IT"/>
        </w:rPr>
        <w:t xml:space="preserve"> qendrat arsimore t</w:t>
      </w:r>
      <w:r>
        <w:rPr>
          <w:lang w:val="it-IT"/>
        </w:rPr>
        <w:t>ë</w:t>
      </w:r>
      <w:r w:rsidRPr="00D26F4F">
        <w:rPr>
          <w:lang w:val="it-IT"/>
        </w:rPr>
        <w:t xml:space="preserve"> OA</w:t>
      </w:r>
      <w:r>
        <w:rPr>
          <w:lang w:val="it-IT"/>
        </w:rPr>
        <w:t>E</w:t>
      </w:r>
      <w:r w:rsidRPr="00D26F4F">
        <w:rPr>
          <w:lang w:val="it-IT"/>
        </w:rPr>
        <w:t>D-s</w:t>
      </w:r>
      <w:r>
        <w:rPr>
          <w:lang w:val="it-IT"/>
        </w:rPr>
        <w:t>ë</w:t>
      </w:r>
      <w:r w:rsidRPr="00D26F4F">
        <w:rPr>
          <w:lang w:val="it-IT"/>
        </w:rPr>
        <w:t>).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4. Zbatimin e marr</w:t>
      </w:r>
      <w:r>
        <w:rPr>
          <w:lang w:val="it-IT"/>
        </w:rPr>
        <w:t>ë</w:t>
      </w:r>
      <w:r w:rsidRPr="00D26F4F">
        <w:rPr>
          <w:lang w:val="it-IT"/>
        </w:rPr>
        <w:t>veshjes aktuale t</w:t>
      </w:r>
      <w:r>
        <w:rPr>
          <w:lang w:val="it-IT"/>
        </w:rPr>
        <w:t>ë</w:t>
      </w:r>
      <w:r w:rsidRPr="00D26F4F">
        <w:rPr>
          <w:lang w:val="it-IT"/>
        </w:rPr>
        <w:t xml:space="preserve"> pun</w:t>
      </w:r>
      <w:r>
        <w:rPr>
          <w:lang w:val="it-IT"/>
        </w:rPr>
        <w:t>ë</w:t>
      </w:r>
      <w:r w:rsidRPr="00D26F4F">
        <w:rPr>
          <w:lang w:val="it-IT"/>
        </w:rPr>
        <w:t>simit sezonal t</w:t>
      </w:r>
      <w:r>
        <w:rPr>
          <w:lang w:val="it-IT"/>
        </w:rPr>
        <w:t>ë</w:t>
      </w:r>
      <w:r w:rsidRPr="00D26F4F">
        <w:rPr>
          <w:lang w:val="it-IT"/>
        </w:rPr>
        <w:t xml:space="preserve"> n</w:t>
      </w:r>
      <w:r>
        <w:rPr>
          <w:lang w:val="it-IT"/>
        </w:rPr>
        <w:t>ë</w:t>
      </w:r>
      <w:r w:rsidRPr="00D26F4F">
        <w:rPr>
          <w:lang w:val="it-IT"/>
        </w:rPr>
        <w:t>nshkruar n</w:t>
      </w:r>
      <w:r>
        <w:rPr>
          <w:lang w:val="it-IT"/>
        </w:rPr>
        <w:t>ë</w:t>
      </w:r>
      <w:r w:rsidRPr="00D26F4F">
        <w:rPr>
          <w:lang w:val="it-IT"/>
        </w:rPr>
        <w:t xml:space="preserve"> 1996 dhe p</w:t>
      </w:r>
      <w:r>
        <w:rPr>
          <w:lang w:val="it-IT"/>
        </w:rPr>
        <w:t>ë</w:t>
      </w:r>
      <w:r w:rsidRPr="00D26F4F">
        <w:rPr>
          <w:lang w:val="it-IT"/>
        </w:rPr>
        <w:t>rmir</w:t>
      </w:r>
      <w:r>
        <w:rPr>
          <w:lang w:val="it-IT"/>
        </w:rPr>
        <w:t>ë</w:t>
      </w:r>
      <w:r w:rsidRPr="00D26F4F">
        <w:rPr>
          <w:lang w:val="it-IT"/>
        </w:rPr>
        <w:t>simet e saj n</w:t>
      </w:r>
      <w:r>
        <w:rPr>
          <w:lang w:val="it-IT"/>
        </w:rPr>
        <w:t>ë</w:t>
      </w:r>
      <w:r w:rsidRPr="00D26F4F">
        <w:rPr>
          <w:lang w:val="it-IT"/>
        </w:rPr>
        <w:t xml:space="preserve"> p</w:t>
      </w:r>
      <w:r>
        <w:rPr>
          <w:lang w:val="it-IT"/>
        </w:rPr>
        <w:t>ë</w:t>
      </w:r>
      <w:r w:rsidRPr="00D26F4F">
        <w:rPr>
          <w:lang w:val="it-IT"/>
        </w:rPr>
        <w:t>rputhje me legjislacionin e ri t</w:t>
      </w:r>
      <w:r>
        <w:rPr>
          <w:lang w:val="it-IT"/>
        </w:rPr>
        <w:t>ë</w:t>
      </w:r>
      <w:r w:rsidRPr="00D26F4F">
        <w:rPr>
          <w:lang w:val="it-IT"/>
        </w:rPr>
        <w:t xml:space="preserve"> p</w:t>
      </w:r>
      <w:r>
        <w:rPr>
          <w:lang w:val="it-IT"/>
        </w:rPr>
        <w:t>ë</w:t>
      </w:r>
      <w:r w:rsidRPr="00D26F4F">
        <w:rPr>
          <w:lang w:val="it-IT"/>
        </w:rPr>
        <w:t>rgatitur n</w:t>
      </w:r>
      <w:r>
        <w:rPr>
          <w:lang w:val="it-IT"/>
        </w:rPr>
        <w:t>ë</w:t>
      </w:r>
      <w:r w:rsidRPr="00D26F4F">
        <w:rPr>
          <w:lang w:val="it-IT"/>
        </w:rPr>
        <w:t xml:space="preserve"> t</w:t>
      </w:r>
      <w:r>
        <w:rPr>
          <w:lang w:val="it-IT"/>
        </w:rPr>
        <w:t>ë</w:t>
      </w:r>
      <w:r w:rsidRPr="00D26F4F">
        <w:rPr>
          <w:lang w:val="it-IT"/>
        </w:rPr>
        <w:t xml:space="preserve"> dy vendet.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2.15  </w:t>
      </w:r>
      <w:r w:rsidRPr="00D26F4F">
        <w:rPr>
          <w:lang w:val="it-IT"/>
        </w:rPr>
        <w:t>Industria dhe SME-t</w:t>
      </w:r>
      <w:r>
        <w:rPr>
          <w:lang w:val="it-IT"/>
        </w:rPr>
        <w:t>ë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</w:t>
      </w:r>
      <w:r>
        <w:rPr>
          <w:lang w:val="it-IT"/>
        </w:rPr>
        <w:t>ë</w:t>
      </w:r>
      <w:r w:rsidRPr="00D26F4F">
        <w:rPr>
          <w:lang w:val="it-IT"/>
        </w:rPr>
        <w:t xml:space="preserve"> dyja pal</w:t>
      </w:r>
      <w:r>
        <w:rPr>
          <w:lang w:val="it-IT"/>
        </w:rPr>
        <w:t>ë</w:t>
      </w:r>
      <w:r w:rsidRPr="00D26F4F">
        <w:rPr>
          <w:lang w:val="it-IT"/>
        </w:rPr>
        <w:t>t ran</w:t>
      </w:r>
      <w:r>
        <w:rPr>
          <w:lang w:val="it-IT"/>
        </w:rPr>
        <w:t>ë dakord</w:t>
      </w:r>
      <w:r w:rsidRPr="00D26F4F">
        <w:rPr>
          <w:lang w:val="it-IT"/>
        </w:rPr>
        <w:t xml:space="preserve"> p</w:t>
      </w:r>
      <w:r>
        <w:rPr>
          <w:lang w:val="it-IT"/>
        </w:rPr>
        <w:t>ë</w:t>
      </w:r>
      <w:r w:rsidRPr="00D26F4F">
        <w:rPr>
          <w:lang w:val="it-IT"/>
        </w:rPr>
        <w:t>r përmirësimin e m</w:t>
      </w:r>
      <w:r>
        <w:rPr>
          <w:lang w:val="it-IT"/>
        </w:rPr>
        <w:t>ë</w:t>
      </w:r>
      <w:r w:rsidRPr="00D26F4F">
        <w:rPr>
          <w:lang w:val="it-IT"/>
        </w:rPr>
        <w:t>tejshëm t</w:t>
      </w:r>
      <w:r>
        <w:rPr>
          <w:lang w:val="it-IT"/>
        </w:rPr>
        <w:t>ë</w:t>
      </w:r>
      <w:r w:rsidRPr="00D26F4F">
        <w:rPr>
          <w:lang w:val="it-IT"/>
        </w:rPr>
        <w:t xml:space="preserve"> bashk</w:t>
      </w:r>
      <w:r>
        <w:rPr>
          <w:lang w:val="it-IT"/>
        </w:rPr>
        <w:t>ë</w:t>
      </w:r>
      <w:r w:rsidRPr="00D26F4F">
        <w:rPr>
          <w:lang w:val="it-IT"/>
        </w:rPr>
        <w:t>punimit industrial, lidhur me shk</w:t>
      </w:r>
      <w:r>
        <w:rPr>
          <w:lang w:val="it-IT"/>
        </w:rPr>
        <w:t>ë</w:t>
      </w:r>
      <w:r w:rsidRPr="00D26F4F">
        <w:rPr>
          <w:lang w:val="it-IT"/>
        </w:rPr>
        <w:t>mbimin e praktikave administrative, transferimin e ekspertiz</w:t>
      </w:r>
      <w:r>
        <w:rPr>
          <w:lang w:val="it-IT"/>
        </w:rPr>
        <w:t>ë</w:t>
      </w:r>
      <w:r w:rsidRPr="00D26F4F">
        <w:rPr>
          <w:lang w:val="it-IT"/>
        </w:rPr>
        <w:t>s, trajnimin e personelit, mjeteve publike p</w:t>
      </w:r>
      <w:r>
        <w:rPr>
          <w:lang w:val="it-IT"/>
        </w:rPr>
        <w:t>ë</w:t>
      </w:r>
      <w:r w:rsidRPr="00D26F4F">
        <w:rPr>
          <w:lang w:val="it-IT"/>
        </w:rPr>
        <w:t>r mb</w:t>
      </w:r>
      <w:r>
        <w:rPr>
          <w:lang w:val="it-IT"/>
        </w:rPr>
        <w:t>ë</w:t>
      </w:r>
      <w:r w:rsidRPr="00D26F4F">
        <w:rPr>
          <w:lang w:val="it-IT"/>
        </w:rPr>
        <w:t>shtetjen e SME-ve dhe t</w:t>
      </w:r>
      <w:r>
        <w:rPr>
          <w:lang w:val="it-IT"/>
        </w:rPr>
        <w:t>ë</w:t>
      </w:r>
      <w:r w:rsidRPr="00D26F4F">
        <w:rPr>
          <w:lang w:val="it-IT"/>
        </w:rPr>
        <w:t xml:space="preserve"> tjera aktivitete reciproke të përbashkëta n</w:t>
      </w:r>
      <w:r>
        <w:rPr>
          <w:lang w:val="it-IT"/>
        </w:rPr>
        <w:t>ë</w:t>
      </w:r>
      <w:r w:rsidRPr="00D26F4F">
        <w:rPr>
          <w:lang w:val="it-IT"/>
        </w:rPr>
        <w:t xml:space="preserve"> sektorët më premtues industrialë si: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- Industria e letrës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Teks</w:t>
      </w:r>
      <w:r>
        <w:rPr>
          <w:lang w:val="it-IT"/>
        </w:rPr>
        <w:t>til dhe veshje, lëkurë – këpucë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- Detergjente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- Parafarmaceutikët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- Kozmetika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 xml:space="preserve">Artikuj të tjerë industrialë me konsum të gjerë. 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</w:t>
      </w:r>
      <w:r>
        <w:rPr>
          <w:lang w:val="it-IT"/>
        </w:rPr>
        <w:t>ë</w:t>
      </w:r>
      <w:r w:rsidRPr="00D26F4F">
        <w:rPr>
          <w:lang w:val="it-IT"/>
        </w:rPr>
        <w:t xml:space="preserve"> dyja pal</w:t>
      </w:r>
      <w:r>
        <w:rPr>
          <w:lang w:val="it-IT"/>
        </w:rPr>
        <w:t>ë</w:t>
      </w:r>
      <w:r w:rsidRPr="00D26F4F">
        <w:rPr>
          <w:lang w:val="it-IT"/>
        </w:rPr>
        <w:t>t shprehen dëshirën për riaktivizimin e bashkëpunimit të frytshëm të së kaluarës ndërmjet Organizat</w:t>
      </w:r>
      <w:r>
        <w:rPr>
          <w:lang w:val="it-IT"/>
        </w:rPr>
        <w:t>ë</w:t>
      </w:r>
      <w:r w:rsidRPr="00D26F4F">
        <w:rPr>
          <w:lang w:val="it-IT"/>
        </w:rPr>
        <w:t>s Greke p</w:t>
      </w:r>
      <w:r>
        <w:rPr>
          <w:lang w:val="it-IT"/>
        </w:rPr>
        <w:t>ë</w:t>
      </w:r>
      <w:r w:rsidRPr="00D26F4F">
        <w:rPr>
          <w:lang w:val="it-IT"/>
        </w:rPr>
        <w:t>r Nd</w:t>
      </w:r>
      <w:r>
        <w:rPr>
          <w:lang w:val="it-IT"/>
        </w:rPr>
        <w:t>ë</w:t>
      </w:r>
      <w:r w:rsidRPr="00D26F4F">
        <w:rPr>
          <w:lang w:val="it-IT"/>
        </w:rPr>
        <w:t>rmarrjet e Vogla dhe t</w:t>
      </w:r>
      <w:r>
        <w:rPr>
          <w:lang w:val="it-IT"/>
        </w:rPr>
        <w:t>ë Mesme (EOMMEX SA</w:t>
      </w:r>
      <w:r w:rsidRPr="00D26F4F">
        <w:rPr>
          <w:lang w:val="it-IT"/>
        </w:rPr>
        <w:t>) dhe Agjencis</w:t>
      </w:r>
      <w:r>
        <w:rPr>
          <w:lang w:val="it-IT"/>
        </w:rPr>
        <w:t>ë Shqiptare të SME-ve, me që</w:t>
      </w:r>
      <w:r w:rsidRPr="00D26F4F">
        <w:rPr>
          <w:lang w:val="it-IT"/>
        </w:rPr>
        <w:t>llim përfitimin nga SME-të n</w:t>
      </w:r>
      <w:r>
        <w:rPr>
          <w:lang w:val="it-IT"/>
        </w:rPr>
        <w:t>ë</w:t>
      </w:r>
      <w:r w:rsidRPr="00D26F4F">
        <w:rPr>
          <w:lang w:val="it-IT"/>
        </w:rPr>
        <w:t xml:space="preserve"> t</w:t>
      </w:r>
      <w:r>
        <w:rPr>
          <w:lang w:val="it-IT"/>
        </w:rPr>
        <w:t>ë dy</w:t>
      </w:r>
      <w:r w:rsidRPr="00D26F4F">
        <w:rPr>
          <w:lang w:val="it-IT"/>
        </w:rPr>
        <w:t xml:space="preserve"> vendet.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Për kët</w:t>
      </w:r>
      <w:r>
        <w:rPr>
          <w:lang w:val="it-IT"/>
        </w:rPr>
        <w:t>ë</w:t>
      </w:r>
      <w:r w:rsidRPr="00D26F4F">
        <w:rPr>
          <w:lang w:val="it-IT"/>
        </w:rPr>
        <w:t xml:space="preserve"> qëllim, përfaqësuesit e EOMMEX S</w:t>
      </w:r>
      <w:r>
        <w:rPr>
          <w:lang w:val="it-IT"/>
        </w:rPr>
        <w:t>A</w:t>
      </w:r>
      <w:r w:rsidRPr="00D26F4F">
        <w:rPr>
          <w:lang w:val="it-IT"/>
        </w:rPr>
        <w:t xml:space="preserve"> dhe Agjencis</w:t>
      </w:r>
      <w:r>
        <w:rPr>
          <w:lang w:val="it-IT"/>
        </w:rPr>
        <w:t>ë</w:t>
      </w:r>
      <w:r w:rsidRPr="00D26F4F">
        <w:rPr>
          <w:lang w:val="it-IT"/>
        </w:rPr>
        <w:t xml:space="preserve"> Shqiptare të SME-ve do të shqyrtojnë fusha të reja të bashkëpunimit në drejtimet e përgjegjësive të tyre.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 xml:space="preserve">Pala shqiptare </w:t>
      </w:r>
      <w:r>
        <w:rPr>
          <w:lang w:val="it-IT"/>
        </w:rPr>
        <w:t>i dorëzoi palës greke një draftp</w:t>
      </w:r>
      <w:r w:rsidRPr="00D26F4F">
        <w:rPr>
          <w:lang w:val="it-IT"/>
        </w:rPr>
        <w:t xml:space="preserve">rotokoll bashkëpunimi ndërmjet EOMMEX </w:t>
      </w:r>
      <w:r>
        <w:rPr>
          <w:lang w:val="it-IT"/>
        </w:rPr>
        <w:t>dhe Agjencisë</w:t>
      </w:r>
      <w:r w:rsidRPr="00D26F4F">
        <w:rPr>
          <w:lang w:val="it-IT"/>
        </w:rPr>
        <w:t xml:space="preserve"> Shqiptare të SME-ve, me qëllim që t’i dorëzohet EOMMEX-it.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2.16 Gjeologjia dhe m</w:t>
      </w:r>
      <w:r w:rsidRPr="00D26F4F">
        <w:rPr>
          <w:lang w:val="it-IT"/>
        </w:rPr>
        <w:t>inierat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</w:t>
      </w:r>
      <w:r>
        <w:rPr>
          <w:lang w:val="it-IT"/>
        </w:rPr>
        <w:t>ë</w:t>
      </w:r>
      <w:r w:rsidRPr="00D26F4F">
        <w:rPr>
          <w:lang w:val="it-IT"/>
        </w:rPr>
        <w:t xml:space="preserve"> dyja pal</w:t>
      </w:r>
      <w:r>
        <w:rPr>
          <w:lang w:val="it-IT"/>
        </w:rPr>
        <w:t>ët ranë dakord</w:t>
      </w:r>
      <w:r w:rsidRPr="00D26F4F">
        <w:rPr>
          <w:lang w:val="it-IT"/>
        </w:rPr>
        <w:t xml:space="preserve"> për nxitjen e bashkëpunimit </w:t>
      </w:r>
      <w:r>
        <w:rPr>
          <w:lang w:val="it-IT"/>
        </w:rPr>
        <w:t>ndërmejt</w:t>
      </w:r>
      <w:r w:rsidRPr="00D26F4F">
        <w:rPr>
          <w:lang w:val="it-IT"/>
        </w:rPr>
        <w:t xml:space="preserve"> instituteve përkatëse në kuadër të instrumenteve ekzistues</w:t>
      </w:r>
      <w:r>
        <w:rPr>
          <w:lang w:val="it-IT"/>
        </w:rPr>
        <w:t>e</w:t>
      </w:r>
      <w:r w:rsidRPr="00D26F4F">
        <w:rPr>
          <w:lang w:val="it-IT"/>
        </w:rPr>
        <w:t xml:space="preserve"> në fushat e mëposhtme: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Industrin</w:t>
      </w:r>
      <w:r>
        <w:rPr>
          <w:lang w:val="it-IT"/>
        </w:rPr>
        <w:t>ë</w:t>
      </w:r>
      <w:r w:rsidRPr="00D26F4F">
        <w:rPr>
          <w:lang w:val="it-IT"/>
        </w:rPr>
        <w:t xml:space="preserve"> nxjerr</w:t>
      </w:r>
      <w:r>
        <w:rPr>
          <w:lang w:val="it-IT"/>
        </w:rPr>
        <w:t>ë</w:t>
      </w:r>
      <w:r w:rsidRPr="00D26F4F">
        <w:rPr>
          <w:lang w:val="it-IT"/>
        </w:rPr>
        <w:t>se t</w:t>
      </w:r>
      <w:r>
        <w:rPr>
          <w:lang w:val="it-IT"/>
        </w:rPr>
        <w:t>ë</w:t>
      </w:r>
      <w:r w:rsidRPr="00D26F4F">
        <w:rPr>
          <w:lang w:val="it-IT"/>
        </w:rPr>
        <w:t xml:space="preserve"> mineraleve, materialeve të ndërtimit dhe gurëve dekorativë në Shqipëri.</w:t>
      </w:r>
    </w:p>
    <w:p w:rsidR="001654D8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Shkëmbim</w:t>
      </w:r>
      <w:r>
        <w:rPr>
          <w:lang w:val="it-IT"/>
        </w:rPr>
        <w:t>i</w:t>
      </w:r>
      <w:r w:rsidRPr="00D26F4F">
        <w:rPr>
          <w:lang w:val="it-IT"/>
        </w:rPr>
        <w:t xml:space="preserve"> i p</w:t>
      </w:r>
      <w:r>
        <w:rPr>
          <w:lang w:val="it-IT"/>
        </w:rPr>
        <w:t>ë</w:t>
      </w:r>
      <w:r w:rsidRPr="00D26F4F">
        <w:rPr>
          <w:lang w:val="it-IT"/>
        </w:rPr>
        <w:t>rvoj</w:t>
      </w:r>
      <w:r>
        <w:rPr>
          <w:lang w:val="it-IT"/>
        </w:rPr>
        <w:t>ë</w:t>
      </w:r>
      <w:r w:rsidRPr="00D26F4F">
        <w:rPr>
          <w:lang w:val="it-IT"/>
        </w:rPr>
        <w:t>s n</w:t>
      </w:r>
      <w:r>
        <w:rPr>
          <w:lang w:val="it-IT"/>
        </w:rPr>
        <w:t>ë</w:t>
      </w:r>
      <w:r w:rsidRPr="00D26F4F">
        <w:rPr>
          <w:lang w:val="it-IT"/>
        </w:rPr>
        <w:t xml:space="preserve"> lidhje me  procedurat, dokumentacionin dhe monitorimin</w:t>
      </w:r>
      <w:r>
        <w:rPr>
          <w:lang w:val="it-IT"/>
        </w:rPr>
        <w:t>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- A</w:t>
      </w:r>
      <w:r w:rsidRPr="00D26F4F">
        <w:rPr>
          <w:lang w:val="it-IT"/>
        </w:rPr>
        <w:t>dministrimin e minie</w:t>
      </w:r>
      <w:r>
        <w:rPr>
          <w:lang w:val="it-IT"/>
        </w:rPr>
        <w:t>rave ekzistuese dhe të mbyllura</w:t>
      </w:r>
      <w:r w:rsidRPr="00D26F4F">
        <w:rPr>
          <w:lang w:val="it-IT"/>
        </w:rPr>
        <w:t xml:space="preserve"> në fushën e administrimit dhe menaxhimit të kompanive private minerare dhe midis institucioneve teknike dhe shkencore.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4. I</w:t>
      </w:r>
      <w:r w:rsidRPr="00D26F4F">
        <w:rPr>
          <w:lang w:val="it-IT"/>
        </w:rPr>
        <w:t>nvestimet greke n</w:t>
      </w:r>
      <w:r>
        <w:rPr>
          <w:lang w:val="it-IT"/>
        </w:rPr>
        <w:t>ë</w:t>
      </w:r>
      <w:r w:rsidRPr="00D26F4F">
        <w:rPr>
          <w:lang w:val="it-IT"/>
        </w:rPr>
        <w:t xml:space="preserve"> Shqip</w:t>
      </w:r>
      <w:r>
        <w:rPr>
          <w:lang w:val="it-IT"/>
        </w:rPr>
        <w:t>ë</w:t>
      </w:r>
      <w:r w:rsidRPr="00D26F4F">
        <w:rPr>
          <w:lang w:val="it-IT"/>
        </w:rPr>
        <w:t>ri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i)</w:t>
      </w:r>
      <w:r w:rsidRPr="00D26F4F">
        <w:rPr>
          <w:lang w:val="it-IT"/>
        </w:rPr>
        <w:t xml:space="preserve"> Situata aktuale dhe perspektivat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</w:t>
      </w:r>
      <w:r>
        <w:rPr>
          <w:lang w:val="it-IT"/>
        </w:rPr>
        <w:t>ë</w:t>
      </w:r>
      <w:r w:rsidRPr="00D26F4F">
        <w:rPr>
          <w:lang w:val="it-IT"/>
        </w:rPr>
        <w:t xml:space="preserve"> dyja pal</w:t>
      </w:r>
      <w:r>
        <w:rPr>
          <w:lang w:val="it-IT"/>
        </w:rPr>
        <w:t>ë</w:t>
      </w:r>
      <w:r w:rsidRPr="00D26F4F">
        <w:rPr>
          <w:lang w:val="it-IT"/>
        </w:rPr>
        <w:t>t vun</w:t>
      </w:r>
      <w:r>
        <w:rPr>
          <w:lang w:val="it-IT"/>
        </w:rPr>
        <w:t>ë</w:t>
      </w:r>
      <w:r w:rsidRPr="00D26F4F">
        <w:rPr>
          <w:lang w:val="it-IT"/>
        </w:rPr>
        <w:t xml:space="preserve"> re me k</w:t>
      </w:r>
      <w:r>
        <w:rPr>
          <w:lang w:val="it-IT"/>
        </w:rPr>
        <w:t>ë</w:t>
      </w:r>
      <w:r w:rsidRPr="00D26F4F">
        <w:rPr>
          <w:lang w:val="it-IT"/>
        </w:rPr>
        <w:t>naq</w:t>
      </w:r>
      <w:r>
        <w:rPr>
          <w:lang w:val="it-IT"/>
        </w:rPr>
        <w:t>ësi se investimet greke në Shqipë</w:t>
      </w:r>
      <w:r w:rsidRPr="00D26F4F">
        <w:rPr>
          <w:lang w:val="it-IT"/>
        </w:rPr>
        <w:t>ri kan</w:t>
      </w:r>
      <w:r>
        <w:rPr>
          <w:lang w:val="it-IT"/>
        </w:rPr>
        <w:t>ë</w:t>
      </w:r>
      <w:r w:rsidRPr="00D26F4F">
        <w:rPr>
          <w:lang w:val="it-IT"/>
        </w:rPr>
        <w:t xml:space="preserve"> ardhur n</w:t>
      </w:r>
      <w:r>
        <w:rPr>
          <w:lang w:val="it-IT"/>
        </w:rPr>
        <w:t>ë</w:t>
      </w:r>
      <w:r w:rsidRPr="00D26F4F">
        <w:rPr>
          <w:lang w:val="it-IT"/>
        </w:rPr>
        <w:t xml:space="preserve"> rritje dhe kan</w:t>
      </w:r>
      <w:r>
        <w:rPr>
          <w:lang w:val="it-IT"/>
        </w:rPr>
        <w:t>ë</w:t>
      </w:r>
      <w:r w:rsidRPr="00D26F4F">
        <w:rPr>
          <w:lang w:val="it-IT"/>
        </w:rPr>
        <w:t xml:space="preserve"> kontribuar n</w:t>
      </w:r>
      <w:r>
        <w:rPr>
          <w:lang w:val="it-IT"/>
        </w:rPr>
        <w:t>ë</w:t>
      </w:r>
      <w:r w:rsidRPr="00D26F4F">
        <w:rPr>
          <w:lang w:val="it-IT"/>
        </w:rPr>
        <w:t xml:space="preserve"> zhvillimin e ekonomisë shqiptare n</w:t>
      </w:r>
      <w:r>
        <w:rPr>
          <w:lang w:val="it-IT"/>
        </w:rPr>
        <w:t>ë</w:t>
      </w:r>
      <w:r w:rsidRPr="00D26F4F">
        <w:rPr>
          <w:lang w:val="it-IT"/>
        </w:rPr>
        <w:t xml:space="preserve"> nj</w:t>
      </w:r>
      <w:r>
        <w:rPr>
          <w:lang w:val="it-IT"/>
        </w:rPr>
        <w:t>ë</w:t>
      </w:r>
      <w:r w:rsidRPr="00D26F4F">
        <w:rPr>
          <w:lang w:val="it-IT"/>
        </w:rPr>
        <w:t xml:space="preserve"> num</w:t>
      </w:r>
      <w:r>
        <w:rPr>
          <w:lang w:val="it-IT"/>
        </w:rPr>
        <w:t>ë</w:t>
      </w:r>
      <w:r w:rsidRPr="00D26F4F">
        <w:rPr>
          <w:lang w:val="it-IT"/>
        </w:rPr>
        <w:t>r t</w:t>
      </w:r>
      <w:r>
        <w:rPr>
          <w:lang w:val="it-IT"/>
        </w:rPr>
        <w:t>ë</w:t>
      </w:r>
      <w:r w:rsidRPr="00D26F4F">
        <w:rPr>
          <w:lang w:val="it-IT"/>
        </w:rPr>
        <w:t xml:space="preserve"> madh sektor</w:t>
      </w:r>
      <w:r>
        <w:rPr>
          <w:lang w:val="it-IT"/>
        </w:rPr>
        <w:t>ë</w:t>
      </w:r>
      <w:r w:rsidRPr="00D26F4F">
        <w:rPr>
          <w:lang w:val="it-IT"/>
        </w:rPr>
        <w:t xml:space="preserve">sh. 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Pala shqiptare theksoi se janë rreth 250 ndërmarrje q</w:t>
      </w:r>
      <w:r>
        <w:rPr>
          <w:lang w:val="it-IT"/>
        </w:rPr>
        <w:t>ë</w:t>
      </w:r>
      <w:r w:rsidRPr="00D26F4F">
        <w:rPr>
          <w:lang w:val="it-IT"/>
        </w:rPr>
        <w:t xml:space="preserve"> operojn</w:t>
      </w:r>
      <w:r>
        <w:rPr>
          <w:lang w:val="it-IT"/>
        </w:rPr>
        <w:t>ë</w:t>
      </w:r>
      <w:r w:rsidRPr="00D26F4F">
        <w:rPr>
          <w:lang w:val="it-IT"/>
        </w:rPr>
        <w:t xml:space="preserve"> aktualisht n</w:t>
      </w:r>
      <w:r>
        <w:rPr>
          <w:lang w:val="it-IT"/>
        </w:rPr>
        <w:t>ë</w:t>
      </w:r>
      <w:r w:rsidRPr="00D26F4F">
        <w:rPr>
          <w:lang w:val="it-IT"/>
        </w:rPr>
        <w:t xml:space="preserve"> Shqip</w:t>
      </w:r>
      <w:r>
        <w:rPr>
          <w:lang w:val="it-IT"/>
        </w:rPr>
        <w:t>ë</w:t>
      </w:r>
      <w:r w:rsidRPr="00D26F4F">
        <w:rPr>
          <w:lang w:val="it-IT"/>
        </w:rPr>
        <w:t>ri ndërsa kapitali grek i investuar ka nj</w:t>
      </w:r>
      <w:r>
        <w:rPr>
          <w:lang w:val="it-IT"/>
        </w:rPr>
        <w:t>ë</w:t>
      </w:r>
      <w:r w:rsidRPr="00D26F4F">
        <w:rPr>
          <w:lang w:val="it-IT"/>
        </w:rPr>
        <w:t xml:space="preserve"> vler</w:t>
      </w:r>
      <w:r>
        <w:rPr>
          <w:lang w:val="it-IT"/>
        </w:rPr>
        <w:t>ë</w:t>
      </w:r>
      <w:r w:rsidRPr="00D26F4F">
        <w:rPr>
          <w:lang w:val="it-IT"/>
        </w:rPr>
        <w:t xml:space="preserve"> më se 385 milion</w:t>
      </w:r>
      <w:r>
        <w:rPr>
          <w:lang w:val="it-IT"/>
        </w:rPr>
        <w:t>ë</w:t>
      </w:r>
      <w:r w:rsidRPr="00D26F4F">
        <w:rPr>
          <w:lang w:val="it-IT"/>
        </w:rPr>
        <w:t xml:space="preserve"> </w:t>
      </w:r>
      <w:r>
        <w:rPr>
          <w:lang w:val="it-IT"/>
        </w:rPr>
        <w:t>dollarë.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</w:t>
      </w:r>
      <w:r>
        <w:rPr>
          <w:lang w:val="it-IT"/>
        </w:rPr>
        <w:t>ë</w:t>
      </w:r>
      <w:r w:rsidRPr="00D26F4F">
        <w:rPr>
          <w:lang w:val="it-IT"/>
        </w:rPr>
        <w:t xml:space="preserve"> dyja pal</w:t>
      </w:r>
      <w:r>
        <w:rPr>
          <w:lang w:val="it-IT"/>
        </w:rPr>
        <w:t>ë</w:t>
      </w:r>
      <w:r w:rsidRPr="00D26F4F">
        <w:rPr>
          <w:lang w:val="it-IT"/>
        </w:rPr>
        <w:t>t konstatuan se nd</w:t>
      </w:r>
      <w:r>
        <w:rPr>
          <w:lang w:val="it-IT"/>
        </w:rPr>
        <w:t>ë</w:t>
      </w:r>
      <w:r w:rsidRPr="00D26F4F">
        <w:rPr>
          <w:lang w:val="it-IT"/>
        </w:rPr>
        <w:t>rmarrjet greke apo t</w:t>
      </w:r>
      <w:r>
        <w:rPr>
          <w:lang w:val="it-IT"/>
        </w:rPr>
        <w:t>ë</w:t>
      </w:r>
      <w:r w:rsidRPr="00D26F4F">
        <w:rPr>
          <w:lang w:val="it-IT"/>
        </w:rPr>
        <w:t xml:space="preserve"> p</w:t>
      </w:r>
      <w:r>
        <w:rPr>
          <w:lang w:val="it-IT"/>
        </w:rPr>
        <w:t>ë</w:t>
      </w:r>
      <w:r w:rsidRPr="00D26F4F">
        <w:rPr>
          <w:lang w:val="it-IT"/>
        </w:rPr>
        <w:t>rbashk</w:t>
      </w:r>
      <w:r>
        <w:rPr>
          <w:lang w:val="it-IT"/>
        </w:rPr>
        <w:t>ë</w:t>
      </w:r>
      <w:r w:rsidRPr="00D26F4F">
        <w:rPr>
          <w:lang w:val="it-IT"/>
        </w:rPr>
        <w:t>ta greko-shqiptare kan</w:t>
      </w:r>
      <w:r>
        <w:rPr>
          <w:lang w:val="it-IT"/>
        </w:rPr>
        <w:t>ë</w:t>
      </w:r>
      <w:r w:rsidRPr="00D26F4F">
        <w:rPr>
          <w:lang w:val="it-IT"/>
        </w:rPr>
        <w:t xml:space="preserve"> investuar kryesisht n</w:t>
      </w:r>
      <w:r>
        <w:rPr>
          <w:lang w:val="it-IT"/>
        </w:rPr>
        <w:t>ë</w:t>
      </w:r>
      <w:r w:rsidRPr="00D26F4F">
        <w:rPr>
          <w:lang w:val="it-IT"/>
        </w:rPr>
        <w:t xml:space="preserve"> sektor</w:t>
      </w:r>
      <w:r>
        <w:rPr>
          <w:lang w:val="it-IT"/>
        </w:rPr>
        <w:t>ë</w:t>
      </w:r>
      <w:r w:rsidRPr="00D26F4F">
        <w:rPr>
          <w:lang w:val="it-IT"/>
        </w:rPr>
        <w:t>t e bankave, telekomunikacionit, nd</w:t>
      </w:r>
      <w:r>
        <w:rPr>
          <w:lang w:val="it-IT"/>
        </w:rPr>
        <w:t>ë</w:t>
      </w:r>
      <w:r w:rsidRPr="00D26F4F">
        <w:rPr>
          <w:lang w:val="it-IT"/>
        </w:rPr>
        <w:t>rtimit, kompanive t</w:t>
      </w:r>
      <w:r>
        <w:rPr>
          <w:lang w:val="it-IT"/>
        </w:rPr>
        <w:t>ë</w:t>
      </w:r>
      <w:r w:rsidRPr="00D26F4F">
        <w:rPr>
          <w:lang w:val="it-IT"/>
        </w:rPr>
        <w:t xml:space="preserve"> naft</w:t>
      </w:r>
      <w:r>
        <w:rPr>
          <w:lang w:val="it-IT"/>
        </w:rPr>
        <w:t>ë</w:t>
      </w:r>
      <w:r w:rsidRPr="00D26F4F">
        <w:rPr>
          <w:lang w:val="it-IT"/>
        </w:rPr>
        <w:t>s, industrinë e duhanit, tekstileve, industrin</w:t>
      </w:r>
      <w:r>
        <w:rPr>
          <w:lang w:val="it-IT"/>
        </w:rPr>
        <w:t>ë</w:t>
      </w:r>
      <w:r w:rsidRPr="00D26F4F">
        <w:rPr>
          <w:lang w:val="it-IT"/>
        </w:rPr>
        <w:t xml:space="preserve"> ushqimore, informatikës</w:t>
      </w:r>
      <w:r>
        <w:rPr>
          <w:lang w:val="it-IT"/>
        </w:rPr>
        <w:t>,</w:t>
      </w:r>
      <w:r w:rsidRPr="00D26F4F">
        <w:rPr>
          <w:lang w:val="it-IT"/>
        </w:rPr>
        <w:t xml:space="preserve"> si dhe gjithashtu në industrin</w:t>
      </w:r>
      <w:r>
        <w:rPr>
          <w:lang w:val="it-IT"/>
        </w:rPr>
        <w:t>ë metalurgjike</w:t>
      </w:r>
      <w:r w:rsidRPr="00D26F4F">
        <w:rPr>
          <w:lang w:val="it-IT"/>
        </w:rPr>
        <w:t xml:space="preserve"> etj.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Pala s</w:t>
      </w:r>
      <w:r w:rsidRPr="00D26F4F">
        <w:rPr>
          <w:lang w:val="it-IT"/>
        </w:rPr>
        <w:t>hqiptare shprehu interesin p</w:t>
      </w:r>
      <w:r>
        <w:rPr>
          <w:lang w:val="it-IT"/>
        </w:rPr>
        <w:t>ë</w:t>
      </w:r>
      <w:r w:rsidRPr="00D26F4F">
        <w:rPr>
          <w:lang w:val="it-IT"/>
        </w:rPr>
        <w:t>r rritjen e m</w:t>
      </w:r>
      <w:r>
        <w:rPr>
          <w:lang w:val="it-IT"/>
        </w:rPr>
        <w:t>ë</w:t>
      </w:r>
      <w:r w:rsidRPr="00D26F4F">
        <w:rPr>
          <w:lang w:val="it-IT"/>
        </w:rPr>
        <w:t>tejshme t</w:t>
      </w:r>
      <w:r>
        <w:rPr>
          <w:lang w:val="it-IT"/>
        </w:rPr>
        <w:t>ë</w:t>
      </w:r>
      <w:r w:rsidRPr="00D26F4F">
        <w:rPr>
          <w:lang w:val="it-IT"/>
        </w:rPr>
        <w:t xml:space="preserve"> investimeve greke n</w:t>
      </w:r>
      <w:r>
        <w:rPr>
          <w:lang w:val="it-IT"/>
        </w:rPr>
        <w:t>ë</w:t>
      </w:r>
      <w:r w:rsidRPr="00D26F4F">
        <w:rPr>
          <w:lang w:val="it-IT"/>
        </w:rPr>
        <w:t xml:space="preserve"> Shqip</w:t>
      </w:r>
      <w:r>
        <w:rPr>
          <w:lang w:val="it-IT"/>
        </w:rPr>
        <w:t>ë</w:t>
      </w:r>
      <w:r w:rsidRPr="00D26F4F">
        <w:rPr>
          <w:lang w:val="it-IT"/>
        </w:rPr>
        <w:t xml:space="preserve">ri. 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</w:t>
      </w:r>
      <w:r>
        <w:rPr>
          <w:lang w:val="it-IT"/>
        </w:rPr>
        <w:t>ë</w:t>
      </w:r>
      <w:r w:rsidRPr="00D26F4F">
        <w:rPr>
          <w:lang w:val="it-IT"/>
        </w:rPr>
        <w:t xml:space="preserve"> dyja pal</w:t>
      </w:r>
      <w:r>
        <w:rPr>
          <w:lang w:val="it-IT"/>
        </w:rPr>
        <w:t>ë</w:t>
      </w:r>
      <w:r w:rsidRPr="00D26F4F">
        <w:rPr>
          <w:lang w:val="it-IT"/>
        </w:rPr>
        <w:t>t ran</w:t>
      </w:r>
      <w:r>
        <w:rPr>
          <w:lang w:val="it-IT"/>
        </w:rPr>
        <w:t>ë</w:t>
      </w:r>
      <w:r w:rsidRPr="00D26F4F">
        <w:rPr>
          <w:lang w:val="it-IT"/>
        </w:rPr>
        <w:t xml:space="preserve"> dakord p</w:t>
      </w:r>
      <w:r>
        <w:rPr>
          <w:lang w:val="it-IT"/>
        </w:rPr>
        <w:t>ë</w:t>
      </w:r>
      <w:r w:rsidRPr="00D26F4F">
        <w:rPr>
          <w:lang w:val="it-IT"/>
        </w:rPr>
        <w:t>r t</w:t>
      </w:r>
      <w:r>
        <w:rPr>
          <w:lang w:val="it-IT"/>
        </w:rPr>
        <w:t>ë</w:t>
      </w:r>
      <w:r w:rsidRPr="00D26F4F">
        <w:rPr>
          <w:lang w:val="it-IT"/>
        </w:rPr>
        <w:t xml:space="preserve"> forcuar m</w:t>
      </w:r>
      <w:r>
        <w:rPr>
          <w:lang w:val="it-IT"/>
        </w:rPr>
        <w:t>ë</w:t>
      </w:r>
      <w:r w:rsidRPr="00D26F4F">
        <w:rPr>
          <w:lang w:val="it-IT"/>
        </w:rPr>
        <w:t xml:space="preserve"> shum</w:t>
      </w:r>
      <w:r>
        <w:rPr>
          <w:lang w:val="it-IT"/>
        </w:rPr>
        <w:t>ë</w:t>
      </w:r>
      <w:r w:rsidRPr="00D26F4F">
        <w:rPr>
          <w:lang w:val="it-IT"/>
        </w:rPr>
        <w:t xml:space="preserve"> bashk</w:t>
      </w:r>
      <w:r>
        <w:rPr>
          <w:lang w:val="it-IT"/>
        </w:rPr>
        <w:t>ë</w:t>
      </w:r>
      <w:r w:rsidRPr="00D26F4F">
        <w:rPr>
          <w:lang w:val="it-IT"/>
        </w:rPr>
        <w:t>punimin në shk</w:t>
      </w:r>
      <w:r>
        <w:rPr>
          <w:lang w:val="it-IT"/>
        </w:rPr>
        <w:t>ë</w:t>
      </w:r>
      <w:r w:rsidRPr="00D26F4F">
        <w:rPr>
          <w:lang w:val="it-IT"/>
        </w:rPr>
        <w:t>mbimin e informacionit në sektorët e interesit të përbashkët.</w:t>
      </w:r>
    </w:p>
    <w:p w:rsidR="001654D8" w:rsidRPr="00D26F4F" w:rsidRDefault="001654D8" w:rsidP="001654D8">
      <w:pPr>
        <w:pStyle w:val="Paragrafi"/>
        <w:rPr>
          <w:rFonts w:eastAsia="Arial Unicode MS"/>
          <w:lang w:val="it-IT"/>
        </w:rPr>
      </w:pPr>
      <w:r w:rsidRPr="00D26F4F">
        <w:rPr>
          <w:rFonts w:eastAsia="Arial Unicode MS"/>
          <w:lang w:val="it-IT"/>
        </w:rPr>
        <w:t>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dyja pal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t u angazhuan 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 gjetjen e mund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sive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pashfryt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zuara 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 nxitjen e investimeve greke 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Shqip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ri. </w:t>
      </w:r>
    </w:p>
    <w:p w:rsidR="001654D8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</w:t>
      </w:r>
      <w:r>
        <w:rPr>
          <w:lang w:val="it-IT"/>
        </w:rPr>
        <w:t>ë</w:t>
      </w:r>
      <w:r w:rsidRPr="00D26F4F">
        <w:rPr>
          <w:lang w:val="it-IT"/>
        </w:rPr>
        <w:t xml:space="preserve"> dyja pal</w:t>
      </w:r>
      <w:r>
        <w:rPr>
          <w:lang w:val="it-IT"/>
        </w:rPr>
        <w:t>ë</w:t>
      </w:r>
      <w:r w:rsidRPr="00D26F4F">
        <w:rPr>
          <w:lang w:val="it-IT"/>
        </w:rPr>
        <w:t>t ran</w:t>
      </w:r>
      <w:r>
        <w:rPr>
          <w:lang w:val="it-IT"/>
        </w:rPr>
        <w:t>ë</w:t>
      </w:r>
      <w:r w:rsidRPr="00D26F4F">
        <w:rPr>
          <w:lang w:val="it-IT"/>
        </w:rPr>
        <w:t xml:space="preserve"> dakord se p</w:t>
      </w:r>
      <w:r>
        <w:rPr>
          <w:lang w:val="it-IT"/>
        </w:rPr>
        <w:t>ë</w:t>
      </w:r>
      <w:r w:rsidRPr="00D26F4F">
        <w:rPr>
          <w:lang w:val="it-IT"/>
        </w:rPr>
        <w:t>rmir</w:t>
      </w:r>
      <w:r>
        <w:rPr>
          <w:lang w:val="it-IT"/>
        </w:rPr>
        <w:t>ë</w:t>
      </w:r>
      <w:r w:rsidRPr="00D26F4F">
        <w:rPr>
          <w:lang w:val="it-IT"/>
        </w:rPr>
        <w:t>simi i infrastruktur</w:t>
      </w:r>
      <w:r>
        <w:rPr>
          <w:lang w:val="it-IT"/>
        </w:rPr>
        <w:t>ë</w:t>
      </w:r>
      <w:r w:rsidRPr="00D26F4F">
        <w:rPr>
          <w:lang w:val="it-IT"/>
        </w:rPr>
        <w:t>s (transporti, energjia, furnizimi me ujë, bankat etj</w:t>
      </w:r>
      <w:r>
        <w:rPr>
          <w:lang w:val="it-IT"/>
        </w:rPr>
        <w:t>.</w:t>
      </w:r>
      <w:r w:rsidRPr="00D26F4F">
        <w:rPr>
          <w:lang w:val="it-IT"/>
        </w:rPr>
        <w:t>)</w:t>
      </w:r>
      <w:r>
        <w:rPr>
          <w:lang w:val="it-IT"/>
        </w:rPr>
        <w:t>,</w:t>
      </w:r>
      <w:r w:rsidRPr="00D26F4F">
        <w:rPr>
          <w:lang w:val="it-IT"/>
        </w:rPr>
        <w:t xml:space="preserve"> transparenca, stabiliteti social, siguria, si dhe zbatimi i p</w:t>
      </w:r>
      <w:r>
        <w:rPr>
          <w:lang w:val="it-IT"/>
        </w:rPr>
        <w:t>ë</w:t>
      </w:r>
      <w:r w:rsidRPr="00D26F4F">
        <w:rPr>
          <w:lang w:val="it-IT"/>
        </w:rPr>
        <w:t>rshtatsh</w:t>
      </w:r>
      <w:r>
        <w:rPr>
          <w:lang w:val="it-IT"/>
        </w:rPr>
        <w:t>ë</w:t>
      </w:r>
      <w:r w:rsidRPr="00D26F4F">
        <w:rPr>
          <w:lang w:val="it-IT"/>
        </w:rPr>
        <w:t>m i ligjeve dhe marr</w:t>
      </w:r>
      <w:r>
        <w:rPr>
          <w:lang w:val="it-IT"/>
        </w:rPr>
        <w:t>ë</w:t>
      </w:r>
      <w:r w:rsidRPr="00D26F4F">
        <w:rPr>
          <w:lang w:val="it-IT"/>
        </w:rPr>
        <w:t>veshjeve bilaterale n</w:t>
      </w:r>
      <w:r>
        <w:rPr>
          <w:lang w:val="it-IT"/>
        </w:rPr>
        <w:t>ë</w:t>
      </w:r>
      <w:r w:rsidRPr="00D26F4F">
        <w:rPr>
          <w:lang w:val="it-IT"/>
        </w:rPr>
        <w:t xml:space="preserve"> lidhje me mbrojtjen e investimeve t</w:t>
      </w:r>
      <w:r>
        <w:rPr>
          <w:lang w:val="it-IT"/>
        </w:rPr>
        <w:t>ë</w:t>
      </w:r>
      <w:r w:rsidRPr="00D26F4F">
        <w:rPr>
          <w:lang w:val="it-IT"/>
        </w:rPr>
        <w:t xml:space="preserve"> huaja dhe mënjanimi i taksimit të dyfishtë, do t</w:t>
      </w:r>
      <w:r>
        <w:rPr>
          <w:lang w:val="it-IT"/>
        </w:rPr>
        <w:t>ë</w:t>
      </w:r>
      <w:r w:rsidRPr="00D26F4F">
        <w:rPr>
          <w:lang w:val="it-IT"/>
        </w:rPr>
        <w:t xml:space="preserve"> kontribuojnë në rritjen e investimeve Greke n</w:t>
      </w:r>
      <w:r>
        <w:rPr>
          <w:lang w:val="it-IT"/>
        </w:rPr>
        <w:t>ë</w:t>
      </w:r>
      <w:r w:rsidRPr="00D26F4F">
        <w:rPr>
          <w:lang w:val="it-IT"/>
        </w:rPr>
        <w:t xml:space="preserve"> Shqip</w:t>
      </w:r>
      <w:r>
        <w:rPr>
          <w:lang w:val="it-IT"/>
        </w:rPr>
        <w:t>ë</w:t>
      </w:r>
      <w:r w:rsidRPr="00D26F4F">
        <w:rPr>
          <w:lang w:val="it-IT"/>
        </w:rPr>
        <w:t xml:space="preserve">ri. </w:t>
      </w:r>
    </w:p>
    <w:p w:rsidR="001654D8" w:rsidRDefault="001654D8" w:rsidP="001654D8">
      <w:pPr>
        <w:pStyle w:val="Paragrafi"/>
        <w:rPr>
          <w:lang w:val="it-IT"/>
        </w:rPr>
      </w:pPr>
    </w:p>
    <w:p w:rsidR="001654D8" w:rsidRPr="00D26F4F" w:rsidRDefault="001654D8" w:rsidP="001654D8">
      <w:pPr>
        <w:pStyle w:val="Paragrafi"/>
        <w:rPr>
          <w:lang w:val="it-IT"/>
        </w:rPr>
      </w:pPr>
    </w:p>
    <w:p w:rsidR="001654D8" w:rsidRPr="00D26F4F" w:rsidRDefault="001654D8" w:rsidP="001654D8">
      <w:pPr>
        <w:pStyle w:val="Paragrafi"/>
        <w:rPr>
          <w:rFonts w:eastAsia="Arial Unicode MS"/>
          <w:lang w:val="it-IT"/>
        </w:rPr>
      </w:pPr>
      <w:r w:rsidRPr="00D26F4F">
        <w:rPr>
          <w:rFonts w:eastAsia="Arial Unicode MS"/>
          <w:lang w:val="it-IT"/>
        </w:rPr>
        <w:t>Pala shqiptare shprehu interes lidhur me t</w:t>
      </w:r>
      <w:r>
        <w:rPr>
          <w:rFonts w:eastAsia="Arial Unicode MS"/>
          <w:lang w:val="it-IT"/>
        </w:rPr>
        <w:t>ërheqjen e investitorëve strategjikë</w:t>
      </w:r>
      <w:r w:rsidRPr="00D26F4F">
        <w:rPr>
          <w:rFonts w:eastAsia="Arial Unicode MS"/>
          <w:lang w:val="it-IT"/>
        </w:rPr>
        <w:t xml:space="preserve"> greke 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industrin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e minierave, energjis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, turizmit, bankave, sh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rbimeve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transportit dhe infrastruktur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s. Turizmi dhe bujq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sia jan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dy sektor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q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ofrojn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mund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si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m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dha 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 investime afatgjata.</w:t>
      </w:r>
    </w:p>
    <w:p w:rsidR="001654D8" w:rsidRPr="00D26F4F" w:rsidRDefault="001654D8" w:rsidP="001654D8">
      <w:pPr>
        <w:pStyle w:val="Paragrafi"/>
        <w:rPr>
          <w:rFonts w:eastAsia="Arial Unicode MS"/>
          <w:lang w:val="it-IT"/>
        </w:rPr>
      </w:pPr>
      <w:r w:rsidRPr="00D26F4F">
        <w:rPr>
          <w:rFonts w:eastAsia="Arial Unicode MS"/>
          <w:lang w:val="it-IT"/>
        </w:rPr>
        <w:t>Të dyja palët shprehën gatishmërinë për gjetjen e mundësive 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fush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n e nxitjes s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investimeve mes agjencive respektive shqiptare dhe greke.</w:t>
      </w:r>
    </w:p>
    <w:p w:rsidR="001654D8" w:rsidRPr="00D26F4F" w:rsidRDefault="001654D8" w:rsidP="001654D8">
      <w:pPr>
        <w:pStyle w:val="Paragrafi"/>
        <w:rPr>
          <w:rFonts w:eastAsia="Arial Unicode MS"/>
          <w:lang w:val="it-IT"/>
        </w:rPr>
      </w:pPr>
      <w:r w:rsidRPr="00D26F4F">
        <w:rPr>
          <w:rFonts w:eastAsia="Arial Unicode MS"/>
          <w:lang w:val="it-IT"/>
        </w:rPr>
        <w:t>Pala shqiptare ftoi pal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n greke 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nxitur pjes</w:t>
      </w:r>
      <w:r>
        <w:rPr>
          <w:rFonts w:eastAsia="Arial Unicode MS"/>
          <w:lang w:val="it-IT"/>
        </w:rPr>
        <w:t>ëmarrjen e investitorëve grekë</w:t>
      </w:r>
      <w:r w:rsidRPr="00D26F4F">
        <w:rPr>
          <w:rFonts w:eastAsia="Arial Unicode MS"/>
          <w:lang w:val="it-IT"/>
        </w:rPr>
        <w:t xml:space="preserve"> 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procesin e privatizimit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projekteve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saj shtet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rore dhe 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investuar 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industrit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kryesore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vendit.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ii)</w:t>
      </w:r>
      <w:r w:rsidRPr="00D26F4F">
        <w:rPr>
          <w:lang w:val="it-IT"/>
        </w:rPr>
        <w:t xml:space="preserve"> Përmirësimi i mjedisit të biznesit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Të dyja palët ranë dakord</w:t>
      </w:r>
      <w:r w:rsidRPr="00D26F4F">
        <w:rPr>
          <w:lang w:val="it-IT"/>
        </w:rPr>
        <w:t xml:space="preserve"> dhe konfirmuan që mjedisi i biznesit në Shqipëri është përmirësuar dhe është duke u bërë më tërheqës për biznesin privat.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Pala greke ngriti disa shqetësime të komunitetit të biznesit grek, veçanërisht nga kompanitë e naftës, p</w:t>
      </w:r>
      <w:r>
        <w:rPr>
          <w:lang w:val="it-IT"/>
        </w:rPr>
        <w:t>ë</w:t>
      </w:r>
      <w:r w:rsidRPr="00D26F4F">
        <w:rPr>
          <w:lang w:val="it-IT"/>
        </w:rPr>
        <w:t>r sa i p</w:t>
      </w:r>
      <w:r>
        <w:rPr>
          <w:lang w:val="it-IT"/>
        </w:rPr>
        <w:t>ë</w:t>
      </w:r>
      <w:r w:rsidRPr="00D26F4F">
        <w:rPr>
          <w:lang w:val="it-IT"/>
        </w:rPr>
        <w:t>rket disa çështjeve specifike lidhur me procedurat admi</w:t>
      </w:r>
      <w:r>
        <w:rPr>
          <w:lang w:val="it-IT"/>
        </w:rPr>
        <w:t>ni</w:t>
      </w:r>
      <w:r w:rsidRPr="00D26F4F">
        <w:rPr>
          <w:lang w:val="it-IT"/>
        </w:rPr>
        <w:t>strative, zbatimin e legjislacionit</w:t>
      </w:r>
      <w:r>
        <w:rPr>
          <w:lang w:val="it-IT"/>
        </w:rPr>
        <w:t>,</w:t>
      </w:r>
      <w:r w:rsidRPr="00D26F4F">
        <w:rPr>
          <w:lang w:val="it-IT"/>
        </w:rPr>
        <w:t xml:space="preserve"> si dhe me çështje të b</w:t>
      </w:r>
      <w:r>
        <w:rPr>
          <w:lang w:val="it-IT"/>
        </w:rPr>
        <w:t>arrierave administrative dhe licenc</w:t>
      </w:r>
      <w:r w:rsidRPr="00D26F4F">
        <w:rPr>
          <w:lang w:val="it-IT"/>
        </w:rPr>
        <w:t>imit, pronësia e tokës, të cilat jan</w:t>
      </w:r>
      <w:r>
        <w:rPr>
          <w:lang w:val="it-IT"/>
        </w:rPr>
        <w:t>ë të lidhura me veprimtarinë e departamenteve të administratës së doganave dhe t</w:t>
      </w:r>
      <w:r w:rsidRPr="00D26F4F">
        <w:rPr>
          <w:lang w:val="it-IT"/>
        </w:rPr>
        <w:t>aksave dhe institucioneve të tjera.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Të dy</w:t>
      </w:r>
      <w:r>
        <w:rPr>
          <w:lang w:val="it-IT"/>
        </w:rPr>
        <w:t>ja palët ranë dakord</w:t>
      </w:r>
      <w:r w:rsidRPr="00D26F4F">
        <w:rPr>
          <w:lang w:val="it-IT"/>
        </w:rPr>
        <w:t xml:space="preserve"> që angazhimi për forcimi</w:t>
      </w:r>
      <w:r>
        <w:rPr>
          <w:lang w:val="it-IT"/>
        </w:rPr>
        <w:t>n e sundimit të ligjit, duke eli</w:t>
      </w:r>
      <w:r w:rsidRPr="00D26F4F">
        <w:rPr>
          <w:lang w:val="it-IT"/>
        </w:rPr>
        <w:t>minuar pengesat administrative, duke përmirësuar mjedisin</w:t>
      </w:r>
      <w:r>
        <w:rPr>
          <w:lang w:val="it-IT"/>
        </w:rPr>
        <w:t xml:space="preserve"> e biznesit në Shqipëri dhe punë</w:t>
      </w:r>
      <w:r w:rsidRPr="00D26F4F">
        <w:rPr>
          <w:lang w:val="it-IT"/>
        </w:rPr>
        <w:t xml:space="preserve">n për konsolidimin e tyre e në mënyrë të veçantë për harmonizimin e legjislacionit shqiptar në përputhje me </w:t>
      </w:r>
      <w:r w:rsidRPr="006901D8">
        <w:rPr>
          <w:i/>
          <w:lang w:val="it-IT"/>
        </w:rPr>
        <w:t>acquis communautaire</w:t>
      </w:r>
      <w:r w:rsidRPr="00D26F4F">
        <w:rPr>
          <w:lang w:val="it-IT"/>
        </w:rPr>
        <w:t xml:space="preserve"> të BE-së, është shumë i rëndësishëm.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Në përputhje me rregullat e OBT-së, organizatë në të cilën Shqipëria bën pjesë që prej vitit 2000, rregullat që apliko</w:t>
      </w:r>
      <w:r>
        <w:rPr>
          <w:lang w:val="it-IT"/>
        </w:rPr>
        <w:t>hen janë të njëjta për të gjitha</w:t>
      </w:r>
      <w:r w:rsidRPr="00D26F4F">
        <w:rPr>
          <w:lang w:val="it-IT"/>
        </w:rPr>
        <w:t xml:space="preserve"> vendet e rajonit.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Pala shqiptare e siguroi palën greke që kompanitë dhe bizneset greke janë të mirëpritura dhe inkurajohen të investojnë në Shqipëri, duke u trajtuar në mënyrë të njëjtë me kompanitë e vendeve të tjera.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Br</w:t>
      </w:r>
      <w:r>
        <w:rPr>
          <w:lang w:val="it-IT"/>
        </w:rPr>
        <w:t>enda kuadrit të Marrëveshjes Sh</w:t>
      </w:r>
      <w:r w:rsidRPr="00D26F4F">
        <w:rPr>
          <w:lang w:val="it-IT"/>
        </w:rPr>
        <w:t>engen, pala greke do të inkurajojë dhe leht</w:t>
      </w:r>
      <w:r>
        <w:rPr>
          <w:lang w:val="it-IT"/>
        </w:rPr>
        <w:t>ë</w:t>
      </w:r>
      <w:r w:rsidRPr="00D26F4F">
        <w:rPr>
          <w:lang w:val="it-IT"/>
        </w:rPr>
        <w:t>soj</w:t>
      </w:r>
      <w:r>
        <w:rPr>
          <w:lang w:val="it-IT"/>
        </w:rPr>
        <w:t>ë</w:t>
      </w:r>
      <w:r w:rsidRPr="00D26F4F">
        <w:rPr>
          <w:lang w:val="it-IT"/>
        </w:rPr>
        <w:t xml:space="preserve"> hyrjen në Greqi për përfaqësuesit </w:t>
      </w:r>
      <w:r>
        <w:rPr>
          <w:lang w:val="it-IT"/>
        </w:rPr>
        <w:t>e kompanive të regjistruara në dhomat respektive të tregtisë apo unioneve të b</w:t>
      </w:r>
      <w:r w:rsidRPr="00D26F4F">
        <w:rPr>
          <w:lang w:val="it-IT"/>
        </w:rPr>
        <w:t>iznesit.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D26F4F">
        <w:rPr>
          <w:lang w:val="it-IT"/>
        </w:rPr>
        <w:t>Bashk</w:t>
      </w:r>
      <w:r>
        <w:rPr>
          <w:lang w:val="it-IT"/>
        </w:rPr>
        <w:t>ëpunimi n</w:t>
      </w:r>
      <w:r w:rsidRPr="00D26F4F">
        <w:rPr>
          <w:lang w:val="it-IT"/>
        </w:rPr>
        <w:t>d</w:t>
      </w:r>
      <w:r>
        <w:rPr>
          <w:lang w:val="it-IT"/>
        </w:rPr>
        <w:t>ërr</w:t>
      </w:r>
      <w:r w:rsidRPr="00D26F4F">
        <w:rPr>
          <w:lang w:val="it-IT"/>
        </w:rPr>
        <w:t>ajonal</w:t>
      </w:r>
    </w:p>
    <w:p w:rsidR="001654D8" w:rsidRPr="00D26F4F" w:rsidRDefault="001654D8" w:rsidP="001654D8">
      <w:pPr>
        <w:pStyle w:val="Paragrafi"/>
        <w:rPr>
          <w:rFonts w:eastAsia="Arial Unicode MS"/>
          <w:lang w:val="it-IT"/>
        </w:rPr>
      </w:pPr>
      <w:r w:rsidRPr="00D26F4F">
        <w:rPr>
          <w:rFonts w:eastAsia="Arial Unicode MS"/>
          <w:lang w:val="it-IT"/>
        </w:rPr>
        <w:t>Autoritetet lokale</w:t>
      </w:r>
    </w:p>
    <w:p w:rsidR="001654D8" w:rsidRPr="00D26F4F" w:rsidRDefault="001654D8" w:rsidP="001654D8">
      <w:pPr>
        <w:pStyle w:val="Paragrafi"/>
        <w:rPr>
          <w:rFonts w:eastAsia="Arial Unicode MS"/>
          <w:lang w:val="it-IT"/>
        </w:rPr>
      </w:pPr>
      <w:r w:rsidRPr="00D26F4F">
        <w:rPr>
          <w:rFonts w:eastAsia="Arial Unicode MS"/>
          <w:lang w:val="it-IT"/>
        </w:rPr>
        <w:t>Të dyja palët shprehën kënaqësinë e thellë për nivelin e shkëlqyer të b</w:t>
      </w:r>
      <w:r>
        <w:rPr>
          <w:rFonts w:eastAsia="Arial Unicode MS"/>
          <w:lang w:val="it-IT"/>
        </w:rPr>
        <w:t>ashkëpunimit ndër</w:t>
      </w:r>
      <w:r w:rsidRPr="00D26F4F">
        <w:rPr>
          <w:rFonts w:eastAsia="Arial Unicode MS"/>
          <w:lang w:val="it-IT"/>
        </w:rPr>
        <w:t>rajonal. Autoritetet lokale kanë arritur të zhvillojnë me sukses një numër të madh veprimtarish ndërkufitare në fushat e bashkëpunimit ekonomik, kujdesit shëndetësor, mjedisit, kulturës, mbrojtjes civile etj.</w:t>
      </w:r>
    </w:p>
    <w:p w:rsidR="001654D8" w:rsidRPr="00D26F4F" w:rsidRDefault="001654D8" w:rsidP="001654D8">
      <w:pPr>
        <w:pStyle w:val="Paragrafi"/>
        <w:rPr>
          <w:rFonts w:eastAsia="Arial Unicode MS"/>
          <w:lang w:val="it-IT"/>
        </w:rPr>
      </w:pPr>
      <w:r w:rsidRPr="00D26F4F">
        <w:rPr>
          <w:rFonts w:eastAsia="Arial Unicode MS"/>
          <w:lang w:val="it-IT"/>
        </w:rPr>
        <w:t>Pala shqiptare shprehu kënaqësinë për ndihmën e ofruar kohët e fundit nga Prefektura e Kastorias lidhur me pastrimin e rrugëve kryesore të Korçës nga bora, falë bashkëpunimit dhe marrëdhënieve të mira.</w:t>
      </w:r>
    </w:p>
    <w:p w:rsidR="001654D8" w:rsidRPr="00D26F4F" w:rsidRDefault="001654D8" w:rsidP="001654D8">
      <w:pPr>
        <w:pStyle w:val="Paragrafi"/>
        <w:rPr>
          <w:rFonts w:eastAsia="Arial Unicode MS"/>
          <w:lang w:val="it-IT"/>
        </w:rPr>
      </w:pPr>
      <w:r w:rsidRPr="00D26F4F">
        <w:rPr>
          <w:rFonts w:eastAsia="Arial Unicode MS"/>
          <w:lang w:val="it-IT"/>
        </w:rPr>
        <w:t>Të dy</w:t>
      </w:r>
      <w:r>
        <w:rPr>
          <w:rFonts w:eastAsia="Arial Unicode MS"/>
          <w:lang w:val="it-IT"/>
        </w:rPr>
        <w:t>ja</w:t>
      </w:r>
      <w:r w:rsidRPr="00D26F4F">
        <w:rPr>
          <w:rFonts w:eastAsia="Arial Unicode MS"/>
          <w:lang w:val="it-IT"/>
        </w:rPr>
        <w:t xml:space="preserve"> palët shprehën dëshirën për nxitjen e </w:t>
      </w:r>
      <w:r>
        <w:rPr>
          <w:rFonts w:eastAsia="Arial Unicode MS"/>
          <w:lang w:val="it-IT"/>
        </w:rPr>
        <w:t>mëtejshme të bashkëpunimit ndër</w:t>
      </w:r>
      <w:r w:rsidRPr="00D26F4F">
        <w:rPr>
          <w:rFonts w:eastAsia="Arial Unicode MS"/>
          <w:lang w:val="it-IT"/>
        </w:rPr>
        <w:t>rajonal, duke zhvilluar projekte të interesit të përbashkët, në mënyrë që të krijohet sfondi i kërkuar për zhvillimin e përbashkët ekonomik të të dy rajoneve.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rFonts w:eastAsia="Arial Unicode MS"/>
          <w:lang w:val="it-IT"/>
        </w:rPr>
        <w:t>Të dy</w:t>
      </w:r>
      <w:r>
        <w:rPr>
          <w:rFonts w:eastAsia="Arial Unicode MS"/>
          <w:lang w:val="it-IT"/>
        </w:rPr>
        <w:t>ja</w:t>
      </w:r>
      <w:r w:rsidRPr="00D26F4F">
        <w:rPr>
          <w:rFonts w:eastAsia="Arial Unicode MS"/>
          <w:lang w:val="it-IT"/>
        </w:rPr>
        <w:t xml:space="preserve"> palët ranë dakord të shqyrtojnë mundësitë për thellimin e </w:t>
      </w:r>
      <w:r>
        <w:rPr>
          <w:lang w:val="it-IT"/>
        </w:rPr>
        <w:t>bashkëpunimit ndër</w:t>
      </w:r>
      <w:r w:rsidRPr="00D26F4F">
        <w:rPr>
          <w:lang w:val="it-IT"/>
        </w:rPr>
        <w:t>kufitar në fushat e mëposhtme:</w:t>
      </w:r>
    </w:p>
    <w:p w:rsidR="001654D8" w:rsidRPr="00D26F4F" w:rsidRDefault="001654D8" w:rsidP="001654D8">
      <w:pPr>
        <w:pStyle w:val="Paragrafi"/>
        <w:rPr>
          <w:rFonts w:eastAsia="Arial Unicode MS"/>
          <w:lang w:val="it-IT"/>
        </w:rPr>
      </w:pPr>
      <w:r w:rsidRPr="00D26F4F">
        <w:rPr>
          <w:rFonts w:eastAsia="Arial Unicode MS"/>
          <w:lang w:val="it-IT"/>
        </w:rPr>
        <w:t>1. Zhvillim</w:t>
      </w:r>
      <w:r>
        <w:rPr>
          <w:rFonts w:eastAsia="Arial Unicode MS"/>
          <w:lang w:val="it-IT"/>
        </w:rPr>
        <w:t>i</w:t>
      </w:r>
      <w:r w:rsidRPr="00D26F4F">
        <w:rPr>
          <w:rFonts w:eastAsia="Arial Unicode MS"/>
          <w:lang w:val="it-IT"/>
        </w:rPr>
        <w:t xml:space="preserve"> i përshtatshëm i SME-ve dhe biznesit.</w:t>
      </w:r>
    </w:p>
    <w:p w:rsidR="001654D8" w:rsidRPr="00D26F4F" w:rsidRDefault="001654D8" w:rsidP="001654D8">
      <w:pPr>
        <w:pStyle w:val="Paragrafi"/>
        <w:rPr>
          <w:rFonts w:eastAsia="Arial Unicode MS"/>
          <w:lang w:val="it-IT"/>
        </w:rPr>
      </w:pPr>
      <w:r>
        <w:rPr>
          <w:rFonts w:eastAsia="Arial Unicode MS"/>
          <w:lang w:val="it-IT"/>
        </w:rPr>
        <w:t>2. Bashkëpunim midis dhomave lokale të t</w:t>
      </w:r>
      <w:r w:rsidRPr="00D26F4F">
        <w:rPr>
          <w:rFonts w:eastAsia="Arial Unicode MS"/>
          <w:lang w:val="it-IT"/>
        </w:rPr>
        <w:t>regtisë përgjatë kufirit.</w:t>
      </w:r>
    </w:p>
    <w:p w:rsidR="001654D8" w:rsidRPr="00D26F4F" w:rsidRDefault="001654D8" w:rsidP="001654D8">
      <w:pPr>
        <w:pStyle w:val="Paragrafi"/>
        <w:rPr>
          <w:rFonts w:eastAsia="Arial Unicode MS"/>
        </w:rPr>
      </w:pPr>
      <w:r w:rsidRPr="00D26F4F">
        <w:rPr>
          <w:rFonts w:eastAsia="Arial Unicode MS"/>
        </w:rPr>
        <w:t>3. Trajnim dhe transferim i ekspertizës.</w:t>
      </w:r>
    </w:p>
    <w:p w:rsidR="001654D8" w:rsidRPr="006901D8" w:rsidRDefault="001654D8" w:rsidP="001654D8">
      <w:pPr>
        <w:pStyle w:val="Paragrafi"/>
        <w:rPr>
          <w:rFonts w:eastAsia="Arial Unicode MS"/>
          <w:lang w:val="it-IT"/>
        </w:rPr>
      </w:pPr>
      <w:r w:rsidRPr="006901D8">
        <w:rPr>
          <w:rFonts w:eastAsia="Arial Unicode MS"/>
          <w:lang w:val="it-IT"/>
        </w:rPr>
        <w:t>4. Zhvillimi i zonave bujqësore dhe bregdetare.</w:t>
      </w:r>
    </w:p>
    <w:p w:rsidR="001654D8" w:rsidRPr="006901D8" w:rsidRDefault="001654D8" w:rsidP="001654D8">
      <w:pPr>
        <w:pStyle w:val="Paragrafi"/>
        <w:rPr>
          <w:rFonts w:eastAsia="Arial Unicode MS"/>
          <w:lang w:val="it-IT"/>
        </w:rPr>
      </w:pPr>
      <w:r w:rsidRPr="006901D8">
        <w:rPr>
          <w:rFonts w:eastAsia="Arial Unicode MS"/>
          <w:lang w:val="it-IT"/>
        </w:rPr>
        <w:t>5. Zhvillimi i industrisë turistike dhe kulturore.</w:t>
      </w:r>
    </w:p>
    <w:p w:rsidR="001654D8" w:rsidRPr="001654D8" w:rsidRDefault="001654D8" w:rsidP="001654D8">
      <w:pPr>
        <w:pStyle w:val="Paragrafi"/>
        <w:rPr>
          <w:rFonts w:eastAsia="Arial Unicode MS"/>
          <w:lang w:val="it-IT"/>
        </w:rPr>
      </w:pPr>
      <w:r w:rsidRPr="001654D8">
        <w:rPr>
          <w:rFonts w:eastAsia="Arial Unicode MS"/>
          <w:lang w:val="it-IT"/>
        </w:rPr>
        <w:t>6. Mbrojtje mjedisore.</w:t>
      </w:r>
    </w:p>
    <w:p w:rsidR="001654D8" w:rsidRPr="001654D8" w:rsidRDefault="001654D8" w:rsidP="001654D8">
      <w:pPr>
        <w:pStyle w:val="Paragrafi"/>
        <w:rPr>
          <w:rFonts w:eastAsia="Arial Unicode MS"/>
          <w:lang w:val="it-IT"/>
        </w:rPr>
      </w:pPr>
      <w:r w:rsidRPr="001654D8">
        <w:rPr>
          <w:rFonts w:eastAsia="Arial Unicode MS"/>
          <w:lang w:val="it-IT"/>
        </w:rPr>
        <w:t>Në kuadër të bashkëpunimit dypalësh të dyja palët vlerësuan pozitivisht progresin e arritur deri tani në programin e bashkëpunimit për asistencë reciproke me projektin e investimit për infrastrukturën në Shqipërinë e Jugut.</w:t>
      </w:r>
    </w:p>
    <w:p w:rsidR="001654D8" w:rsidRPr="001654D8" w:rsidRDefault="001654D8" w:rsidP="001654D8">
      <w:pPr>
        <w:pStyle w:val="Paragrafi"/>
        <w:rPr>
          <w:rFonts w:eastAsia="Arial Unicode MS"/>
          <w:lang w:val="it-IT"/>
        </w:rPr>
      </w:pPr>
      <w:r w:rsidRPr="001654D8">
        <w:rPr>
          <w:rFonts w:eastAsia="Arial Unicode MS"/>
          <w:lang w:val="it-IT"/>
        </w:rPr>
        <w:t>Me qëllim nxitjen e bashkëpunimit në këtë fushë, pala shqiptare propozoi si më poshtë:</w:t>
      </w:r>
    </w:p>
    <w:p w:rsidR="001654D8" w:rsidRPr="001654D8" w:rsidRDefault="001654D8" w:rsidP="001654D8">
      <w:pPr>
        <w:pStyle w:val="Paragrafi"/>
        <w:rPr>
          <w:lang w:val="it-IT"/>
        </w:rPr>
      </w:pPr>
      <w:r w:rsidRPr="001654D8">
        <w:rPr>
          <w:lang w:val="it-IT"/>
        </w:rPr>
        <w:t>- Realizimin e trajnimeve dhe marrjen e eksperiencës në fushat e menaxhimit ekonomiko-financiar, zhvillimit ekonomik vendor dhe rajonal, menaxhimit të burimeve njerëzore në strukturat e qeverisjes vendore, menaxhimit të funksioneve të veta, të përbashkëta dhe të deleguara dhe aspektet ligjore të reformës së decentralizmit.</w:t>
      </w:r>
    </w:p>
    <w:p w:rsidR="001654D8" w:rsidRPr="001654D8" w:rsidRDefault="001654D8" w:rsidP="001654D8">
      <w:pPr>
        <w:pStyle w:val="Paragrafi"/>
        <w:rPr>
          <w:lang w:val="it-IT"/>
        </w:rPr>
      </w:pPr>
      <w:r w:rsidRPr="001654D8">
        <w:rPr>
          <w:lang w:val="it-IT"/>
        </w:rPr>
        <w:t>- Projekte në fushën e zhvillimit social, veçanërisht në rikonstruksionin e çerdheve për fëmijë.</w:t>
      </w:r>
    </w:p>
    <w:p w:rsidR="001654D8" w:rsidRPr="001654D8" w:rsidRDefault="001654D8" w:rsidP="001654D8">
      <w:pPr>
        <w:pStyle w:val="Paragrafi"/>
        <w:rPr>
          <w:lang w:val="it-IT"/>
        </w:rPr>
      </w:pPr>
      <w:r w:rsidRPr="001654D8">
        <w:rPr>
          <w:lang w:val="it-IT"/>
        </w:rPr>
        <w:t>- Shtrirja e projektit të investimeve për infrastrukturën në Shqipërinë e Jugut edhe në njësi të tjera të qeverisjes vendore.</w:t>
      </w:r>
    </w:p>
    <w:p w:rsidR="001654D8" w:rsidRPr="001654D8" w:rsidRDefault="001654D8" w:rsidP="001654D8">
      <w:pPr>
        <w:pStyle w:val="Paragrafi"/>
        <w:rPr>
          <w:rFonts w:eastAsia="Arial Unicode MS"/>
          <w:lang w:val="it-IT"/>
        </w:rPr>
      </w:pPr>
      <w:r w:rsidRPr="001654D8">
        <w:rPr>
          <w:rFonts w:eastAsia="Arial Unicode MS"/>
          <w:lang w:val="it-IT"/>
        </w:rPr>
        <w:t>Bashkëpunimi në kuadër të programit INTERREG III/CARDS</w:t>
      </w:r>
    </w:p>
    <w:p w:rsidR="001654D8" w:rsidRPr="001654D8" w:rsidRDefault="001654D8" w:rsidP="001654D8">
      <w:pPr>
        <w:pStyle w:val="Paragrafi"/>
        <w:rPr>
          <w:rFonts w:eastAsia="Arial Unicode MS"/>
          <w:lang w:val="it-IT"/>
        </w:rPr>
      </w:pPr>
      <w:r w:rsidRPr="001654D8">
        <w:rPr>
          <w:rFonts w:eastAsia="Arial Unicode MS"/>
          <w:lang w:val="it-IT"/>
        </w:rPr>
        <w:t>Pala greke i kushton rëndësi të veçantë bashkëpunimit ndërmjet rajoneve kufitare të Greqisë dhe Shqipërisë dhe ka bërë përpjekje të mëdha për të siguruar që fondet në dispozicion të garantojnë zbatimin e suksesshëm të veprimeve të INTERREG III A Greqi – Shqipëri. Në kuadër të këtij programi, është rezervuar/hequr mënjanë një shumë totale prej 126 milionë eurosh.</w:t>
      </w:r>
    </w:p>
    <w:p w:rsidR="001654D8" w:rsidRPr="001654D8" w:rsidRDefault="001654D8" w:rsidP="001654D8">
      <w:pPr>
        <w:pStyle w:val="Paragrafi"/>
        <w:rPr>
          <w:lang w:val="it-IT"/>
        </w:rPr>
      </w:pPr>
      <w:r w:rsidRPr="001654D8">
        <w:rPr>
          <w:lang w:val="it-IT"/>
        </w:rPr>
        <w:t>Rajonet e zgjedhura që do të përfitojnë në kuadër të këtij programi janë si më poshtë: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Greqi: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Rajoni i Maqedonis</w:t>
      </w:r>
      <w:r>
        <w:rPr>
          <w:lang w:val="it-IT"/>
        </w:rPr>
        <w:t>ë</w:t>
      </w:r>
      <w:r w:rsidRPr="00D26F4F">
        <w:rPr>
          <w:lang w:val="it-IT"/>
        </w:rPr>
        <w:t xml:space="preserve"> Per</w:t>
      </w:r>
      <w:r>
        <w:rPr>
          <w:lang w:val="it-IT"/>
        </w:rPr>
        <w:t>ë</w:t>
      </w:r>
      <w:r w:rsidRPr="00D26F4F">
        <w:rPr>
          <w:lang w:val="it-IT"/>
        </w:rPr>
        <w:t>ndimo</w:t>
      </w:r>
      <w:r>
        <w:rPr>
          <w:lang w:val="it-IT"/>
        </w:rPr>
        <w:t>re (p</w:t>
      </w:r>
      <w:r w:rsidRPr="00D26F4F">
        <w:rPr>
          <w:lang w:val="it-IT"/>
        </w:rPr>
        <w:t>refektura e Florin</w:t>
      </w:r>
      <w:r>
        <w:rPr>
          <w:lang w:val="it-IT"/>
        </w:rPr>
        <w:t>ë</w:t>
      </w:r>
      <w:r w:rsidRPr="00D26F4F">
        <w:rPr>
          <w:lang w:val="it-IT"/>
        </w:rPr>
        <w:t>s dhe Kastorias).</w:t>
      </w:r>
    </w:p>
    <w:p w:rsidR="001654D8" w:rsidRPr="00456981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456981">
        <w:rPr>
          <w:lang w:val="it-IT"/>
        </w:rPr>
        <w:t>Rajoni i Epirit (Prefektura e Janinës dhe Thesprotis</w:t>
      </w:r>
      <w:r>
        <w:rPr>
          <w:lang w:val="it-IT"/>
        </w:rPr>
        <w:t>ë</w:t>
      </w:r>
      <w:r w:rsidRPr="00456981">
        <w:rPr>
          <w:lang w:val="it-IT"/>
        </w:rPr>
        <w:t>).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- Rajoni i i</w:t>
      </w:r>
      <w:r w:rsidRPr="00D26F4F">
        <w:rPr>
          <w:lang w:val="it-IT"/>
        </w:rPr>
        <w:t>shujve t</w:t>
      </w:r>
      <w:r>
        <w:rPr>
          <w:lang w:val="it-IT"/>
        </w:rPr>
        <w:t>ë Jonit (p</w:t>
      </w:r>
      <w:r w:rsidRPr="00D26F4F">
        <w:rPr>
          <w:lang w:val="it-IT"/>
        </w:rPr>
        <w:t>refektura e Korfuzit).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Shqip</w:t>
      </w:r>
      <w:r>
        <w:rPr>
          <w:lang w:val="it-IT"/>
        </w:rPr>
        <w:t>ë</w:t>
      </w:r>
      <w:r w:rsidRPr="00D26F4F">
        <w:rPr>
          <w:lang w:val="it-IT"/>
        </w:rPr>
        <w:t>ri: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Qarku Gjirokast</w:t>
      </w:r>
      <w:r>
        <w:rPr>
          <w:lang w:val="it-IT"/>
        </w:rPr>
        <w:t>ër</w:t>
      </w:r>
      <w:r>
        <w:rPr>
          <w:lang w:val="it-IT"/>
        </w:rPr>
        <w:tab/>
      </w:r>
      <w:r>
        <w:rPr>
          <w:lang w:val="it-IT"/>
        </w:rPr>
        <w:tab/>
        <w:t>(r</w:t>
      </w:r>
      <w:r w:rsidRPr="00D26F4F">
        <w:rPr>
          <w:lang w:val="it-IT"/>
        </w:rPr>
        <w:t>rethet Gjirokast</w:t>
      </w:r>
      <w:r>
        <w:rPr>
          <w:lang w:val="it-IT"/>
        </w:rPr>
        <w:t>ë</w:t>
      </w:r>
      <w:r w:rsidRPr="00D26F4F">
        <w:rPr>
          <w:lang w:val="it-IT"/>
        </w:rPr>
        <w:t>r dhe P</w:t>
      </w:r>
      <w:r>
        <w:rPr>
          <w:lang w:val="it-IT"/>
        </w:rPr>
        <w:t>ë</w:t>
      </w:r>
      <w:r w:rsidRPr="00D26F4F">
        <w:rPr>
          <w:lang w:val="it-IT"/>
        </w:rPr>
        <w:t>rmet).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- Qarku Korçë</w:t>
      </w:r>
      <w:r w:rsidRPr="00D26F4F">
        <w:rPr>
          <w:lang w:val="it-IT"/>
        </w:rPr>
        <w:tab/>
      </w:r>
      <w:r w:rsidRPr="00D26F4F">
        <w:rPr>
          <w:lang w:val="it-IT"/>
        </w:rPr>
        <w:tab/>
      </w:r>
      <w:r>
        <w:rPr>
          <w:lang w:val="it-IT"/>
        </w:rPr>
        <w:tab/>
        <w:t>(r</w:t>
      </w:r>
      <w:r w:rsidRPr="00D26F4F">
        <w:rPr>
          <w:lang w:val="it-IT"/>
        </w:rPr>
        <w:t>rethet Korç</w:t>
      </w:r>
      <w:r>
        <w:rPr>
          <w:lang w:val="it-IT"/>
        </w:rPr>
        <w:t>ë</w:t>
      </w:r>
      <w:r w:rsidRPr="00D26F4F">
        <w:rPr>
          <w:lang w:val="it-IT"/>
        </w:rPr>
        <w:t>, Devoll dhe Kolonj</w:t>
      </w:r>
      <w:r>
        <w:rPr>
          <w:lang w:val="it-IT"/>
        </w:rPr>
        <w:t>ë</w:t>
      </w:r>
      <w:r w:rsidRPr="00D26F4F">
        <w:rPr>
          <w:lang w:val="it-IT"/>
        </w:rPr>
        <w:t>).</w:t>
      </w:r>
    </w:p>
    <w:p w:rsidR="001654D8" w:rsidRPr="005B62BC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Qarku Vlor</w:t>
      </w:r>
      <w:r>
        <w:rPr>
          <w:lang w:val="it-IT"/>
        </w:rPr>
        <w:t>ë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(r</w:t>
      </w:r>
      <w:r w:rsidRPr="00D26F4F">
        <w:rPr>
          <w:lang w:val="it-IT"/>
        </w:rPr>
        <w:t>rethi Sarand</w:t>
      </w:r>
      <w:r>
        <w:rPr>
          <w:lang w:val="it-IT"/>
        </w:rPr>
        <w:t>ë</w:t>
      </w:r>
      <w:r w:rsidRPr="00D26F4F">
        <w:rPr>
          <w:lang w:val="it-IT"/>
        </w:rPr>
        <w:t>).</w:t>
      </w:r>
    </w:p>
    <w:p w:rsidR="001654D8" w:rsidRPr="00D26F4F" w:rsidRDefault="001654D8" w:rsidP="001654D8">
      <w:pPr>
        <w:pStyle w:val="Paragrafi"/>
        <w:rPr>
          <w:rFonts w:eastAsia="Arial Unicode MS"/>
          <w:lang w:val="it-IT"/>
        </w:rPr>
      </w:pPr>
      <w:r>
        <w:rPr>
          <w:rFonts w:eastAsia="Arial Unicode MS"/>
          <w:lang w:val="it-IT"/>
        </w:rPr>
        <w:t>Gjithashtu, p</w:t>
      </w:r>
      <w:r w:rsidRPr="00D26F4F">
        <w:rPr>
          <w:rFonts w:eastAsia="Arial Unicode MS"/>
          <w:lang w:val="it-IT"/>
        </w:rPr>
        <w:t>rogrami CARDS do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fokusohet 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veprime specifike 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fush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n e transportit 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bashk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punim me BEI dhe donator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tjer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, me q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llim 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rmir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simin e akseve rrugore q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lidhin Shqipërinë me Greqin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.</w:t>
      </w:r>
    </w:p>
    <w:p w:rsidR="001654D8" w:rsidRPr="00D26F4F" w:rsidRDefault="001654D8" w:rsidP="001654D8">
      <w:pPr>
        <w:pStyle w:val="Paragrafi"/>
        <w:rPr>
          <w:rFonts w:eastAsia="Arial Unicode MS"/>
          <w:lang w:val="it-IT"/>
        </w:rPr>
      </w:pPr>
      <w:r w:rsidRPr="00D26F4F">
        <w:rPr>
          <w:rFonts w:eastAsia="Arial Unicode MS"/>
          <w:lang w:val="it-IT"/>
        </w:rPr>
        <w:t>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k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kuad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r,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dy</w:t>
      </w:r>
      <w:r>
        <w:rPr>
          <w:rFonts w:eastAsia="Arial Unicode MS"/>
          <w:lang w:val="it-IT"/>
        </w:rPr>
        <w:t>ja</w:t>
      </w:r>
      <w:r w:rsidRPr="00D26F4F">
        <w:rPr>
          <w:rFonts w:eastAsia="Arial Unicode MS"/>
          <w:lang w:val="it-IT"/>
        </w:rPr>
        <w:t xml:space="preserve"> pal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t vler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suan organizimin e disa takimeve dhe seminarev</w:t>
      </w:r>
      <w:r>
        <w:rPr>
          <w:rFonts w:eastAsia="Arial Unicode MS"/>
          <w:lang w:val="it-IT"/>
        </w:rPr>
        <w:t>e</w:t>
      </w:r>
      <w:r w:rsidRPr="00D26F4F">
        <w:rPr>
          <w:rFonts w:eastAsia="Arial Unicode MS"/>
          <w:lang w:val="it-IT"/>
        </w:rPr>
        <w:t xml:space="preserve"> 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kuad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INTERREG III A Greqi – Shqipëri, si dhe zhvillimin e disa seminareve mbi çeshtj</w:t>
      </w:r>
      <w:r>
        <w:rPr>
          <w:rFonts w:eastAsia="Arial Unicode MS"/>
          <w:lang w:val="it-IT"/>
        </w:rPr>
        <w:t>et e koordinimit dhe zbatimit të p</w:t>
      </w:r>
      <w:r w:rsidRPr="00D26F4F">
        <w:rPr>
          <w:rFonts w:eastAsia="Arial Unicode MS"/>
          <w:lang w:val="it-IT"/>
        </w:rPr>
        <w:t>rogramit t</w:t>
      </w:r>
      <w:r>
        <w:rPr>
          <w:rFonts w:eastAsia="Arial Unicode MS"/>
          <w:lang w:val="it-IT"/>
        </w:rPr>
        <w:t>ë f</w:t>
      </w:r>
      <w:r w:rsidRPr="00D26F4F">
        <w:rPr>
          <w:rFonts w:eastAsia="Arial Unicode MS"/>
          <w:lang w:val="it-IT"/>
        </w:rPr>
        <w:t>qinj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sis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. 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rFonts w:eastAsia="Arial Unicode MS"/>
          <w:lang w:val="it-IT"/>
        </w:rPr>
        <w:t>Sa m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sip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r, pala shqiptare informoi pal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n greke se 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sht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n</w:t>
      </w:r>
      <w:r>
        <w:rPr>
          <w:rFonts w:eastAsia="Arial Unicode MS"/>
          <w:lang w:val="it-IT"/>
        </w:rPr>
        <w:t>ënshkruar m</w:t>
      </w:r>
      <w:r w:rsidRPr="00D26F4F">
        <w:rPr>
          <w:rFonts w:eastAsia="Arial Unicode MS"/>
          <w:lang w:val="it-IT"/>
        </w:rPr>
        <w:t>arr</w:t>
      </w:r>
      <w:r>
        <w:rPr>
          <w:rFonts w:eastAsia="Arial Unicode MS"/>
          <w:lang w:val="it-IT"/>
        </w:rPr>
        <w:t>ëveshja f</w:t>
      </w:r>
      <w:r w:rsidRPr="00D26F4F">
        <w:rPr>
          <w:rFonts w:eastAsia="Arial Unicode MS"/>
          <w:lang w:val="it-IT"/>
        </w:rPr>
        <w:t>inanciare nd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rmjet Këshillit të Ministrave të Republikës</w:t>
      </w:r>
      <w:r>
        <w:rPr>
          <w:rFonts w:eastAsia="Arial Unicode MS"/>
          <w:lang w:val="it-IT"/>
        </w:rPr>
        <w:t xml:space="preserve"> së Shqipërisë dhe Komisionit Eu</w:t>
      </w:r>
      <w:r w:rsidRPr="00D26F4F">
        <w:rPr>
          <w:rFonts w:eastAsia="Arial Unicode MS"/>
          <w:lang w:val="it-IT"/>
        </w:rPr>
        <w:t>ropian 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 “Programin vjetor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veprimit t</w:t>
      </w:r>
      <w:r>
        <w:rPr>
          <w:rFonts w:eastAsia="Arial Unicode MS"/>
          <w:lang w:val="it-IT"/>
        </w:rPr>
        <w:t>ë f</w:t>
      </w:r>
      <w:r w:rsidRPr="00D26F4F">
        <w:rPr>
          <w:rFonts w:eastAsia="Arial Unicode MS"/>
          <w:lang w:val="it-IT"/>
        </w:rPr>
        <w:t>qinj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sis</w:t>
      </w:r>
      <w:r>
        <w:rPr>
          <w:rFonts w:eastAsia="Arial Unicode MS"/>
          <w:lang w:val="it-IT"/>
        </w:rPr>
        <w:t>ë CARDS 2004” mbi programin e r</w:t>
      </w:r>
      <w:r w:rsidRPr="00D26F4F">
        <w:rPr>
          <w:rFonts w:eastAsia="Arial Unicode MS"/>
          <w:lang w:val="it-IT"/>
        </w:rPr>
        <w:t>ishikuar t</w:t>
      </w:r>
      <w:r>
        <w:rPr>
          <w:rFonts w:eastAsia="Arial Unicode MS"/>
          <w:lang w:val="it-IT"/>
        </w:rPr>
        <w:t>ë f</w:t>
      </w:r>
      <w:r w:rsidRPr="00D26F4F">
        <w:rPr>
          <w:rFonts w:eastAsia="Arial Unicode MS"/>
          <w:lang w:val="it-IT"/>
        </w:rPr>
        <w:t>qinj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sis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Shqip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ri- Greqi. 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k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marr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veshje u konfirmua dh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nia e fondeve 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 Shqip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rin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. Shuma q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sht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caktuar 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 Shqip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rin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sht</w:t>
      </w:r>
      <w:r>
        <w:rPr>
          <w:rFonts w:eastAsia="Arial Unicode MS"/>
          <w:lang w:val="it-IT"/>
        </w:rPr>
        <w:t>ë 6.6 milionë e</w:t>
      </w:r>
      <w:r w:rsidRPr="00D26F4F">
        <w:rPr>
          <w:rFonts w:eastAsia="Arial Unicode MS"/>
          <w:lang w:val="it-IT"/>
        </w:rPr>
        <w:t>uro 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 vitin 2004. 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k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kuad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 jan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ngritur strukturat e 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rbashk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ta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menaxhimit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k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tij programi me q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llim 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 t’i paraprir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aprovimit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procedurave dhe rregullave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funksionimit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tyre. </w:t>
      </w:r>
      <w:r>
        <w:rPr>
          <w:lang w:val="it-IT"/>
        </w:rPr>
        <w:t>Programi i f</w:t>
      </w:r>
      <w:r w:rsidRPr="00D26F4F">
        <w:rPr>
          <w:lang w:val="it-IT"/>
        </w:rPr>
        <w:t>qinj</w:t>
      </w:r>
      <w:r>
        <w:rPr>
          <w:lang w:val="it-IT"/>
        </w:rPr>
        <w:t>ë</w:t>
      </w:r>
      <w:r w:rsidRPr="00D26F4F">
        <w:rPr>
          <w:lang w:val="it-IT"/>
        </w:rPr>
        <w:t>sis</w:t>
      </w:r>
      <w:r>
        <w:rPr>
          <w:lang w:val="it-IT"/>
        </w:rPr>
        <w:t>ë</w:t>
      </w:r>
      <w:r w:rsidRPr="00D26F4F">
        <w:rPr>
          <w:lang w:val="it-IT"/>
        </w:rPr>
        <w:t xml:space="preserve"> p</w:t>
      </w:r>
      <w:r>
        <w:rPr>
          <w:lang w:val="it-IT"/>
        </w:rPr>
        <w:t>ë</w:t>
      </w:r>
      <w:r w:rsidRPr="00D26F4F">
        <w:rPr>
          <w:lang w:val="it-IT"/>
        </w:rPr>
        <w:t>r vitin 2004 Greqi -Shqip</w:t>
      </w:r>
      <w:r>
        <w:rPr>
          <w:lang w:val="it-IT"/>
        </w:rPr>
        <w:t>ëri akordon 2.2 milio</w:t>
      </w:r>
      <w:r w:rsidRPr="00D26F4F">
        <w:rPr>
          <w:lang w:val="it-IT"/>
        </w:rPr>
        <w:t>n euro p</w:t>
      </w:r>
      <w:r>
        <w:rPr>
          <w:lang w:val="it-IT"/>
        </w:rPr>
        <w:t>ë</w:t>
      </w:r>
      <w:r w:rsidRPr="00D26F4F">
        <w:rPr>
          <w:lang w:val="it-IT"/>
        </w:rPr>
        <w:t>r projektet q</w:t>
      </w:r>
      <w:r>
        <w:rPr>
          <w:lang w:val="it-IT"/>
        </w:rPr>
        <w:t>ë</w:t>
      </w:r>
      <w:r w:rsidRPr="00D26F4F">
        <w:rPr>
          <w:lang w:val="it-IT"/>
        </w:rPr>
        <w:t xml:space="preserve"> do </w:t>
      </w:r>
      <w:r>
        <w:rPr>
          <w:lang w:val="it-IT"/>
        </w:rPr>
        <w:t xml:space="preserve">të </w:t>
      </w:r>
      <w:r w:rsidRPr="00D26F4F">
        <w:rPr>
          <w:lang w:val="it-IT"/>
        </w:rPr>
        <w:t>zbatohen n</w:t>
      </w:r>
      <w:r>
        <w:rPr>
          <w:lang w:val="it-IT"/>
        </w:rPr>
        <w:t>ë</w:t>
      </w:r>
      <w:r w:rsidRPr="00D26F4F">
        <w:rPr>
          <w:lang w:val="it-IT"/>
        </w:rPr>
        <w:t xml:space="preserve"> Shqipëri (p</w:t>
      </w:r>
      <w:r>
        <w:rPr>
          <w:lang w:val="it-IT"/>
        </w:rPr>
        <w:t>ë</w:t>
      </w:r>
      <w:r w:rsidRPr="00D26F4F">
        <w:rPr>
          <w:lang w:val="it-IT"/>
        </w:rPr>
        <w:t>r qarqet Korç</w:t>
      </w:r>
      <w:r>
        <w:rPr>
          <w:lang w:val="it-IT"/>
        </w:rPr>
        <w:t>ë</w:t>
      </w:r>
      <w:r w:rsidRPr="00D26F4F">
        <w:rPr>
          <w:lang w:val="it-IT"/>
        </w:rPr>
        <w:t>, Gjirokast</w:t>
      </w:r>
      <w:r>
        <w:rPr>
          <w:lang w:val="it-IT"/>
        </w:rPr>
        <w:t>ë</w:t>
      </w:r>
      <w:r w:rsidRPr="00D26F4F">
        <w:rPr>
          <w:lang w:val="it-IT"/>
        </w:rPr>
        <w:t>r e Vlor</w:t>
      </w:r>
      <w:r>
        <w:rPr>
          <w:lang w:val="it-IT"/>
        </w:rPr>
        <w:t>ë</w:t>
      </w:r>
      <w:r w:rsidRPr="00D26F4F">
        <w:rPr>
          <w:lang w:val="it-IT"/>
        </w:rPr>
        <w:t>).</w:t>
      </w:r>
    </w:p>
    <w:p w:rsidR="001654D8" w:rsidRPr="00D26F4F" w:rsidRDefault="001654D8" w:rsidP="001654D8">
      <w:pPr>
        <w:pStyle w:val="Paragrafi"/>
        <w:rPr>
          <w:rFonts w:eastAsia="Arial Unicode MS"/>
          <w:lang w:val="it-IT"/>
        </w:rPr>
      </w:pPr>
      <w:r w:rsidRPr="00D26F4F">
        <w:rPr>
          <w:rFonts w:eastAsia="Arial Unicode MS"/>
          <w:lang w:val="it-IT"/>
        </w:rPr>
        <w:t xml:space="preserve">Pala shqiptare 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sht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n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faz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n e 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rgatitjes s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projekteve, me q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llim paraqitjen e projekteve 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 vitin 2005,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cilat duhet 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 xml:space="preserve"> plot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sojn</w:t>
      </w:r>
      <w:r>
        <w:rPr>
          <w:rFonts w:eastAsia="Arial Unicode MS"/>
          <w:lang w:val="it-IT"/>
        </w:rPr>
        <w:t>ë kriteret e p</w:t>
      </w:r>
      <w:r w:rsidRPr="00D26F4F">
        <w:rPr>
          <w:rFonts w:eastAsia="Arial Unicode MS"/>
          <w:lang w:val="it-IT"/>
        </w:rPr>
        <w:t>rogramit duke harmonizuar procedurat e aplikuara deri tani p</w:t>
      </w:r>
      <w:r>
        <w:rPr>
          <w:rFonts w:eastAsia="Arial Unicode MS"/>
          <w:lang w:val="it-IT"/>
        </w:rPr>
        <w:t>ë</w:t>
      </w:r>
      <w:r w:rsidRPr="00D26F4F">
        <w:rPr>
          <w:rFonts w:eastAsia="Arial Unicode MS"/>
          <w:lang w:val="it-IT"/>
        </w:rPr>
        <w:t>r fondet e jashtme (CARDS) dhe fondet e brendshme (INTERREG).</w:t>
      </w:r>
    </w:p>
    <w:p w:rsidR="001654D8" w:rsidRPr="00D26F4F" w:rsidRDefault="001654D8" w:rsidP="001654D8">
      <w:pPr>
        <w:pStyle w:val="Paragrafi"/>
        <w:rPr>
          <w:rFonts w:eastAsia="Arial Unicode MS"/>
          <w:lang w:val="it-IT"/>
        </w:rPr>
      </w:pPr>
      <w:r w:rsidRPr="00D26F4F">
        <w:rPr>
          <w:rFonts w:eastAsia="Arial Unicode MS"/>
          <w:lang w:val="it-IT"/>
        </w:rPr>
        <w:t>Të dy</w:t>
      </w:r>
      <w:r>
        <w:rPr>
          <w:rFonts w:eastAsia="Arial Unicode MS"/>
          <w:lang w:val="it-IT"/>
        </w:rPr>
        <w:t>ja</w:t>
      </w:r>
      <w:r w:rsidRPr="00D26F4F">
        <w:rPr>
          <w:rFonts w:eastAsia="Arial Unicode MS"/>
          <w:lang w:val="it-IT"/>
        </w:rPr>
        <w:t xml:space="preserve"> palët shprehën angazhimin e tyre për të krijuar projekte të përbashkëta dhe mbështetur miratimin e tyre, në mënyrë që ta zbatojnë këtë program në kohën e duhur.</w:t>
      </w:r>
    </w:p>
    <w:p w:rsidR="001654D8" w:rsidRPr="00D26F4F" w:rsidRDefault="001654D8" w:rsidP="001654D8">
      <w:pPr>
        <w:pStyle w:val="Paragrafi"/>
        <w:rPr>
          <w:rFonts w:eastAsia="Arial Unicode MS"/>
          <w:lang w:val="it-IT"/>
        </w:rPr>
      </w:pPr>
      <w:r w:rsidRPr="00D26F4F">
        <w:rPr>
          <w:rFonts w:eastAsia="Arial Unicode MS"/>
          <w:lang w:val="it-IT"/>
        </w:rPr>
        <w:t>Në kuadër të Komitetit të Menaxhimit të Programit CARDS, Greqia ka mbështetur fuqimisht caktimin e fondeve për financimin e projekteve në Shqipëri. Shuma e burimeve dhënë Shqipërisë nga programi CARDS për periudhën 2</w:t>
      </w:r>
      <w:r>
        <w:rPr>
          <w:rFonts w:eastAsia="Arial Unicode MS"/>
          <w:lang w:val="it-IT"/>
        </w:rPr>
        <w:t>001 – 2005 është 232,9 milionë e</w:t>
      </w:r>
      <w:r w:rsidRPr="00D26F4F">
        <w:rPr>
          <w:rFonts w:eastAsia="Arial Unicode MS"/>
          <w:lang w:val="it-IT"/>
        </w:rPr>
        <w:t>uro.</w:t>
      </w:r>
    </w:p>
    <w:p w:rsidR="001654D8" w:rsidRPr="00D26F4F" w:rsidRDefault="001654D8" w:rsidP="001654D8">
      <w:pPr>
        <w:pStyle w:val="Paragrafi"/>
        <w:rPr>
          <w:rFonts w:eastAsia="Arial Unicode MS"/>
          <w:lang w:val="it-IT"/>
        </w:rPr>
      </w:pPr>
      <w:r w:rsidRPr="00D26F4F">
        <w:rPr>
          <w:rFonts w:eastAsia="Arial Unicode MS"/>
          <w:lang w:val="it-IT"/>
        </w:rPr>
        <w:t>Në kuadër të nismës së Komunitetit Europian INTERREG III A, Organizata Greke e Nxitjes së Eks</w:t>
      </w:r>
      <w:r>
        <w:rPr>
          <w:rFonts w:eastAsia="Arial Unicode MS"/>
          <w:lang w:val="it-IT"/>
        </w:rPr>
        <w:t>porteve – HEPO ka nënshkruar tri</w:t>
      </w:r>
      <w:r w:rsidRPr="00D26F4F">
        <w:rPr>
          <w:rFonts w:eastAsia="Arial Unicode MS"/>
          <w:lang w:val="it-IT"/>
        </w:rPr>
        <w:t xml:space="preserve"> letra angazhuese me Dhomën e Tregtisë dhe Industrisë së Gjirokastrës, Përmetit dhe Sarandës dhe një letër angazhuese me Këshillin e Qarkut të Gjirokastrës. Të gjitha këto letra angazhimi shprehin vullnetin e partnerëve për të nxitur bashkëpunimin në nivel kompanish. HEPO ka si qëllim të bashkëpunojë ngushtë me institucionet e mësipërme kur të aktivizohen masat relative të INTERREG III A Greqi – Shqipëri.</w:t>
      </w:r>
    </w:p>
    <w:p w:rsidR="001654D8" w:rsidRDefault="001654D8" w:rsidP="001654D8">
      <w:pPr>
        <w:pStyle w:val="Paragrafi"/>
        <w:rPr>
          <w:rFonts w:eastAsia="Arial Unicode MS"/>
          <w:lang w:val="it-IT"/>
        </w:rPr>
      </w:pPr>
      <w:r w:rsidRPr="00D26F4F">
        <w:rPr>
          <w:rFonts w:eastAsia="Arial Unicode MS"/>
          <w:lang w:val="it-IT"/>
        </w:rPr>
        <w:t>T</w:t>
      </w:r>
      <w:r>
        <w:rPr>
          <w:rFonts w:eastAsia="Arial Unicode MS"/>
          <w:lang w:val="it-IT"/>
        </w:rPr>
        <w:t>ë dyja palë</w:t>
      </w:r>
      <w:r w:rsidRPr="00D26F4F">
        <w:rPr>
          <w:rFonts w:eastAsia="Arial Unicode MS"/>
          <w:lang w:val="it-IT"/>
        </w:rPr>
        <w:t>t shprehën</w:t>
      </w:r>
      <w:r>
        <w:rPr>
          <w:rFonts w:eastAsia="Arial Unicode MS"/>
          <w:lang w:val="it-IT"/>
        </w:rPr>
        <w:t xml:space="preserve"> kënaqësinë për nënshkrimin në korrik 2004 të një “Memorandumi b</w:t>
      </w:r>
      <w:r w:rsidRPr="00D26F4F">
        <w:rPr>
          <w:rFonts w:eastAsia="Arial Unicode MS"/>
          <w:lang w:val="it-IT"/>
        </w:rPr>
        <w:t>ashkëpunimi” ndërmjet Këshillit të Qarkut Gjirokastër e njësive të tjera të qeveris</w:t>
      </w:r>
      <w:r>
        <w:rPr>
          <w:rFonts w:eastAsia="Arial Unicode MS"/>
          <w:lang w:val="it-IT"/>
        </w:rPr>
        <w:t>jes lokale dhe r</w:t>
      </w:r>
      <w:r w:rsidRPr="00D26F4F">
        <w:rPr>
          <w:rFonts w:eastAsia="Arial Unicode MS"/>
          <w:lang w:val="it-IT"/>
        </w:rPr>
        <w:t>ajonit të Janinës në kuadër të INTERREG III.</w:t>
      </w:r>
    </w:p>
    <w:p w:rsidR="001654D8" w:rsidRDefault="001654D8" w:rsidP="001654D8">
      <w:pPr>
        <w:pStyle w:val="Paragrafi"/>
        <w:rPr>
          <w:rFonts w:eastAsia="Arial Unicode MS"/>
          <w:lang w:val="it-IT"/>
        </w:rPr>
      </w:pPr>
    </w:p>
    <w:p w:rsidR="001654D8" w:rsidRDefault="001654D8" w:rsidP="001654D8">
      <w:pPr>
        <w:pStyle w:val="Paragrafi"/>
        <w:rPr>
          <w:rFonts w:eastAsia="Arial Unicode MS"/>
          <w:lang w:val="it-IT"/>
        </w:rPr>
      </w:pPr>
    </w:p>
    <w:p w:rsidR="001654D8" w:rsidRPr="00D26F4F" w:rsidRDefault="001654D8" w:rsidP="001654D8">
      <w:pPr>
        <w:pStyle w:val="Paragrafi"/>
        <w:rPr>
          <w:rFonts w:eastAsia="Arial Unicode MS"/>
          <w:lang w:val="it-IT"/>
        </w:rPr>
      </w:pPr>
      <w:r>
        <w:rPr>
          <w:rFonts w:eastAsia="Arial Unicode MS"/>
          <w:lang w:val="it-IT"/>
        </w:rPr>
        <w:t>Bashkëpunimi r</w:t>
      </w:r>
      <w:r w:rsidRPr="00D26F4F">
        <w:rPr>
          <w:rFonts w:eastAsia="Arial Unicode MS"/>
          <w:lang w:val="it-IT"/>
        </w:rPr>
        <w:t>ajonal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Të dy</w:t>
      </w:r>
      <w:r>
        <w:rPr>
          <w:lang w:val="it-IT"/>
        </w:rPr>
        <w:t>ja</w:t>
      </w:r>
      <w:r w:rsidRPr="00D26F4F">
        <w:rPr>
          <w:lang w:val="it-IT"/>
        </w:rPr>
        <w:t xml:space="preserve"> palët theksuan rëndësinë e bashkëpunimit të tyre në kuadër të </w:t>
      </w:r>
      <w:r>
        <w:rPr>
          <w:lang w:val="it-IT"/>
        </w:rPr>
        <w:t>organizatës BEDZ (Bashkëpunimi e</w:t>
      </w:r>
      <w:r w:rsidRPr="00D26F4F">
        <w:rPr>
          <w:lang w:val="it-IT"/>
        </w:rPr>
        <w:t xml:space="preserve">konomik </w:t>
      </w:r>
      <w:r>
        <w:rPr>
          <w:lang w:val="it-IT"/>
        </w:rPr>
        <w:t>i Detit të Zi) dhe SECI (Nisma juglindore b</w:t>
      </w:r>
      <w:r w:rsidRPr="00D26F4F">
        <w:rPr>
          <w:lang w:val="it-IT"/>
        </w:rPr>
        <w:t>ashkëpunuese).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5. Bashkë</w:t>
      </w:r>
      <w:r w:rsidRPr="00D26F4F">
        <w:rPr>
          <w:lang w:val="it-IT"/>
        </w:rPr>
        <w:t>punimi dyp</w:t>
      </w:r>
      <w:r>
        <w:rPr>
          <w:lang w:val="it-IT"/>
        </w:rPr>
        <w:t>alësh në fushën e ndihmës pë</w:t>
      </w:r>
      <w:r w:rsidRPr="00D26F4F">
        <w:rPr>
          <w:lang w:val="it-IT"/>
        </w:rPr>
        <w:t>r zhvillim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Pala greke informoi palën shqiptare si më poshtë: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Shqipëria ësht</w:t>
      </w:r>
      <w:r>
        <w:rPr>
          <w:lang w:val="it-IT"/>
        </w:rPr>
        <w:t>ë një nga marrësit kryesorë të ndihmës greke për z</w:t>
      </w:r>
      <w:r w:rsidRPr="00D26F4F">
        <w:rPr>
          <w:lang w:val="it-IT"/>
        </w:rPr>
        <w:t>hvillim.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>Gjatë periudhës 1997 – 2003</w:t>
      </w:r>
      <w:r>
        <w:rPr>
          <w:lang w:val="it-IT"/>
        </w:rPr>
        <w:t>, Greqia i ka dhënë Shqipërisë ndihmë zyrtare z</w:t>
      </w:r>
      <w:r w:rsidRPr="00D26F4F">
        <w:rPr>
          <w:lang w:val="it-IT"/>
        </w:rPr>
        <w:t>hvillimi (ODA) në sh</w:t>
      </w:r>
      <w:r>
        <w:rPr>
          <w:lang w:val="it-IT"/>
        </w:rPr>
        <w:t>umën 182,49 milionë dollarë</w:t>
      </w:r>
      <w:r w:rsidRPr="00D26F4F">
        <w:rPr>
          <w:lang w:val="it-IT"/>
        </w:rPr>
        <w:t>. Theks i veçantë është vënë ndaj sektorëve të infrastrukturës soci</w:t>
      </w:r>
      <w:r>
        <w:rPr>
          <w:lang w:val="it-IT"/>
        </w:rPr>
        <w:t>ale dhe të arsimit, ndërtimit të</w:t>
      </w:r>
      <w:r w:rsidRPr="00D26F4F">
        <w:rPr>
          <w:lang w:val="it-IT"/>
        </w:rPr>
        <w:t xml:space="preserve"> paqes, shëndetësisë, mbështetjes së buxhetit kombëtar, ndihmës ushqimore, modernizimit të qeverisë dhe mbrojtjes së mjedisit.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26F4F">
        <w:rPr>
          <w:lang w:val="it-IT"/>
        </w:rPr>
        <w:t xml:space="preserve">Deri në vitin e kaluar, rëndësi e veçantë i është dhënë monitorimit të ngushtë të menaxhimit </w:t>
      </w:r>
      <w:r>
        <w:rPr>
          <w:lang w:val="it-IT"/>
        </w:rPr>
        <w:t>të ujërave ndër</w:t>
      </w:r>
      <w:r w:rsidRPr="00D26F4F">
        <w:rPr>
          <w:lang w:val="it-IT"/>
        </w:rPr>
        <w:t>kufitare.</w:t>
      </w:r>
    </w:p>
    <w:p w:rsidR="001654D8" w:rsidRPr="00D26F4F" w:rsidRDefault="001654D8" w:rsidP="001654D8">
      <w:pPr>
        <w:pStyle w:val="Paragrafi"/>
        <w:rPr>
          <w:lang w:val="it-IT"/>
        </w:rPr>
      </w:pPr>
      <w:r>
        <w:rPr>
          <w:lang w:val="it-IT"/>
        </w:rPr>
        <w:t>- Pala greke nënvizoi se</w:t>
      </w:r>
      <w:r w:rsidRPr="00D26F4F">
        <w:rPr>
          <w:lang w:val="it-IT"/>
        </w:rPr>
        <w:t xml:space="preserve"> Shqipëria vazhdon të jetë një </w:t>
      </w:r>
      <w:r>
        <w:rPr>
          <w:lang w:val="it-IT"/>
        </w:rPr>
        <w:t>vend prioritar për politikën e bashkëpunimit grek të z</w:t>
      </w:r>
      <w:r w:rsidRPr="00D26F4F">
        <w:rPr>
          <w:lang w:val="it-IT"/>
        </w:rPr>
        <w:t>hvillimit, me theks të veçantë për sektorët e infrastrukturës sociale dhe të arsimit, mjedisit, menaxhimit të ujërave dhe trafikut njerëzor.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Të dy</w:t>
      </w:r>
      <w:r>
        <w:rPr>
          <w:lang w:val="it-IT"/>
        </w:rPr>
        <w:t>ja palët ranë dakord</w:t>
      </w:r>
      <w:r w:rsidRPr="00D26F4F">
        <w:rPr>
          <w:lang w:val="it-IT"/>
        </w:rPr>
        <w:t xml:space="preserve"> për përshpejtimin e procedurave për siguri</w:t>
      </w:r>
      <w:r>
        <w:rPr>
          <w:lang w:val="it-IT"/>
        </w:rPr>
        <w:t>min efektiv të grantit prej 500 000 euro për pajisjen e s</w:t>
      </w:r>
      <w:r w:rsidRPr="00D26F4F">
        <w:rPr>
          <w:lang w:val="it-IT"/>
        </w:rPr>
        <w:t>pitalit t</w:t>
      </w:r>
      <w:r>
        <w:rPr>
          <w:lang w:val="it-IT"/>
        </w:rPr>
        <w:t>ë m</w:t>
      </w:r>
      <w:r w:rsidRPr="00D26F4F">
        <w:rPr>
          <w:lang w:val="it-IT"/>
        </w:rPr>
        <w:t>aternitetit të Tiranës.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Pala greke riku</w:t>
      </w:r>
      <w:r>
        <w:rPr>
          <w:lang w:val="it-IT"/>
        </w:rPr>
        <w:t>jtoi se shuma prej 2,5 milionë euro</w:t>
      </w:r>
      <w:r w:rsidRPr="00D26F4F">
        <w:rPr>
          <w:lang w:val="it-IT"/>
        </w:rPr>
        <w:t xml:space="preserve"> caktuar për Teatrin Kombëtar në Tiranë është depozituar n</w:t>
      </w:r>
      <w:r>
        <w:rPr>
          <w:lang w:val="it-IT"/>
        </w:rPr>
        <w:t>ë Bankën Qendrore të Shqipërisë që prej d</w:t>
      </w:r>
      <w:r w:rsidRPr="00D26F4F">
        <w:rPr>
          <w:lang w:val="it-IT"/>
        </w:rPr>
        <w:t>hjetorit 2001 dhe i kërkoi palës shqiptare të vazhdojë me të gjitha procedurat e nevojshme.</w:t>
      </w:r>
    </w:p>
    <w:p w:rsidR="001654D8" w:rsidRPr="00D26F4F" w:rsidRDefault="001654D8" w:rsidP="001654D8">
      <w:pPr>
        <w:pStyle w:val="Paragrafi"/>
        <w:rPr>
          <w:lang w:val="it-IT"/>
        </w:rPr>
      </w:pPr>
      <w:r w:rsidRPr="00D26F4F">
        <w:rPr>
          <w:lang w:val="it-IT"/>
        </w:rPr>
        <w:t>6. Nd</w:t>
      </w:r>
      <w:r>
        <w:rPr>
          <w:lang w:val="it-IT"/>
        </w:rPr>
        <w:t>jekja e mekanizmit të zbatimit të huasë g</w:t>
      </w:r>
      <w:r w:rsidRPr="00D26F4F">
        <w:rPr>
          <w:lang w:val="it-IT"/>
        </w:rPr>
        <w:t>reke</w:t>
      </w:r>
    </w:p>
    <w:p w:rsidR="001654D8" w:rsidRPr="00D26F4F" w:rsidRDefault="001654D8" w:rsidP="001654D8">
      <w:pPr>
        <w:pStyle w:val="Paragrafi"/>
      </w:pPr>
      <w:r>
        <w:t>Rreth materializimit të huasë</w:t>
      </w:r>
      <w:r w:rsidRPr="00D26F4F">
        <w:t xml:space="preserve"> greke:</w:t>
      </w:r>
    </w:p>
    <w:p w:rsidR="001654D8" w:rsidRPr="001654D8" w:rsidRDefault="001654D8" w:rsidP="001654D8">
      <w:pPr>
        <w:pStyle w:val="Paragrafi"/>
      </w:pPr>
      <w:r w:rsidRPr="001654D8">
        <w:t>i) Huaja greke për programin e strehimit</w:t>
      </w:r>
    </w:p>
    <w:p w:rsidR="001654D8" w:rsidRPr="001654D8" w:rsidRDefault="001654D8" w:rsidP="001654D8">
      <w:pPr>
        <w:pStyle w:val="Paragrafi"/>
      </w:pPr>
      <w:r w:rsidRPr="001654D8">
        <w:t>Pala shqiptare do të vlerësonte faktin që pala greke të përshpejtonte procedurat e saj të disbursimit të pjesës së mbetur të fondeve në kuadër të marrëveshjes për programin e strehimit. Pala shqiptare do të vlerësonte një reagim nga pala greke mbi këtë çështje. Detyrimet e palës shqiptare sipas këtyre kërkesave janë plotësuar.</w:t>
      </w:r>
    </w:p>
    <w:p w:rsidR="001654D8" w:rsidRPr="001654D8" w:rsidRDefault="001654D8" w:rsidP="001654D8">
      <w:pPr>
        <w:pStyle w:val="Paragrafi"/>
      </w:pPr>
      <w:r w:rsidRPr="001654D8">
        <w:t>Në kuadër të këtij programi, shuma prej 10% e gjithë totalit ose 500 mil. GRD u disbursua në fillim të vitit 2002 dhe me të u blenë 125 apartamente. Nga pala shqiptare janë plotësuar të gjitha detyrimet  që rrjedhin nga marrëveshja në fjalë.</w:t>
      </w:r>
    </w:p>
    <w:p w:rsidR="001654D8" w:rsidRPr="001654D8" w:rsidRDefault="001654D8" w:rsidP="001654D8">
      <w:pPr>
        <w:pStyle w:val="Paragrafi"/>
      </w:pPr>
      <w:r w:rsidRPr="001654D8">
        <w:t>ii) Huaja për mbështetjen e sektorit privat</w:t>
      </w:r>
    </w:p>
    <w:p w:rsidR="001654D8" w:rsidRPr="001654D8" w:rsidRDefault="001654D8" w:rsidP="001654D8">
      <w:pPr>
        <w:pStyle w:val="Paragrafi"/>
      </w:pPr>
      <w:r w:rsidRPr="001654D8">
        <w:t>Pala shqiptare i parashtroi palës greke kërkesën mbi përdorimin e pjesës së mbetur të huasë që lidhet me mbështetjen e kompanive private në shumën prej 3,916 milionë GRD (dhrahmi) nëpërmjet formave të ndryshme të mbështetjes ekonomike dhe financiare të ndërmarrjeve të vogla dhe të mesme.</w:t>
      </w:r>
    </w:p>
    <w:p w:rsidR="001654D8" w:rsidRPr="001654D8" w:rsidRDefault="001654D8" w:rsidP="001654D8">
      <w:pPr>
        <w:pStyle w:val="Paragrafi"/>
      </w:pPr>
      <w:r w:rsidRPr="001654D8">
        <w:t xml:space="preserve">iii) Infrastruktura sociale </w:t>
      </w:r>
    </w:p>
    <w:p w:rsidR="001654D8" w:rsidRPr="001654D8" w:rsidRDefault="001654D8" w:rsidP="001654D8">
      <w:pPr>
        <w:pStyle w:val="Paragrafi"/>
      </w:pPr>
      <w:r w:rsidRPr="001654D8">
        <w:t>Pala shqiptare i paraqiti palës greke kërkesën e saj për të përshpejtuar procedurat për materializimin e huasë në sektorin e arsimit në shumën prej 1.5 miliard GRD (dhrahmi).</w:t>
      </w:r>
    </w:p>
    <w:p w:rsidR="001654D8" w:rsidRPr="001654D8" w:rsidRDefault="001654D8" w:rsidP="001654D8">
      <w:pPr>
        <w:pStyle w:val="Paragrafi"/>
      </w:pPr>
      <w:r w:rsidRPr="001654D8">
        <w:t>7. Plani grek për rindrtimin ekonomik të Ballkanit - Shqipëri</w:t>
      </w:r>
    </w:p>
    <w:p w:rsidR="001654D8" w:rsidRPr="001654D8" w:rsidRDefault="001654D8" w:rsidP="001654D8">
      <w:pPr>
        <w:pStyle w:val="Paragrafi"/>
      </w:pPr>
      <w:r w:rsidRPr="001654D8">
        <w:t>Marrëdhëniet ekonomike do të inkurajohen më tej nga plani grek për rindërtimin ekonomik të Ballkanit (HPERB – ESOAB sipas akronimeve greke). Buxheti total në dispozicion, veçanërisht për Shqipërinë, arrin shumën 49,890.00 euro gjatë periudhës 2002 – 2006. Deri tani janë dorëzuar katër (4) propozime zyrtare dhe pas marrëveshjes së fundit midis palës shqiptare dhe greke, përparësi e plotë do t’i jepet bashkëfinancimit të rrugës Sagiadas – Saranda. Ndërkohë, vazhdojnë të mbeten nën shqyrtim pika e re e kalimit kufitar të Konispolit dhe rruga Korçë – Pogradec.</w:t>
      </w:r>
    </w:p>
    <w:p w:rsidR="001654D8" w:rsidRPr="001654D8" w:rsidRDefault="001654D8" w:rsidP="001654D8">
      <w:pPr>
        <w:pStyle w:val="Paragrafi"/>
      </w:pPr>
      <w:r w:rsidRPr="001654D8">
        <w:t>Ekspertë nga të dyja palët do të takohen për të diskutuar modalitetet për shqyrtimin e kësaj marrëveshjeje në bazë të nenit 10.</w:t>
      </w:r>
    </w:p>
    <w:p w:rsidR="001654D8" w:rsidRDefault="001654D8" w:rsidP="001654D8">
      <w:pPr>
        <w:pStyle w:val="Paragrafi"/>
        <w:rPr>
          <w:lang w:val="it-IT"/>
        </w:rPr>
      </w:pPr>
      <w:r w:rsidRPr="001654D8">
        <w:t xml:space="preserve">Lidhur me fondin e projekteve të vogla, janë miratuar për zbatim tre (3) propozime dhe janë duke u zhvilluar procedurat dhe përgatitjet përkatëse. </w:t>
      </w:r>
      <w:r>
        <w:rPr>
          <w:lang w:val="it-IT"/>
        </w:rPr>
        <w:t>Për</w:t>
      </w:r>
      <w:r w:rsidRPr="00D26F4F">
        <w:rPr>
          <w:lang w:val="it-IT"/>
        </w:rPr>
        <w:t xml:space="preserve">sa i përket investimeve private, deri tani, Ministria e Ekonomisë dhe </w:t>
      </w:r>
      <w:r>
        <w:rPr>
          <w:lang w:val="it-IT"/>
        </w:rPr>
        <w:t xml:space="preserve">e </w:t>
      </w:r>
      <w:r w:rsidRPr="00D26F4F">
        <w:rPr>
          <w:lang w:val="it-IT"/>
        </w:rPr>
        <w:t>Financës ka miratuar nëntë (9) propozime për investime private. Sh</w:t>
      </w:r>
      <w:r>
        <w:rPr>
          <w:lang w:val="it-IT"/>
        </w:rPr>
        <w:t>uma totale e granteve për këto i</w:t>
      </w:r>
      <w:r w:rsidRPr="00D26F4F">
        <w:rPr>
          <w:lang w:val="it-IT"/>
        </w:rPr>
        <w:t>n</w:t>
      </w:r>
      <w:r>
        <w:rPr>
          <w:lang w:val="it-IT"/>
        </w:rPr>
        <w:t>vestime private shkon në 6,926.271 e</w:t>
      </w:r>
      <w:r w:rsidRPr="00D26F4F">
        <w:rPr>
          <w:lang w:val="it-IT"/>
        </w:rPr>
        <w:t>uro.</w:t>
      </w:r>
    </w:p>
    <w:p w:rsidR="001654D8" w:rsidRDefault="001654D8" w:rsidP="001654D8">
      <w:pPr>
        <w:pStyle w:val="Paragrafi"/>
        <w:rPr>
          <w:lang w:val="it-IT"/>
        </w:rPr>
      </w:pPr>
    </w:p>
    <w:p w:rsidR="001654D8" w:rsidRPr="00D26F4F" w:rsidRDefault="001654D8" w:rsidP="001654D8">
      <w:pPr>
        <w:pStyle w:val="Paragrafi"/>
        <w:rPr>
          <w:lang w:val="it-IT"/>
        </w:rPr>
      </w:pPr>
    </w:p>
    <w:p w:rsidR="001654D8" w:rsidRPr="001654D8" w:rsidRDefault="001654D8" w:rsidP="001654D8">
      <w:pPr>
        <w:pStyle w:val="Paragrafi"/>
        <w:rPr>
          <w:lang w:val="it-IT"/>
        </w:rPr>
      </w:pPr>
      <w:r w:rsidRPr="001654D8">
        <w:rPr>
          <w:lang w:val="it-IT"/>
        </w:rPr>
        <w:t>8. Shqyrtimi i borxhit të jashtëm shqiptar ndaj Greqisë</w:t>
      </w:r>
    </w:p>
    <w:p w:rsidR="001654D8" w:rsidRPr="001654D8" w:rsidRDefault="001654D8" w:rsidP="001654D8">
      <w:pPr>
        <w:pStyle w:val="Paragrafi"/>
        <w:rPr>
          <w:lang w:val="it-IT"/>
        </w:rPr>
      </w:pPr>
      <w:r w:rsidRPr="001654D8">
        <w:rPr>
          <w:lang w:val="it-IT"/>
        </w:rPr>
        <w:t>Borxhi shqiptar ndaj Greqisë përbëhet nga:</w:t>
      </w:r>
    </w:p>
    <w:p w:rsidR="001654D8" w:rsidRPr="001654D8" w:rsidRDefault="001654D8" w:rsidP="001654D8">
      <w:pPr>
        <w:pStyle w:val="Paragrafi"/>
        <w:rPr>
          <w:lang w:val="it-IT"/>
        </w:rPr>
      </w:pPr>
      <w:r w:rsidRPr="001654D8">
        <w:rPr>
          <w:lang w:val="it-IT"/>
        </w:rPr>
        <w:t>a) Borxhi nga kredia prej 23,4 milionë të dhëna shtetit shqiptar nga një konsorcium i bankave greke.</w:t>
      </w:r>
    </w:p>
    <w:p w:rsidR="001654D8" w:rsidRPr="00D26F4F" w:rsidRDefault="001654D8" w:rsidP="001654D8">
      <w:pPr>
        <w:pStyle w:val="Paragrafi"/>
      </w:pPr>
      <w:r>
        <w:t xml:space="preserve">b) </w:t>
      </w:r>
      <w:r w:rsidRPr="00D26F4F">
        <w:t>Borxhi në USD nga transaksionet me klering në përputhje me një veprim bankar (marrëveshje ndërbankare e 19.11.87) midis ish</w:t>
      </w:r>
      <w:r>
        <w:t>-</w:t>
      </w:r>
      <w:r w:rsidRPr="00D26F4F">
        <w:t>shtetit shqiptar dhe Bankës së Greqisë.</w:t>
      </w:r>
    </w:p>
    <w:p w:rsidR="001654D8" w:rsidRPr="00D26F4F" w:rsidRDefault="001654D8" w:rsidP="001654D8">
      <w:pPr>
        <w:pStyle w:val="Paragrafi"/>
      </w:pPr>
      <w:r>
        <w:t xml:space="preserve">c) </w:t>
      </w:r>
      <w:r w:rsidRPr="00D26F4F">
        <w:t>Borxhi i mbetur ndaj dy kompanive private greke që ka lindur si rezultat i eksporte</w:t>
      </w:r>
      <w:r>
        <w:t>ve te</w:t>
      </w:r>
      <w:r w:rsidRPr="00D26F4F">
        <w:t xml:space="preserve"> kompanitë shtetërore shqiptare në vitin 1991.</w:t>
      </w:r>
    </w:p>
    <w:p w:rsidR="001654D8" w:rsidRPr="00D26F4F" w:rsidRDefault="001654D8" w:rsidP="001654D8">
      <w:pPr>
        <w:pStyle w:val="Paragrafi"/>
      </w:pPr>
      <w:r w:rsidRPr="00D26F4F">
        <w:t xml:space="preserve">Pala shqiptare mori përsipër detyrimin për të paraqitur shumat e mbetura në lidhje me sa më sipër (a, b, c) </w:t>
      </w:r>
      <w:r>
        <w:t>natyrën e borxheve deri në 30.6.20</w:t>
      </w:r>
      <w:r w:rsidRPr="00D26F4F">
        <w:t>05.</w:t>
      </w:r>
    </w:p>
    <w:p w:rsidR="001654D8" w:rsidRPr="00D26F4F" w:rsidRDefault="001654D8" w:rsidP="001654D8">
      <w:pPr>
        <w:pStyle w:val="Paragrafi"/>
      </w:pPr>
      <w:r w:rsidRPr="00D26F4F">
        <w:t>Të dy</w:t>
      </w:r>
      <w:r>
        <w:t>ja palët ranë dakord që deri në muajin s</w:t>
      </w:r>
      <w:r w:rsidRPr="00D26F4F">
        <w:t>htator 2005 do të bien në ujdi për shumën e mbetur të borxheve.</w:t>
      </w:r>
    </w:p>
    <w:p w:rsidR="001654D8" w:rsidRPr="00D26F4F" w:rsidRDefault="001654D8" w:rsidP="001654D8">
      <w:pPr>
        <w:pStyle w:val="Paragrafi"/>
      </w:pPr>
      <w:r w:rsidRPr="00D26F4F">
        <w:t>Pas kësaj, brenda një periudhe prej dy muajsh, do të mbahet një takim i përfaqësuesve të të dy</w:t>
      </w:r>
      <w:r>
        <w:t>ja</w:t>
      </w:r>
      <w:r w:rsidRPr="00D26F4F">
        <w:t xml:space="preserve"> palëve që do të vendosin për ripagesat e borxhit.</w:t>
      </w:r>
    </w:p>
    <w:p w:rsidR="001654D8" w:rsidRPr="00D26F4F" w:rsidRDefault="001654D8" w:rsidP="001654D8">
      <w:pPr>
        <w:pStyle w:val="Paragrafi"/>
      </w:pPr>
      <w:r w:rsidRPr="00D26F4F">
        <w:t>T</w:t>
      </w:r>
      <w:r>
        <w:t>ë dyja palë</w:t>
      </w:r>
      <w:r w:rsidRPr="00D26F4F">
        <w:t>t ran</w:t>
      </w:r>
      <w:r>
        <w:t>ë dakord</w:t>
      </w:r>
      <w:r w:rsidRPr="00D26F4F">
        <w:t xml:space="preserve"> q</w:t>
      </w:r>
      <w:r>
        <w:t>ë sesioni i 10-të i Komitetit n</w:t>
      </w:r>
      <w:r w:rsidRPr="00D26F4F">
        <w:t>d</w:t>
      </w:r>
      <w:r>
        <w:t>ërqeveritar shqiptaro-g</w:t>
      </w:r>
      <w:r w:rsidRPr="00D26F4F">
        <w:t>rek p</w:t>
      </w:r>
      <w:r>
        <w:t>ër bashkëpunimin ekonomik, industrial dhe tekniko-s</w:t>
      </w:r>
      <w:r w:rsidRPr="00D26F4F">
        <w:t>hkencor t</w:t>
      </w:r>
      <w:r>
        <w:t>ë</w:t>
      </w:r>
      <w:r w:rsidRPr="00D26F4F">
        <w:t xml:space="preserve"> zhvillohet n</w:t>
      </w:r>
      <w:r>
        <w:t>ë</w:t>
      </w:r>
      <w:r w:rsidRPr="00D26F4F">
        <w:t xml:space="preserve"> Tiran</w:t>
      </w:r>
      <w:r>
        <w:t>ë</w:t>
      </w:r>
      <w:r w:rsidRPr="00D26F4F">
        <w:t>, n</w:t>
      </w:r>
      <w:r>
        <w:t>ë</w:t>
      </w:r>
      <w:r w:rsidRPr="00D26F4F">
        <w:t xml:space="preserve"> nj</w:t>
      </w:r>
      <w:r>
        <w:t>ë</w:t>
      </w:r>
      <w:r w:rsidRPr="00D26F4F">
        <w:t xml:space="preserve"> dat</w:t>
      </w:r>
      <w:r>
        <w:t>ë</w:t>
      </w:r>
      <w:r w:rsidRPr="00D26F4F">
        <w:t xml:space="preserve"> e cila do t</w:t>
      </w:r>
      <w:r>
        <w:t>ë</w:t>
      </w:r>
      <w:r w:rsidRPr="00D26F4F">
        <w:t xml:space="preserve"> caktohet n</w:t>
      </w:r>
      <w:r>
        <w:t>ë</w:t>
      </w:r>
      <w:r w:rsidRPr="00D26F4F">
        <w:t xml:space="preserve"> rrug</w:t>
      </w:r>
      <w:r>
        <w:t>ë</w:t>
      </w:r>
      <w:r w:rsidRPr="00D26F4F">
        <w:t xml:space="preserve"> diplomatike.</w:t>
      </w:r>
    </w:p>
    <w:p w:rsidR="001654D8" w:rsidRPr="00DD743F" w:rsidRDefault="001654D8" w:rsidP="001654D8">
      <w:pPr>
        <w:pStyle w:val="Paragrafi"/>
      </w:pPr>
      <w:r>
        <w:t>Bërë më 29 m</w:t>
      </w:r>
      <w:r w:rsidRPr="00DD743F">
        <w:t>ars 2005 në Janinë, n</w:t>
      </w:r>
      <w:r>
        <w:t>ë</w:t>
      </w:r>
      <w:r w:rsidRPr="00DD743F">
        <w:t xml:space="preserve"> dy kopje origjinale n</w:t>
      </w:r>
      <w:r>
        <w:t>ë</w:t>
      </w:r>
      <w:r w:rsidRPr="00DD743F">
        <w:t xml:space="preserve"> gjuh</w:t>
      </w:r>
      <w:r>
        <w:t>ë</w:t>
      </w:r>
      <w:r w:rsidRPr="00DD743F">
        <w:t>n angleze.</w:t>
      </w:r>
    </w:p>
    <w:p w:rsidR="001654D8" w:rsidRPr="00DD743F" w:rsidRDefault="001654D8" w:rsidP="001654D8">
      <w:pPr>
        <w:pStyle w:val="Paragrafi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262"/>
        <w:gridCol w:w="4263"/>
      </w:tblGrid>
      <w:tr w:rsidR="001654D8" w:rsidRPr="001654D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262" w:type="dxa"/>
          </w:tcPr>
          <w:p w:rsidR="001654D8" w:rsidRPr="00D26F4F" w:rsidRDefault="001654D8" w:rsidP="001654D8">
            <w:pPr>
              <w:pStyle w:val="Paragrafi"/>
              <w:ind w:firstLine="0"/>
              <w:jc w:val="center"/>
            </w:pPr>
            <w:r w:rsidRPr="00D26F4F">
              <w:t>N</w:t>
            </w:r>
            <w:r>
              <w:t>ë</w:t>
            </w:r>
            <w:r w:rsidRPr="00D26F4F">
              <w:t xml:space="preserve"> em</w:t>
            </w:r>
            <w:r>
              <w:t>ë</w:t>
            </w:r>
            <w:r w:rsidRPr="00D26F4F">
              <w:t>r t</w:t>
            </w:r>
            <w:r>
              <w:t>ë</w:t>
            </w:r>
            <w:r w:rsidRPr="00D26F4F">
              <w:t xml:space="preserve"> K</w:t>
            </w:r>
            <w:r>
              <w:t>ë</w:t>
            </w:r>
            <w:r w:rsidRPr="00D26F4F">
              <w:t>shillit t</w:t>
            </w:r>
            <w:r>
              <w:t>ë</w:t>
            </w:r>
            <w:r w:rsidRPr="00D26F4F">
              <w:t xml:space="preserve"> Ministrave t</w:t>
            </w:r>
            <w:r>
              <w:t>ë</w:t>
            </w:r>
            <w:r w:rsidRPr="00D26F4F">
              <w:t xml:space="preserve"> Republik</w:t>
            </w:r>
            <w:r>
              <w:t>ë</w:t>
            </w:r>
            <w:r w:rsidRPr="00D26F4F">
              <w:t>s s</w:t>
            </w:r>
            <w:r>
              <w:t>ë</w:t>
            </w:r>
            <w:r w:rsidRPr="00D26F4F">
              <w:t xml:space="preserve"> Shqip</w:t>
            </w:r>
            <w:r>
              <w:t>ë</w:t>
            </w:r>
            <w:r w:rsidRPr="00D26F4F">
              <w:t>ris</w:t>
            </w:r>
            <w:r>
              <w:t>ë</w:t>
            </w:r>
          </w:p>
          <w:p w:rsidR="001654D8" w:rsidRPr="00D26F4F" w:rsidRDefault="001654D8" w:rsidP="001654D8">
            <w:pPr>
              <w:pStyle w:val="Paragrafi"/>
              <w:ind w:firstLine="0"/>
            </w:pPr>
          </w:p>
          <w:p w:rsidR="001654D8" w:rsidRPr="00456981" w:rsidRDefault="001654D8" w:rsidP="001654D8">
            <w:pPr>
              <w:pStyle w:val="Paragrafi"/>
              <w:ind w:firstLine="0"/>
              <w:jc w:val="center"/>
              <w:rPr>
                <w:lang w:val="it-IT"/>
              </w:rPr>
            </w:pPr>
            <w:r w:rsidRPr="00456981">
              <w:rPr>
                <w:lang w:val="it-IT"/>
              </w:rPr>
              <w:t>ANASTAS ANGJELI</w:t>
            </w:r>
          </w:p>
          <w:p w:rsidR="001654D8" w:rsidRPr="00456981" w:rsidRDefault="001654D8" w:rsidP="001654D8">
            <w:pPr>
              <w:pStyle w:val="Paragrafi"/>
              <w:ind w:firstLine="0"/>
              <w:jc w:val="center"/>
              <w:rPr>
                <w:lang w:val="it-IT"/>
              </w:rPr>
            </w:pPr>
            <w:r w:rsidRPr="00456981">
              <w:rPr>
                <w:lang w:val="it-IT"/>
              </w:rPr>
              <w:t>Ministër i Ekonomisë</w:t>
            </w:r>
          </w:p>
        </w:tc>
        <w:tc>
          <w:tcPr>
            <w:tcW w:w="4263" w:type="dxa"/>
          </w:tcPr>
          <w:p w:rsidR="001654D8" w:rsidRPr="001654D8" w:rsidRDefault="001654D8" w:rsidP="001654D8">
            <w:pPr>
              <w:pStyle w:val="Paragrafi"/>
              <w:ind w:firstLine="0"/>
              <w:jc w:val="center"/>
            </w:pPr>
            <w:r w:rsidRPr="001654D8">
              <w:t xml:space="preserve">Në emër të Qeverisë së Republikës </w:t>
            </w:r>
          </w:p>
          <w:p w:rsidR="001654D8" w:rsidRPr="001654D8" w:rsidRDefault="001654D8" w:rsidP="001654D8">
            <w:pPr>
              <w:pStyle w:val="Paragrafi"/>
              <w:ind w:firstLine="0"/>
              <w:jc w:val="center"/>
            </w:pPr>
            <w:r w:rsidRPr="001654D8">
              <w:t>të Greqisë</w:t>
            </w:r>
          </w:p>
          <w:p w:rsidR="001654D8" w:rsidRPr="001654D8" w:rsidRDefault="001654D8" w:rsidP="001654D8">
            <w:pPr>
              <w:pStyle w:val="Paragrafi"/>
              <w:ind w:firstLine="0"/>
            </w:pPr>
          </w:p>
          <w:p w:rsidR="001654D8" w:rsidRPr="001654D8" w:rsidRDefault="001654D8" w:rsidP="001654D8">
            <w:pPr>
              <w:pStyle w:val="Paragrafi"/>
              <w:ind w:firstLine="0"/>
              <w:jc w:val="center"/>
            </w:pPr>
            <w:r w:rsidRPr="001654D8">
              <w:t>EVRIPIDIS STYLIANIDIS</w:t>
            </w:r>
          </w:p>
          <w:p w:rsidR="001654D8" w:rsidRPr="001654D8" w:rsidRDefault="001654D8" w:rsidP="001654D8">
            <w:pPr>
              <w:pStyle w:val="Paragrafi"/>
              <w:ind w:firstLine="0"/>
              <w:jc w:val="center"/>
            </w:pPr>
            <w:r w:rsidRPr="001654D8">
              <w:t>Zëvendësministër i Punëve të Jashtme</w:t>
            </w:r>
          </w:p>
        </w:tc>
      </w:tr>
    </w:tbl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79388B"/>
    <w:multiLevelType w:val="hybridMultilevel"/>
    <w:tmpl w:val="2FAC5434"/>
    <w:lvl w:ilvl="0" w:tplc="11B8FF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654D8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258BB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DEA4C5-6DBF-446B-99E6-C7954CA0C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4D8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1654D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1654D8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VENDOSIChar">
    <w:name w:val="VENDOSI Char"/>
    <w:next w:val="Normal"/>
    <w:link w:val="VENDOSICharChar"/>
    <w:rsid w:val="001654D8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Char">
    <w:name w:val="VENDOSI Char Char"/>
    <w:basedOn w:val="DefaultParagraphFont"/>
    <w:link w:val="VENDOSIChar"/>
    <w:rsid w:val="001654D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6191</Words>
  <Characters>35295</Characters>
  <Application>Microsoft Office Word</Application>
  <DocSecurity>0</DocSecurity>
  <Lines>294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2019-03-16T17:58:00Z</dcterms:created>
  <dcterms:modified xsi:type="dcterms:W3CDTF">2019-03-16T17:58:00Z</dcterms:modified>
</cp:coreProperties>
</file>