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286" w:rsidRPr="00806FEA" w:rsidRDefault="00CE1286" w:rsidP="00CE1286">
      <w:pPr>
        <w:pStyle w:val="Akti"/>
        <w:rPr>
          <w:rFonts w:ascii="Garamond" w:hAnsi="Garamond"/>
          <w:color w:val="auto"/>
          <w:sz w:val="24"/>
          <w:szCs w:val="24"/>
        </w:rPr>
      </w:pPr>
      <w:proofErr w:type="spellStart"/>
      <w:r w:rsidRPr="00806FEA">
        <w:rPr>
          <w:rFonts w:ascii="Garamond" w:hAnsi="Garamond"/>
          <w:color w:val="auto"/>
          <w:sz w:val="24"/>
          <w:szCs w:val="24"/>
        </w:rPr>
        <w:t>VENDIM</w:t>
      </w:r>
      <w:proofErr w:type="spellEnd"/>
    </w:p>
    <w:p w:rsidR="00CE1286" w:rsidRPr="00806FEA" w:rsidRDefault="00CE1286" w:rsidP="00CE128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Nr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  <w:r w:rsidR="009A6FC4" w:rsidRPr="00806FEA">
        <w:rPr>
          <w:rFonts w:ascii="Garamond" w:hAnsi="Garamond"/>
          <w:sz w:val="24"/>
          <w:szCs w:val="24"/>
        </w:rPr>
        <w:t xml:space="preserve"> </w:t>
      </w:r>
      <w:r w:rsidRPr="00806FEA">
        <w:rPr>
          <w:rFonts w:ascii="Garamond" w:hAnsi="Garamond"/>
          <w:sz w:val="24"/>
          <w:szCs w:val="24"/>
        </w:rPr>
        <w:t xml:space="preserve">198, </w:t>
      </w:r>
      <w:proofErr w:type="spellStart"/>
      <w:r w:rsidRPr="00806FEA">
        <w:rPr>
          <w:rFonts w:ascii="Garamond" w:hAnsi="Garamond"/>
          <w:sz w:val="24"/>
          <w:szCs w:val="24"/>
        </w:rPr>
        <w:t>datë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5.4.2006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806FEA" w:rsidRDefault="00CE1286" w:rsidP="00CE1286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PRANIMET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LARTA,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SISTEMIN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sz w:val="24"/>
          <w:szCs w:val="24"/>
        </w:rPr>
        <w:t>KOHË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PLOTË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PËRCAKTIMIN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TARIFËS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SHKOLLIMIT</w:t>
      </w:r>
      <w:proofErr w:type="spellEnd"/>
    </w:p>
    <w:p w:rsidR="00CE1286" w:rsidRPr="00806FEA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>(</w:t>
      </w:r>
      <w:proofErr w:type="spellStart"/>
      <w:r w:rsidRPr="00806FEA">
        <w:rPr>
          <w:rFonts w:ascii="Garamond" w:hAnsi="Garamond"/>
          <w:i/>
          <w:sz w:val="24"/>
          <w:szCs w:val="24"/>
        </w:rPr>
        <w:t>Ndryshuar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i/>
          <w:sz w:val="24"/>
          <w:szCs w:val="24"/>
        </w:rPr>
        <w:t>VKM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nr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. 567, </w:t>
      </w:r>
      <w:proofErr w:type="spellStart"/>
      <w:r w:rsidRPr="00806FEA">
        <w:rPr>
          <w:rFonts w:ascii="Garamond" w:hAnsi="Garamond"/>
          <w:i/>
          <w:sz w:val="24"/>
          <w:szCs w:val="24"/>
        </w:rPr>
        <w:t>datë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23.8.2006</w:t>
      </w:r>
      <w:r w:rsidR="00C85E7B" w:rsidRPr="00806FEA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634,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datë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20.9.2006</w:t>
      </w:r>
      <w:r w:rsidR="00F66077" w:rsidRPr="00806FEA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F66077" w:rsidRPr="00806FEA">
        <w:rPr>
          <w:rFonts w:ascii="Garamond" w:hAnsi="Garamond"/>
          <w:i/>
          <w:sz w:val="24"/>
          <w:szCs w:val="24"/>
        </w:rPr>
        <w:t>nr</w:t>
      </w:r>
      <w:proofErr w:type="spellEnd"/>
      <w:r w:rsidR="00F66077" w:rsidRPr="00806FEA">
        <w:rPr>
          <w:rFonts w:ascii="Garamond" w:hAnsi="Garamond"/>
          <w:i/>
          <w:sz w:val="24"/>
          <w:szCs w:val="24"/>
        </w:rPr>
        <w:t xml:space="preserve">. 750, </w:t>
      </w:r>
      <w:proofErr w:type="spellStart"/>
      <w:r w:rsidR="00F66077" w:rsidRPr="00806FEA">
        <w:rPr>
          <w:rFonts w:ascii="Garamond" w:hAnsi="Garamond"/>
          <w:i/>
          <w:sz w:val="24"/>
          <w:szCs w:val="24"/>
        </w:rPr>
        <w:t>datë</w:t>
      </w:r>
      <w:proofErr w:type="spellEnd"/>
      <w:r w:rsidR="00F66077" w:rsidRPr="00806FEA">
        <w:rPr>
          <w:rFonts w:ascii="Garamond" w:hAnsi="Garamond"/>
          <w:i/>
          <w:sz w:val="24"/>
          <w:szCs w:val="24"/>
        </w:rPr>
        <w:t xml:space="preserve"> 9.11.2006</w:t>
      </w:r>
      <w:r w:rsidRPr="00806FEA">
        <w:rPr>
          <w:rFonts w:ascii="Garamond" w:hAnsi="Garamond"/>
          <w:i/>
          <w:sz w:val="24"/>
          <w:szCs w:val="24"/>
        </w:rPr>
        <w:t>)</w:t>
      </w:r>
    </w:p>
    <w:p w:rsidR="00F66077" w:rsidRPr="00806FEA" w:rsidRDefault="00F66077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9A6FC4" w:rsidRPr="00806FEA" w:rsidRDefault="009A6FC4" w:rsidP="009A6FC4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>(</w:t>
      </w:r>
      <w:proofErr w:type="spellStart"/>
      <w:r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806FEA">
        <w:rPr>
          <w:rFonts w:ascii="Garamond" w:hAnsi="Garamond"/>
          <w:i/>
          <w:sz w:val="24"/>
          <w:szCs w:val="24"/>
        </w:rPr>
        <w:t>)</w:t>
      </w:r>
    </w:p>
    <w:p w:rsidR="009A6FC4" w:rsidRPr="00806FEA" w:rsidRDefault="009A6FC4" w:rsidP="009A6FC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E1286" w:rsidRPr="00806FEA" w:rsidRDefault="00CE1286" w:rsidP="00CE1286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806FEA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24, 31 e 42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1igjit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nr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>.</w:t>
      </w:r>
      <w:r w:rsidR="009A6FC4" w:rsidRPr="00806FEA">
        <w:rPr>
          <w:rFonts w:ascii="Garamond" w:hAnsi="Garamond"/>
          <w:color w:val="auto"/>
          <w:sz w:val="24"/>
          <w:szCs w:val="24"/>
        </w:rPr>
        <w:t xml:space="preserve"> </w:t>
      </w:r>
      <w:r w:rsidRPr="00806FEA">
        <w:rPr>
          <w:rFonts w:ascii="Garamond" w:hAnsi="Garamond"/>
          <w:color w:val="auto"/>
          <w:sz w:val="24"/>
          <w:szCs w:val="24"/>
        </w:rPr>
        <w:t xml:space="preserve">8461,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25.2.1999 “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arsimin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lartë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Republikën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”,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ndryshuar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Arsimit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Shkencës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806FEA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806FEA" w:rsidRDefault="00CE1286" w:rsidP="00CE1286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VENDOSI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Kuota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përgjithshme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pranimeve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studimit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sz w:val="24"/>
          <w:szCs w:val="24"/>
        </w:rPr>
        <w:t>numër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mbyllur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2006- 2007,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sistemin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sz w:val="24"/>
          <w:szCs w:val="24"/>
        </w:rPr>
        <w:t>kohë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plotë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jetë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8 440 </w:t>
      </w:r>
      <w:proofErr w:type="spellStart"/>
      <w:r w:rsidRPr="00806FEA">
        <w:rPr>
          <w:rFonts w:ascii="Garamond" w:hAnsi="Garamond"/>
          <w:sz w:val="24"/>
          <w:szCs w:val="24"/>
        </w:rPr>
        <w:t>studentë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ndahet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A. </w:t>
      </w:r>
      <w:proofErr w:type="spellStart"/>
      <w:r w:rsidRPr="00806FEA">
        <w:rPr>
          <w:rFonts w:ascii="Garamond" w:hAnsi="Garamond"/>
          <w:sz w:val="24"/>
          <w:szCs w:val="24"/>
        </w:rPr>
        <w:t>Kuota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pranimeve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reja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studimit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me </w:t>
      </w:r>
      <w:proofErr w:type="spellStart"/>
      <w:r w:rsidRPr="00806FEA">
        <w:rPr>
          <w:rFonts w:ascii="Garamond" w:hAnsi="Garamond"/>
          <w:sz w:val="24"/>
          <w:szCs w:val="24"/>
        </w:rPr>
        <w:t>numër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mbyllur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>7 900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B. </w:t>
      </w:r>
      <w:proofErr w:type="spellStart"/>
      <w:r w:rsidRPr="00806FEA">
        <w:rPr>
          <w:rFonts w:ascii="Garamond" w:hAnsi="Garamond"/>
          <w:sz w:val="24"/>
          <w:szCs w:val="24"/>
        </w:rPr>
        <w:t>Kuota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dytë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C. </w:t>
      </w:r>
      <w:proofErr w:type="spellStart"/>
      <w:r w:rsidRPr="00806FEA">
        <w:rPr>
          <w:rFonts w:ascii="Garamond" w:hAnsi="Garamond"/>
          <w:sz w:val="24"/>
          <w:szCs w:val="24"/>
        </w:rPr>
        <w:t>Kuota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ndërmjetme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   250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D. </w:t>
      </w:r>
      <w:proofErr w:type="spellStart"/>
      <w:r w:rsidRPr="00806FEA">
        <w:rPr>
          <w:rFonts w:ascii="Garamond" w:hAnsi="Garamond"/>
          <w:sz w:val="24"/>
          <w:szCs w:val="24"/>
        </w:rPr>
        <w:t>Kuota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shtetasit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huaj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     40</w:t>
      </w:r>
    </w:p>
    <w:p w:rsidR="00C85E7B" w:rsidRPr="00806FEA" w:rsidRDefault="00CE1286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 xml:space="preserve">2.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reja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përbëhen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>:</w:t>
      </w:r>
    </w:p>
    <w:p w:rsidR="00C85E7B" w:rsidRPr="00806FEA" w:rsidRDefault="00C85E7B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806FEA">
        <w:rPr>
          <w:rFonts w:ascii="Garamond" w:hAnsi="Garamond"/>
          <w:i/>
          <w:sz w:val="24"/>
          <w:szCs w:val="24"/>
        </w:rPr>
        <w:t>Kuota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kryesore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r w:rsidRPr="00806FEA">
        <w:rPr>
          <w:rFonts w:ascii="Garamond" w:hAnsi="Garamond"/>
          <w:i/>
          <w:sz w:val="24"/>
          <w:szCs w:val="24"/>
        </w:rPr>
        <w:tab/>
      </w:r>
      <w:r w:rsidRPr="00806FEA">
        <w:rPr>
          <w:rFonts w:ascii="Garamond" w:hAnsi="Garamond"/>
          <w:i/>
          <w:sz w:val="24"/>
          <w:szCs w:val="24"/>
        </w:rPr>
        <w:tab/>
      </w:r>
      <w:r w:rsidRPr="00806FEA">
        <w:rPr>
          <w:rFonts w:ascii="Garamond" w:hAnsi="Garamond"/>
          <w:i/>
          <w:sz w:val="24"/>
          <w:szCs w:val="24"/>
        </w:rPr>
        <w:tab/>
        <w:t xml:space="preserve">        </w:t>
      </w:r>
      <w:r w:rsidRPr="00806FEA">
        <w:rPr>
          <w:rFonts w:ascii="Garamond" w:hAnsi="Garamond"/>
          <w:i/>
          <w:sz w:val="24"/>
          <w:szCs w:val="24"/>
        </w:rPr>
        <w:tab/>
        <w:t>7451;</w:t>
      </w:r>
    </w:p>
    <w:p w:rsidR="00C85E7B" w:rsidRPr="00806FEA" w:rsidRDefault="00C85E7B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806FEA">
        <w:rPr>
          <w:rFonts w:ascii="Garamond" w:hAnsi="Garamond"/>
          <w:i/>
          <w:sz w:val="24"/>
          <w:szCs w:val="24"/>
        </w:rPr>
        <w:t>Kuota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shqiptarët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trojet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jashtë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vendit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r w:rsidRPr="00806FEA">
        <w:rPr>
          <w:rFonts w:ascii="Garamond" w:hAnsi="Garamond"/>
          <w:i/>
          <w:sz w:val="24"/>
          <w:szCs w:val="24"/>
        </w:rPr>
        <w:tab/>
        <w:t xml:space="preserve"> 343.</w:t>
      </w:r>
    </w:p>
    <w:p w:rsidR="00895A36" w:rsidRPr="00806FEA" w:rsidRDefault="00CE1286" w:rsidP="00C85E7B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3.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reja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ndahen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shkollave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universiteteve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kryesore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tabelës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nr.1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që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bashkëlidhet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këtij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vendimi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degët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cilat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nuk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parashikuar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lirë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ato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pasqyruar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tabelën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shkronjën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“H”.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Këtu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nuk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parashikuar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vite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ndërmjetme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degë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dytë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studentët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huaj</w:t>
      </w:r>
      <w:proofErr w:type="spellEnd"/>
      <w:r w:rsidR="00895A36" w:rsidRPr="00806FEA">
        <w:rPr>
          <w:rFonts w:ascii="Garamond" w:hAnsi="Garamond"/>
          <w:i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4.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pranimeve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shqiptarët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trojet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jashtë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kufijve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janë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tabelës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nr.2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që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bashkëlidhet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këtij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vendimi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shkollat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bëhet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mbi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baza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përzgjedhjeje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sipas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marrëveshjes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autoritetet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përkatëse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Kosovës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Maqedonisë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Luginës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Preshevës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>/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ose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udhëzimit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Ministrit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Shkencës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kandidatëve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Mali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Zi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bëhet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Ministria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Shkencës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Republikës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Shqipërisë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Kandidatët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Mali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Zi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konkurrojnë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ndërmjet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bazë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kriterit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notës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mesatare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fituar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gjitha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vitet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shkollimit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arsimit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mesëm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rast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numri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kandidatëve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regjistruar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degë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ndryshme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shkollave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tona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larta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vogël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se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numri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kuotave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miratuara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atëherë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pranimi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tyre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është</w:t>
      </w:r>
      <w:proofErr w:type="spellEnd"/>
      <w:r w:rsidR="00C85E7B" w:rsidRPr="00806FEA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="00C85E7B" w:rsidRPr="00806FEA">
        <w:rPr>
          <w:rFonts w:ascii="Garamond" w:hAnsi="Garamond"/>
          <w:i/>
          <w:sz w:val="24"/>
          <w:szCs w:val="24"/>
        </w:rPr>
        <w:t>konkurrim</w:t>
      </w:r>
      <w:proofErr w:type="spellEnd"/>
      <w:r w:rsidRPr="00806FEA">
        <w:rPr>
          <w:rFonts w:ascii="Garamond" w:hAnsi="Garamond"/>
          <w:i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 </w:t>
      </w:r>
      <w:proofErr w:type="spellStart"/>
      <w:r w:rsidRPr="00806FEA">
        <w:rPr>
          <w:rFonts w:ascii="Garamond" w:hAnsi="Garamond"/>
          <w:sz w:val="24"/>
          <w:szCs w:val="24"/>
        </w:rPr>
        <w:t>Kuotat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pranimit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shtetasit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huaj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që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do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studiojnë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Republikës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Shqipërisë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administrohen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Ministria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Arsimit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Shkencës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bazë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kërkesave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paraqitura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prej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universiteteve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6. </w:t>
      </w:r>
      <w:proofErr w:type="spellStart"/>
      <w:r w:rsidRPr="00806FEA">
        <w:rPr>
          <w:rFonts w:ascii="Garamond" w:hAnsi="Garamond"/>
          <w:sz w:val="24"/>
          <w:szCs w:val="24"/>
        </w:rPr>
        <w:t>Kuotat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pranimeve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ndërmjetme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dytë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administrohen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Ministria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Arsimit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Shkencës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shpërndahen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sipas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kërkesave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paraqitura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7. </w:t>
      </w:r>
      <w:proofErr w:type="spellStart"/>
      <w:r w:rsidRPr="00806FEA">
        <w:rPr>
          <w:rFonts w:ascii="Garamond" w:hAnsi="Garamond"/>
          <w:sz w:val="24"/>
          <w:szCs w:val="24"/>
        </w:rPr>
        <w:t>Kandidatët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që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do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vazhdojnë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studimet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një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dytë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e </w:t>
      </w:r>
      <w:proofErr w:type="spellStart"/>
      <w:r w:rsidRPr="00806FEA">
        <w:rPr>
          <w:rFonts w:ascii="Garamond" w:hAnsi="Garamond"/>
          <w:sz w:val="24"/>
          <w:szCs w:val="24"/>
        </w:rPr>
        <w:t>fitojnë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duke </w:t>
      </w:r>
      <w:proofErr w:type="spellStart"/>
      <w:r w:rsidRPr="00806FEA">
        <w:rPr>
          <w:rFonts w:ascii="Garamond" w:hAnsi="Garamond"/>
          <w:sz w:val="24"/>
          <w:szCs w:val="24"/>
        </w:rPr>
        <w:t>konkurruar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sz w:val="24"/>
          <w:szCs w:val="24"/>
        </w:rPr>
        <w:t>dosje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kundrejt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kuotave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parashikuara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këtë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vendim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nënshtrohen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tarifës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veçantë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. </w:t>
      </w:r>
      <w:r w:rsidR="00F66077" w:rsidRPr="00806FEA">
        <w:rPr>
          <w:rFonts w:ascii="Garamond" w:hAnsi="Garamond"/>
          <w:i/>
          <w:sz w:val="24"/>
          <w:szCs w:val="24"/>
          <w:lang w:val="it-IT"/>
        </w:rPr>
        <w:t>Masa e tarifës së shkollimit, për studentët, që ndjekin studimet në degë të dytë, të përcaktohet me udhëzim të përbashkët të Ministrisë së Arsimit dhe Shkencës dhe Ministrisë së Financave.</w:t>
      </w:r>
      <w:r w:rsidR="00F66077"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rastet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kur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shumë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kandidatë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se </w:t>
      </w:r>
      <w:proofErr w:type="spellStart"/>
      <w:r w:rsidRPr="00806FEA">
        <w:rPr>
          <w:rFonts w:ascii="Garamond" w:hAnsi="Garamond"/>
          <w:sz w:val="24"/>
          <w:szCs w:val="24"/>
        </w:rPr>
        <w:t>kuotat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përcaktuara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këtë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vendim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përzgjedhja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kandidatëve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bëhet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bazë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masës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ekuivalentimit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cilësisë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rezultateve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lastRenderedPageBreak/>
        <w:t xml:space="preserve">8. </w:t>
      </w:r>
      <w:proofErr w:type="spellStart"/>
      <w:r w:rsidRPr="00806FEA">
        <w:rPr>
          <w:rFonts w:ascii="Garamond" w:hAnsi="Garamond"/>
          <w:sz w:val="24"/>
          <w:szCs w:val="24"/>
        </w:rPr>
        <w:t>Kandidatët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që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kërkojnë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studiojnë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që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shtresat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sociale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si</w:t>
      </w:r>
      <w:proofErr w:type="spellEnd"/>
      <w:r w:rsidRPr="00806FEA">
        <w:rPr>
          <w:rFonts w:ascii="Garamond" w:hAnsi="Garamond"/>
          <w:sz w:val="24"/>
          <w:szCs w:val="24"/>
        </w:rPr>
        <w:t xml:space="preserve">: </w:t>
      </w:r>
      <w:proofErr w:type="spellStart"/>
      <w:r w:rsidRPr="00806FEA">
        <w:rPr>
          <w:rFonts w:ascii="Garamond" w:hAnsi="Garamond"/>
          <w:sz w:val="24"/>
          <w:szCs w:val="24"/>
        </w:rPr>
        <w:t>ish-të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dënuar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ish-të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përndjekur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politikë</w:t>
      </w:r>
      <w:proofErr w:type="spellEnd"/>
      <w:r w:rsidR="00895A36"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806FEA">
        <w:rPr>
          <w:rFonts w:ascii="Garamond" w:hAnsi="Garamond"/>
          <w:sz w:val="24"/>
          <w:szCs w:val="24"/>
        </w:rPr>
        <w:t>nga</w:t>
      </w:r>
      <w:proofErr w:type="spellEnd"/>
      <w:r w:rsidR="00895A36"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806FEA">
        <w:rPr>
          <w:rFonts w:ascii="Garamond" w:hAnsi="Garamond"/>
          <w:sz w:val="24"/>
          <w:szCs w:val="24"/>
        </w:rPr>
        <w:t>sistemi</w:t>
      </w:r>
      <w:proofErr w:type="spellEnd"/>
      <w:r w:rsidR="00895A36"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="00895A36" w:rsidRPr="00806FEA">
        <w:rPr>
          <w:rFonts w:ascii="Garamond" w:hAnsi="Garamond"/>
          <w:sz w:val="24"/>
          <w:szCs w:val="24"/>
        </w:rPr>
        <w:t>komunist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kenë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tarifë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shkollimi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gjysma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tarifës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përkatëse</w:t>
      </w:r>
      <w:proofErr w:type="spellEnd"/>
      <w:r w:rsidRPr="00806FEA">
        <w:rPr>
          <w:rFonts w:ascii="Garamond" w:hAnsi="Garamond"/>
          <w:sz w:val="24"/>
          <w:szCs w:val="24"/>
        </w:rPr>
        <w:t xml:space="preserve">. </w:t>
      </w:r>
      <w:proofErr w:type="spellStart"/>
      <w:r w:rsidRPr="00806FEA">
        <w:rPr>
          <w:rFonts w:ascii="Garamond" w:hAnsi="Garamond"/>
          <w:sz w:val="24"/>
          <w:szCs w:val="24"/>
        </w:rPr>
        <w:t>Numri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kandidatëve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që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përfitojnë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kjo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tarifë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jetë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jo </w:t>
      </w:r>
      <w:proofErr w:type="spellStart"/>
      <w:r w:rsidRPr="00806FEA">
        <w:rPr>
          <w:rFonts w:ascii="Garamond" w:hAnsi="Garamond"/>
          <w:sz w:val="24"/>
          <w:szCs w:val="24"/>
        </w:rPr>
        <w:t>më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lartë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se 200. </w:t>
      </w:r>
      <w:proofErr w:type="spellStart"/>
      <w:r w:rsidRPr="00806FEA">
        <w:rPr>
          <w:rFonts w:ascii="Garamond" w:hAnsi="Garamond"/>
          <w:sz w:val="24"/>
          <w:szCs w:val="24"/>
        </w:rPr>
        <w:t>Përzgjedhja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tyre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bëhet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bazë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rezultateve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arritura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mesme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provimet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maturës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shtetërore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661DFD" w:rsidRPr="00806FEA" w:rsidRDefault="00661DFD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 xml:space="preserve">8/1. </w:t>
      </w:r>
      <w:proofErr w:type="spellStart"/>
      <w:r w:rsidRPr="00806FEA">
        <w:rPr>
          <w:rFonts w:ascii="Garamond" w:hAnsi="Garamond"/>
          <w:i/>
          <w:sz w:val="24"/>
          <w:szCs w:val="24"/>
        </w:rPr>
        <w:t>Kandidatët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që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fitojnë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drejtën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studiuar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në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i/>
          <w:sz w:val="24"/>
          <w:szCs w:val="24"/>
        </w:rPr>
        <w:t>larta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vitin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akademik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2006-2007, </w:t>
      </w:r>
      <w:proofErr w:type="spellStart"/>
      <w:r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që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vijnë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nga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shtresat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sociale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si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: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verbër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invalidë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paraplegjikë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dhe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tetraplegjikë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fëmijë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policëve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rënë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ose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plagosur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për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shkak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detyrës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i/>
          <w:sz w:val="24"/>
          <w:szCs w:val="24"/>
        </w:rPr>
        <w:t>i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ndjekin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studimet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pa </w:t>
      </w:r>
      <w:proofErr w:type="spellStart"/>
      <w:r w:rsidRPr="00806FEA">
        <w:rPr>
          <w:rFonts w:ascii="Garamond" w:hAnsi="Garamond"/>
          <w:i/>
          <w:sz w:val="24"/>
          <w:szCs w:val="24"/>
        </w:rPr>
        <w:t>tarifë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shkollimi</w:t>
      </w:r>
      <w:proofErr w:type="spellEnd"/>
      <w:r w:rsidRPr="00806FEA">
        <w:rPr>
          <w:rFonts w:ascii="Garamond" w:hAnsi="Garamond"/>
          <w:i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9. </w:t>
      </w:r>
      <w:proofErr w:type="spellStart"/>
      <w:r w:rsidRPr="00806FEA">
        <w:rPr>
          <w:rFonts w:ascii="Garamond" w:hAnsi="Garamond"/>
          <w:sz w:val="24"/>
          <w:szCs w:val="24"/>
        </w:rPr>
        <w:t>Tarifa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vjetore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shkollimit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studentët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që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do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regjistrohen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kursin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parë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2006-2007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jetë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I.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Tiranës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Shkencave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Natyrës</w:t>
      </w:r>
      <w:proofErr w:type="spellEnd"/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Gjuhëve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Huaja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3.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Drejtësisë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4.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Shkencave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Sociale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Mjekësisë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Mjekësisë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Farmacisë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5.3.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Stomatologjisë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6.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Infermierisë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7.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Histori-Filologjisë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8.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Fakultetin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Ekonomisë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II.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Politeknik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Arkitekturë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Ndërtim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3.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Elektrike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4.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Elektronike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806FEA">
          <w:rPr>
            <w:rFonts w:ascii="Garamond" w:hAnsi="Garamond"/>
            <w:sz w:val="24"/>
            <w:szCs w:val="24"/>
          </w:rPr>
          <w:t>III</w:t>
        </w:r>
      </w:smartTag>
      <w:r w:rsidRPr="00806FEA">
        <w:rPr>
          <w:rFonts w:ascii="Garamond" w:hAnsi="Garamond"/>
          <w:sz w:val="24"/>
          <w:szCs w:val="24"/>
        </w:rPr>
        <w:t xml:space="preserve">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Arteve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Regji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Filmi</w:t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80 000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30 000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IV.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Edukimit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Fizik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Sporteve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“</w:t>
      </w:r>
      <w:proofErr w:type="spellStart"/>
      <w:r w:rsidRPr="00806FEA">
        <w:rPr>
          <w:rFonts w:ascii="Garamond" w:hAnsi="Garamond"/>
          <w:sz w:val="24"/>
          <w:szCs w:val="24"/>
        </w:rPr>
        <w:t>Vojo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Kushi</w:t>
      </w:r>
      <w:proofErr w:type="spellEnd"/>
      <w:r w:rsidRPr="00806FEA">
        <w:rPr>
          <w:rFonts w:ascii="Garamond" w:hAnsi="Garamond"/>
          <w:sz w:val="24"/>
          <w:szCs w:val="24"/>
        </w:rPr>
        <w:t>”</w:t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V.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Bujqësor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Drejtim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Fermash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Agrobiznes</w:t>
      </w:r>
      <w:proofErr w:type="spellEnd"/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Ekonomi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Politikë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Agrare</w:t>
      </w:r>
      <w:proofErr w:type="spellEnd"/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3.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Inxhinieri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Pyjesh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4.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Inxhinieri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Përpunimit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Drurit</w:t>
      </w:r>
      <w:proofErr w:type="spellEnd"/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Veterinari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6.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VI.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Elbasanit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Gjuhë-Letërsi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Gazetari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3.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Punë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Sociale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4.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Psikologji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5.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smartTag w:uri="urn:schemas-microsoft-com:office:smarttags" w:element="stockticker">
        <w:r w:rsidRPr="00806FEA">
          <w:rPr>
            <w:rFonts w:ascii="Garamond" w:hAnsi="Garamond"/>
            <w:sz w:val="24"/>
            <w:szCs w:val="24"/>
          </w:rPr>
          <w:t>VII</w:t>
        </w:r>
      </w:smartTag>
      <w:r w:rsidRPr="00806FEA">
        <w:rPr>
          <w:rFonts w:ascii="Garamond" w:hAnsi="Garamond"/>
          <w:sz w:val="24"/>
          <w:szCs w:val="24"/>
        </w:rPr>
        <w:t xml:space="preserve">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Gjirokastrës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gjitha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VIII.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Korçës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lastRenderedPageBreak/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gjitha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IX.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Shkodrës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Drejtësi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16 000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gjitha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X.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Vlorës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Drejtësi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20 000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Gjuhë-Letërsi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3.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Pedagogji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Specializuar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4.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gjitha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12 000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XI.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Durrësit</w:t>
      </w:r>
      <w:proofErr w:type="spellEnd"/>
      <w:r w:rsidRPr="00806FEA">
        <w:rPr>
          <w:rFonts w:ascii="Garamond" w:hAnsi="Garamond"/>
          <w:sz w:val="24"/>
          <w:szCs w:val="24"/>
        </w:rPr>
        <w:t>: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gjitha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degët</w:t>
      </w:r>
      <w:proofErr w:type="spellEnd"/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</w:r>
      <w:r w:rsidRPr="00806FEA">
        <w:rPr>
          <w:rFonts w:ascii="Garamond" w:hAnsi="Garamond"/>
          <w:sz w:val="24"/>
          <w:szCs w:val="24"/>
        </w:rPr>
        <w:tab/>
        <w:t xml:space="preserve">15 000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10. </w:t>
      </w:r>
      <w:proofErr w:type="spellStart"/>
      <w:r w:rsidRPr="00806FEA">
        <w:rPr>
          <w:rFonts w:ascii="Garamond" w:hAnsi="Garamond"/>
          <w:sz w:val="24"/>
          <w:szCs w:val="24"/>
        </w:rPr>
        <w:t>Tarifa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vjetore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shkollimit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studentët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viteve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tjera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jetë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12 000 </w:t>
      </w:r>
      <w:proofErr w:type="spellStart"/>
      <w:r w:rsidRPr="00806FEA">
        <w:rPr>
          <w:rFonts w:ascii="Garamond" w:hAnsi="Garamond"/>
          <w:sz w:val="24"/>
          <w:szCs w:val="24"/>
        </w:rPr>
        <w:t>lekë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F66077" w:rsidRPr="00806FEA" w:rsidRDefault="00F66077" w:rsidP="00F66077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06FEA">
        <w:rPr>
          <w:rFonts w:ascii="Garamond" w:hAnsi="Garamond"/>
          <w:i/>
          <w:sz w:val="24"/>
          <w:szCs w:val="24"/>
          <w:lang w:val="it-IT"/>
        </w:rPr>
        <w:t>10.1 Studentët, që ndjekin studimet, sipas fakulteteve dhe degëve përkatëse, me kuota dytësore, të përjashtohen, në të gjitha vitet e shkollimit, nga tarifa e veçantë e shkollimit.</w:t>
      </w:r>
    </w:p>
    <w:p w:rsidR="00F66077" w:rsidRPr="00806FEA" w:rsidRDefault="00F66077" w:rsidP="00F66077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  <w:lang w:val="it-IT"/>
        </w:rPr>
        <w:t>10.2 Tarifa e shkollimit, e përcaktuar për kuotën e pranimit, për studentët, të cilët janë regjistruar me kuotë dytësore, në fakultete dhe degë të ndryshme, të shkollave të larta, përpara vitit akademik 2006-2007, të reduktohet në masën e kuotës kryesore.</w:t>
      </w:r>
    </w:p>
    <w:p w:rsidR="00F66077" w:rsidRPr="00806FEA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11. </w:t>
      </w:r>
      <w:r w:rsidR="00F66077" w:rsidRPr="00806FEA">
        <w:rPr>
          <w:rFonts w:ascii="Garamond" w:hAnsi="Garamond"/>
          <w:i/>
          <w:sz w:val="24"/>
          <w:szCs w:val="24"/>
          <w:lang w:val="it-IT"/>
        </w:rPr>
        <w:t>Studenti i nënshtrohet vetëm në tarife shkollimi, e cila duhet të jetë tarifë shkollimi me kuotë kryesore ose me degë të dytë. Studentët përsëritës i nënshtrohen së njëjtës tarifë shkollimi, me kuotë kryesore ose me degë të dytë, të vitit akademik 2006-2007.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12.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çdo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degë</w:t>
      </w:r>
      <w:proofErr w:type="spellEnd"/>
      <w:r w:rsidRPr="00806FEA">
        <w:rPr>
          <w:rFonts w:ascii="Garamond" w:hAnsi="Garamond"/>
          <w:sz w:val="24"/>
          <w:szCs w:val="24"/>
        </w:rPr>
        <w:t>, 5 (</w:t>
      </w:r>
      <w:proofErr w:type="spellStart"/>
      <w:r w:rsidRPr="00806FEA">
        <w:rPr>
          <w:rFonts w:ascii="Garamond" w:hAnsi="Garamond"/>
          <w:sz w:val="24"/>
          <w:szCs w:val="24"/>
        </w:rPr>
        <w:t>pesë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) </w:t>
      </w:r>
      <w:proofErr w:type="spellStart"/>
      <w:r w:rsidRPr="00806FEA">
        <w:rPr>
          <w:rFonts w:ascii="Garamond" w:hAnsi="Garamond"/>
          <w:sz w:val="24"/>
          <w:szCs w:val="24"/>
        </w:rPr>
        <w:t>studentë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parë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806FEA">
        <w:rPr>
          <w:rFonts w:ascii="Garamond" w:hAnsi="Garamond"/>
          <w:sz w:val="24"/>
          <w:szCs w:val="24"/>
        </w:rPr>
        <w:t>rezultatet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mesatarja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shkollës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mesme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provimet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maturës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shtetërore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vitin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akademik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2006-2007, </w:t>
      </w:r>
      <w:proofErr w:type="spellStart"/>
      <w:r w:rsidRPr="00806FEA">
        <w:rPr>
          <w:rFonts w:ascii="Garamond" w:hAnsi="Garamond"/>
          <w:sz w:val="24"/>
          <w:szCs w:val="24"/>
        </w:rPr>
        <w:t>nuk</w:t>
      </w:r>
      <w:proofErr w:type="spellEnd"/>
      <w:r w:rsidRPr="00806FEA">
        <w:rPr>
          <w:rFonts w:ascii="Garamond" w:hAnsi="Garamond"/>
          <w:sz w:val="24"/>
          <w:szCs w:val="24"/>
        </w:rPr>
        <w:t xml:space="preserve"> do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paguajnë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tarifë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shkollimi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806FEA" w:rsidRPr="00806FEA" w:rsidRDefault="00CE1286" w:rsidP="00CE1286">
      <w:pPr>
        <w:pStyle w:val="Paragrafi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>13</w:t>
      </w:r>
      <w:r w:rsidR="00806FEA" w:rsidRPr="00806FEA">
        <w:rPr>
          <w:rFonts w:ascii="Garamond" w:hAnsi="Garamond"/>
          <w:sz w:val="24"/>
          <w:szCs w:val="24"/>
        </w:rPr>
        <w:t>.</w:t>
      </w:r>
      <w:r w:rsidR="00806FEA" w:rsidRPr="00806FEA">
        <w:rPr>
          <w:lang w:val="it-IT"/>
        </w:rPr>
        <w:t xml:space="preserve"> </w:t>
      </w:r>
      <w:r w:rsidR="00806FEA" w:rsidRPr="00806FEA">
        <w:rPr>
          <w:rFonts w:ascii="Garamond" w:hAnsi="Garamond"/>
          <w:i/>
          <w:sz w:val="24"/>
          <w:szCs w:val="24"/>
          <w:lang w:val="it-IT"/>
        </w:rPr>
        <w:t>Studentët, që kërkojnë të transferojnë studimet nga arsimi i lartë jopublik në arsimin e lartë publik, brenda sistemit tonë të arsimit të lartë (vite të ndërmjetme), si dhe ata nga jashtë Republikës së Shqipërisë, i nënshtrohen tarifës së shkollimit, të barabartë me tarifën e kuotave kryesore, duke filluar nga viti akademik 2006-2007.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14. </w:t>
      </w:r>
      <w:proofErr w:type="spellStart"/>
      <w:r w:rsidRPr="00806FEA">
        <w:rPr>
          <w:rFonts w:ascii="Garamond" w:hAnsi="Garamond"/>
          <w:sz w:val="24"/>
          <w:szCs w:val="24"/>
        </w:rPr>
        <w:t>Mënyra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plotësimit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kuotave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parealizuara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përcaktuara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pikën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1 </w:t>
      </w:r>
      <w:proofErr w:type="spellStart"/>
      <w:r w:rsidRPr="00806FEA">
        <w:rPr>
          <w:rFonts w:ascii="Garamond" w:hAnsi="Garamond"/>
          <w:sz w:val="24"/>
          <w:szCs w:val="24"/>
        </w:rPr>
        <w:t>të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këtij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vendimi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përcaktohet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nga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Ministria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Arsimit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Shkencës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,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bashkëpunim</w:t>
      </w:r>
      <w:proofErr w:type="spellEnd"/>
      <w:r w:rsidRPr="00806FEA">
        <w:rPr>
          <w:rFonts w:ascii="Garamond" w:hAnsi="Garamond"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sz w:val="24"/>
          <w:szCs w:val="24"/>
        </w:rPr>
        <w:t>shkollat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larta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universitetet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r w:rsidRPr="00806FEA">
        <w:rPr>
          <w:rFonts w:ascii="Garamond" w:hAnsi="Garamond"/>
          <w:sz w:val="24"/>
          <w:szCs w:val="24"/>
        </w:rPr>
        <w:t xml:space="preserve">15. </w:t>
      </w:r>
      <w:proofErr w:type="spellStart"/>
      <w:r w:rsidRPr="00806FEA">
        <w:rPr>
          <w:rFonts w:ascii="Garamond" w:hAnsi="Garamond"/>
          <w:sz w:val="24"/>
          <w:szCs w:val="24"/>
        </w:rPr>
        <w:t>Ngarkohet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Ministria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Arsimit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dhe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Shkencës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për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zbatimin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e </w:t>
      </w:r>
      <w:proofErr w:type="spellStart"/>
      <w:r w:rsidRPr="00806FEA">
        <w:rPr>
          <w:rFonts w:ascii="Garamond" w:hAnsi="Garamond"/>
          <w:sz w:val="24"/>
          <w:szCs w:val="24"/>
        </w:rPr>
        <w:t>këtij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vendimi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Ky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vendim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hyn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fuqi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pas </w:t>
      </w:r>
      <w:proofErr w:type="spellStart"/>
      <w:r w:rsidRPr="00806FEA">
        <w:rPr>
          <w:rFonts w:ascii="Garamond" w:hAnsi="Garamond"/>
          <w:sz w:val="24"/>
          <w:szCs w:val="24"/>
        </w:rPr>
        <w:t>botimit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në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Fletoren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Zyrtare</w:t>
      </w:r>
      <w:proofErr w:type="spellEnd"/>
      <w:r w:rsidRPr="00806FEA">
        <w:rPr>
          <w:rFonts w:ascii="Garamond" w:hAnsi="Garamond"/>
          <w:sz w:val="24"/>
          <w:szCs w:val="24"/>
        </w:rPr>
        <w:t>.</w:t>
      </w:r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806FEA" w:rsidRDefault="00CE1286" w:rsidP="00CE128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Kryeministri</w:t>
      </w:r>
      <w:proofErr w:type="spellEnd"/>
    </w:p>
    <w:p w:rsidR="00CE1286" w:rsidRPr="00806FEA" w:rsidRDefault="00CE1286" w:rsidP="00CE1286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806FEA">
        <w:rPr>
          <w:rFonts w:ascii="Garamond" w:hAnsi="Garamond"/>
          <w:sz w:val="24"/>
          <w:szCs w:val="24"/>
        </w:rPr>
        <w:t>Sali</w:t>
      </w:r>
      <w:proofErr w:type="spellEnd"/>
      <w:r w:rsidRPr="00806FEA">
        <w:rPr>
          <w:rFonts w:ascii="Garamond" w:hAnsi="Garamond"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sz w:val="24"/>
          <w:szCs w:val="24"/>
        </w:rPr>
        <w:t>Berisha</w:t>
      </w:r>
      <w:proofErr w:type="spellEnd"/>
    </w:p>
    <w:p w:rsidR="00CE1286" w:rsidRPr="00806FEA" w:rsidRDefault="00CE1286" w:rsidP="00CE1286">
      <w:pPr>
        <w:pStyle w:val="Paragrafi"/>
        <w:rPr>
          <w:rFonts w:ascii="Garamond" w:hAnsi="Garamond"/>
          <w:sz w:val="24"/>
          <w:szCs w:val="24"/>
        </w:rPr>
      </w:pPr>
    </w:p>
    <w:p w:rsidR="00CE1286" w:rsidRPr="00806FEA" w:rsidRDefault="00CE1286" w:rsidP="00CE1286">
      <w:pPr>
        <w:pStyle w:val="Paragrafi"/>
        <w:sectPr w:rsidR="00CE1286" w:rsidRPr="00806FEA" w:rsidSect="00CE1286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1077"/>
          <w:cols w:space="720"/>
          <w:docGrid w:linePitch="360"/>
        </w:sectPr>
      </w:pPr>
      <w:bookmarkStart w:id="0" w:name="_GoBack"/>
      <w:bookmarkEnd w:id="0"/>
    </w:p>
    <w:p w:rsidR="00661DFD" w:rsidRPr="00806FEA" w:rsidRDefault="00661DFD" w:rsidP="00CE1286">
      <w:pPr>
        <w:pStyle w:val="Paragrafi"/>
        <w:jc w:val="center"/>
        <w:rPr>
          <w:sz w:val="20"/>
        </w:rPr>
      </w:pPr>
    </w:p>
    <w:p w:rsidR="00661DFD" w:rsidRPr="00806FEA" w:rsidRDefault="00661DFD" w:rsidP="00CE1286">
      <w:pPr>
        <w:pStyle w:val="Paragrafi"/>
        <w:jc w:val="center"/>
        <w:rPr>
          <w:sz w:val="20"/>
        </w:rPr>
      </w:pPr>
    </w:p>
    <w:p w:rsidR="00661DFD" w:rsidRPr="00806FEA" w:rsidRDefault="00661DFD" w:rsidP="00CE1286">
      <w:pPr>
        <w:pStyle w:val="Paragrafi"/>
        <w:jc w:val="center"/>
        <w:rPr>
          <w:sz w:val="20"/>
        </w:rPr>
      </w:pPr>
    </w:p>
    <w:p w:rsidR="007540C3" w:rsidRPr="00806FEA" w:rsidRDefault="007540C3" w:rsidP="00CE1286">
      <w:pPr>
        <w:pStyle w:val="Paragrafi"/>
        <w:jc w:val="center"/>
        <w:rPr>
          <w:sz w:val="20"/>
        </w:rPr>
      </w:pPr>
    </w:p>
    <w:p w:rsidR="007540C3" w:rsidRPr="00806FEA" w:rsidRDefault="007540C3" w:rsidP="007540C3">
      <w:pPr>
        <w:pStyle w:val="Paragrafi"/>
        <w:jc w:val="right"/>
        <w:rPr>
          <w:sz w:val="20"/>
        </w:rPr>
      </w:pPr>
      <w:proofErr w:type="spellStart"/>
      <w:r w:rsidRPr="00806FEA">
        <w:rPr>
          <w:sz w:val="20"/>
        </w:rPr>
        <w:t>Tabela</w:t>
      </w:r>
      <w:proofErr w:type="spellEnd"/>
      <w:r w:rsidRPr="00806FEA">
        <w:rPr>
          <w:sz w:val="20"/>
        </w:rPr>
        <w:t xml:space="preserve"> 1</w:t>
      </w:r>
    </w:p>
    <w:p w:rsidR="007540C3" w:rsidRPr="00806FEA" w:rsidRDefault="007540C3" w:rsidP="007540C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806FEA">
        <w:rPr>
          <w:rFonts w:ascii="Garamond" w:hAnsi="Garamond"/>
          <w:i/>
          <w:sz w:val="24"/>
          <w:szCs w:val="24"/>
        </w:rPr>
        <w:t>(</w:t>
      </w:r>
      <w:proofErr w:type="spellStart"/>
      <w:r w:rsidRPr="00806FEA">
        <w:rPr>
          <w:rFonts w:ascii="Garamond" w:hAnsi="Garamond"/>
          <w:i/>
          <w:sz w:val="24"/>
          <w:szCs w:val="24"/>
        </w:rPr>
        <w:t>Ndryshuar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806FEA">
        <w:rPr>
          <w:rFonts w:ascii="Garamond" w:hAnsi="Garamond"/>
          <w:i/>
          <w:sz w:val="24"/>
          <w:szCs w:val="24"/>
        </w:rPr>
        <w:t>VKM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806FEA">
        <w:rPr>
          <w:rFonts w:ascii="Garamond" w:hAnsi="Garamond"/>
          <w:i/>
          <w:sz w:val="24"/>
          <w:szCs w:val="24"/>
        </w:rPr>
        <w:t>nr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. 634, </w:t>
      </w:r>
      <w:proofErr w:type="spellStart"/>
      <w:r w:rsidRPr="00806FEA">
        <w:rPr>
          <w:rFonts w:ascii="Garamond" w:hAnsi="Garamond"/>
          <w:i/>
          <w:sz w:val="24"/>
          <w:szCs w:val="24"/>
        </w:rPr>
        <w:t>datë</w:t>
      </w:r>
      <w:proofErr w:type="spellEnd"/>
      <w:r w:rsidRPr="00806FEA">
        <w:rPr>
          <w:rFonts w:ascii="Garamond" w:hAnsi="Garamond"/>
          <w:i/>
          <w:sz w:val="24"/>
          <w:szCs w:val="24"/>
        </w:rPr>
        <w:t xml:space="preserve"> 20.9.2006)</w:t>
      </w:r>
    </w:p>
    <w:p w:rsidR="007540C3" w:rsidRPr="00806FEA" w:rsidRDefault="007540C3" w:rsidP="007540C3">
      <w:pPr>
        <w:pStyle w:val="Paragrafi"/>
        <w:jc w:val="right"/>
        <w:rPr>
          <w:sz w:val="20"/>
        </w:rPr>
      </w:pPr>
    </w:p>
    <w:p w:rsidR="007540C3" w:rsidRPr="00806FEA" w:rsidRDefault="007540C3" w:rsidP="007540C3">
      <w:pPr>
        <w:pStyle w:val="Paragrafi"/>
        <w:jc w:val="left"/>
        <w:rPr>
          <w:sz w:val="20"/>
        </w:rPr>
      </w:pPr>
      <w:r w:rsidRPr="00806FEA">
        <w:rPr>
          <w:noProof/>
          <w:szCs w:val="22"/>
          <w:lang w:val="sq-AL" w:eastAsia="sq-AL"/>
        </w:rPr>
        <w:lastRenderedPageBreak/>
        <w:drawing>
          <wp:inline distT="0" distB="0" distL="0" distR="0" wp14:anchorId="09696C27" wp14:editId="2C66CDDD">
            <wp:extent cx="52578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Pr="00806FEA" w:rsidRDefault="007540C3" w:rsidP="007540C3">
      <w:pPr>
        <w:pStyle w:val="Paragrafi"/>
        <w:jc w:val="left"/>
        <w:rPr>
          <w:sz w:val="20"/>
        </w:rPr>
      </w:pPr>
      <w:r w:rsidRPr="00806FEA">
        <w:rPr>
          <w:noProof/>
          <w:szCs w:val="22"/>
          <w:lang w:val="sq-AL" w:eastAsia="sq-AL"/>
        </w:rPr>
        <w:lastRenderedPageBreak/>
        <w:drawing>
          <wp:inline distT="0" distB="0" distL="0" distR="0" wp14:anchorId="7EF46BE0" wp14:editId="01DB735B">
            <wp:extent cx="5257800" cy="800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Pr="00806FEA" w:rsidRDefault="007540C3" w:rsidP="007540C3">
      <w:pPr>
        <w:pStyle w:val="Paragrafi"/>
        <w:jc w:val="left"/>
        <w:rPr>
          <w:sz w:val="20"/>
        </w:rPr>
      </w:pPr>
      <w:r w:rsidRPr="00806FEA">
        <w:rPr>
          <w:noProof/>
          <w:szCs w:val="22"/>
          <w:lang w:val="sq-AL" w:eastAsia="sq-AL"/>
        </w:rPr>
        <w:lastRenderedPageBreak/>
        <w:drawing>
          <wp:inline distT="0" distB="0" distL="0" distR="0" wp14:anchorId="5AE50AA7" wp14:editId="1FD68309">
            <wp:extent cx="5257800" cy="7886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0C3" w:rsidRPr="00806FEA" w:rsidRDefault="007540C3" w:rsidP="007540C3">
      <w:pPr>
        <w:pStyle w:val="Paragrafi"/>
        <w:jc w:val="left"/>
        <w:rPr>
          <w:sz w:val="20"/>
        </w:rPr>
      </w:pPr>
      <w:r w:rsidRPr="00806FEA">
        <w:rPr>
          <w:noProof/>
          <w:szCs w:val="22"/>
          <w:lang w:val="sq-AL" w:eastAsia="sq-AL"/>
        </w:rPr>
        <w:lastRenderedPageBreak/>
        <w:drawing>
          <wp:inline distT="0" distB="0" distL="0" distR="0" wp14:anchorId="036DBD00" wp14:editId="23F85C7A">
            <wp:extent cx="5257800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40C3" w:rsidRPr="00806FEA" w:rsidSect="007540C3">
      <w:pgSz w:w="16840" w:h="11907" w:orient="landscape" w:code="9"/>
      <w:pgMar w:top="1418" w:right="1418" w:bottom="1418" w:left="1418" w:header="1304" w:footer="1134" w:gutter="0"/>
      <w:pgNumType w:start="394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61E" w:rsidRDefault="004B461E">
      <w:r>
        <w:separator/>
      </w:r>
    </w:p>
  </w:endnote>
  <w:endnote w:type="continuationSeparator" w:id="0">
    <w:p w:rsidR="004B461E" w:rsidRDefault="004B4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7B" w:rsidRDefault="00C85E7B" w:rsidP="00CE128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5E7B" w:rsidRDefault="00C85E7B" w:rsidP="00CE128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E7B" w:rsidRPr="00AF5B1D" w:rsidRDefault="00C85E7B" w:rsidP="00CE128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AF5B1D">
      <w:rPr>
        <w:rStyle w:val="PageNumber"/>
        <w:rFonts w:ascii="CG Times" w:hAnsi="CG Times"/>
        <w:sz w:val="22"/>
        <w:szCs w:val="22"/>
      </w:rPr>
      <w:fldChar w:fldCharType="begin"/>
    </w:r>
    <w:r w:rsidRPr="00AF5B1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AF5B1D">
      <w:rPr>
        <w:rStyle w:val="PageNumber"/>
        <w:rFonts w:ascii="CG Times" w:hAnsi="CG Times"/>
        <w:sz w:val="22"/>
        <w:szCs w:val="22"/>
      </w:rPr>
      <w:fldChar w:fldCharType="separate"/>
    </w:r>
    <w:r w:rsidR="00806FEA">
      <w:rPr>
        <w:rStyle w:val="PageNumber"/>
        <w:rFonts w:ascii="CG Times" w:hAnsi="CG Times"/>
        <w:noProof/>
        <w:sz w:val="22"/>
        <w:szCs w:val="22"/>
      </w:rPr>
      <w:t>1079</w:t>
    </w:r>
    <w:r w:rsidRPr="00AF5B1D">
      <w:rPr>
        <w:rStyle w:val="PageNumber"/>
        <w:rFonts w:ascii="CG Times" w:hAnsi="CG Times"/>
        <w:sz w:val="22"/>
        <w:szCs w:val="22"/>
      </w:rPr>
      <w:fldChar w:fldCharType="end"/>
    </w:r>
  </w:p>
  <w:p w:rsidR="00C85E7B" w:rsidRDefault="00C85E7B" w:rsidP="00CE128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61E" w:rsidRDefault="004B461E">
      <w:r>
        <w:separator/>
      </w:r>
    </w:p>
  </w:footnote>
  <w:footnote w:type="continuationSeparator" w:id="0">
    <w:p w:rsidR="004B461E" w:rsidRDefault="004B4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77DB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3E9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E7E8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461E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1DFD"/>
    <w:rsid w:val="00676CF3"/>
    <w:rsid w:val="00697FDD"/>
    <w:rsid w:val="006A37D8"/>
    <w:rsid w:val="006E35E0"/>
    <w:rsid w:val="00705463"/>
    <w:rsid w:val="00736819"/>
    <w:rsid w:val="0074183C"/>
    <w:rsid w:val="007540C3"/>
    <w:rsid w:val="00767527"/>
    <w:rsid w:val="007B0B5A"/>
    <w:rsid w:val="007B5BAA"/>
    <w:rsid w:val="0080475E"/>
    <w:rsid w:val="00806FEA"/>
    <w:rsid w:val="008072B9"/>
    <w:rsid w:val="00841EC5"/>
    <w:rsid w:val="008521B4"/>
    <w:rsid w:val="008656D4"/>
    <w:rsid w:val="00872000"/>
    <w:rsid w:val="00877240"/>
    <w:rsid w:val="00881600"/>
    <w:rsid w:val="00895A36"/>
    <w:rsid w:val="009164C8"/>
    <w:rsid w:val="009564F9"/>
    <w:rsid w:val="0099468E"/>
    <w:rsid w:val="009A6FC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41D0F"/>
    <w:rsid w:val="00C7710C"/>
    <w:rsid w:val="00C85E7B"/>
    <w:rsid w:val="00CA03BE"/>
    <w:rsid w:val="00CE1286"/>
    <w:rsid w:val="00CF421A"/>
    <w:rsid w:val="00D1319A"/>
    <w:rsid w:val="00D7455C"/>
    <w:rsid w:val="00D92AC6"/>
    <w:rsid w:val="00D97A55"/>
    <w:rsid w:val="00DC1DAE"/>
    <w:rsid w:val="00DC64E5"/>
    <w:rsid w:val="00E06AA7"/>
    <w:rsid w:val="00E624E2"/>
    <w:rsid w:val="00E645E3"/>
    <w:rsid w:val="00E802E1"/>
    <w:rsid w:val="00EA0B31"/>
    <w:rsid w:val="00EA206E"/>
    <w:rsid w:val="00EC5F99"/>
    <w:rsid w:val="00EE2805"/>
    <w:rsid w:val="00EE5118"/>
    <w:rsid w:val="00F15D98"/>
    <w:rsid w:val="00F52BF2"/>
    <w:rsid w:val="00F55282"/>
    <w:rsid w:val="00F6607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4E5FA52D"/>
  <w15:chartTrackingRefBased/>
  <w15:docId w15:val="{0ED1E9EE-52B9-4D54-B63D-8F2072C5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128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E1286"/>
    <w:rPr>
      <w:rFonts w:ascii="CG Times" w:hAnsi="CG Times"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rsid w:val="00CE128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E1286"/>
  </w:style>
  <w:style w:type="character" w:customStyle="1" w:styleId="VENDOSIChar">
    <w:name w:val="VENDOSI Char"/>
    <w:basedOn w:val="DefaultParagraphFont"/>
    <w:link w:val="VENDOSI"/>
    <w:rsid w:val="00661DFD"/>
    <w:rPr>
      <w:rFonts w:ascii="CG Times" w:hAnsi="CG Times"/>
      <w:caps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540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0C3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5</cp:revision>
  <dcterms:created xsi:type="dcterms:W3CDTF">2025-10-29T13:42:00Z</dcterms:created>
  <dcterms:modified xsi:type="dcterms:W3CDTF">2025-11-07T08:51:00Z</dcterms:modified>
</cp:coreProperties>
</file>