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A24" w:rsidRPr="00D93C93" w:rsidRDefault="00E96A24" w:rsidP="00E96A24">
      <w:pPr>
        <w:pStyle w:val="Akti"/>
      </w:pPr>
      <w:bookmarkStart w:id="0" w:name="_GoBack"/>
      <w:bookmarkEnd w:id="0"/>
      <w:r w:rsidRPr="00D93C93">
        <w:t>VENDIM</w:t>
      </w:r>
    </w:p>
    <w:p w:rsidR="00E96A24" w:rsidRPr="00D93C93" w:rsidRDefault="00E96A24" w:rsidP="00E96A24">
      <w:pPr>
        <w:pStyle w:val="NumriData"/>
      </w:pPr>
      <w:r>
        <w:t xml:space="preserve">Nr.401, datë </w:t>
      </w:r>
      <w:r w:rsidRPr="00D93C93">
        <w:t>21.6.2006</w:t>
      </w:r>
    </w:p>
    <w:p w:rsidR="00E96A24" w:rsidRDefault="00E96A24" w:rsidP="00E96A24">
      <w:pPr>
        <w:pStyle w:val="Paragrafi"/>
      </w:pPr>
    </w:p>
    <w:p w:rsidR="00E96A24" w:rsidRPr="00D93C93" w:rsidRDefault="00E96A24" w:rsidP="00E96A24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KOMPENSIMIN E T</w:t>
      </w:r>
      <w:r>
        <w:t>Ë</w:t>
      </w:r>
      <w:r w:rsidRPr="00D93C93">
        <w:t xml:space="preserve"> ARDHURAVE MUJORE T</w:t>
      </w:r>
      <w:r>
        <w:t xml:space="preserve">Ë </w:t>
      </w:r>
      <w:r w:rsidRPr="00D93C93">
        <w:t>PENSIONIST</w:t>
      </w:r>
      <w:r>
        <w:t>Ë</w:t>
      </w:r>
      <w:r w:rsidRPr="00D93C93">
        <w:t>VE</w:t>
      </w:r>
    </w:p>
    <w:p w:rsidR="00E96A24" w:rsidRDefault="00E96A24" w:rsidP="00E96A24">
      <w:pPr>
        <w:pStyle w:val="Paragrafi"/>
      </w:pPr>
    </w:p>
    <w:p w:rsidR="00E96A24" w:rsidRPr="00D93C93" w:rsidRDefault="00E96A24" w:rsidP="00E96A24">
      <w:pPr>
        <w:pStyle w:val="BazLigjPropozues"/>
      </w:pPr>
      <w:r w:rsidRPr="00D93C93">
        <w:t>N</w:t>
      </w:r>
      <w:r>
        <w:t>ë</w:t>
      </w:r>
      <w:r w:rsidRPr="00D93C93">
        <w:t xml:space="preserve"> mbështetje t</w:t>
      </w:r>
      <w:r>
        <w:t>ë</w:t>
      </w:r>
      <w:r w:rsidRPr="00D93C93">
        <w:t xml:space="preserve"> nenit 100 të Ku</w:t>
      </w:r>
      <w:r>
        <w:t>shtetutës, me propozimin e Mini</w:t>
      </w:r>
      <w:r w:rsidRPr="00D93C93">
        <w:t>strit t</w:t>
      </w:r>
      <w:r>
        <w:t>ë</w:t>
      </w:r>
      <w:r w:rsidRPr="00D93C93">
        <w:t xml:space="preserve"> Financave, Këshilli i Ministrave</w:t>
      </w:r>
    </w:p>
    <w:p w:rsidR="00E96A24" w:rsidRDefault="00E96A24" w:rsidP="00E96A24">
      <w:pPr>
        <w:pStyle w:val="Paragrafi"/>
      </w:pPr>
    </w:p>
    <w:p w:rsidR="00E96A24" w:rsidRDefault="00E96A24" w:rsidP="00E96A24">
      <w:pPr>
        <w:pStyle w:val="VENDOSI"/>
      </w:pPr>
      <w:r w:rsidRPr="00D93C93">
        <w:t>VENDOSI:</w:t>
      </w:r>
    </w:p>
    <w:p w:rsidR="00E96A24" w:rsidRPr="00D93C93" w:rsidRDefault="00E96A24" w:rsidP="00E96A24">
      <w:pPr>
        <w:pStyle w:val="Paragrafi"/>
      </w:pPr>
    </w:p>
    <w:p w:rsidR="00E96A24" w:rsidRPr="00D93C93" w:rsidRDefault="00E96A24" w:rsidP="00E96A24">
      <w:pPr>
        <w:pStyle w:val="Paragrafi"/>
      </w:pPr>
      <w:r>
        <w:t>1. T</w:t>
      </w:r>
      <w:r w:rsidRPr="00D93C93">
        <w:t>ë ardhurat mujore t</w:t>
      </w:r>
      <w:r>
        <w:t>ë</w:t>
      </w:r>
      <w:r w:rsidRPr="00D93C93">
        <w:t xml:space="preserve"> pensionistëve, që marrin pensione të plota pleq</w:t>
      </w:r>
      <w:r>
        <w:t>ë</w:t>
      </w:r>
      <w:r w:rsidRPr="00D93C93">
        <w:t>rie, të caktuara n</w:t>
      </w:r>
      <w:r>
        <w:t>ë</w:t>
      </w:r>
      <w:r w:rsidRPr="00D93C93">
        <w:t xml:space="preserve"> p</w:t>
      </w:r>
      <w:r>
        <w:t>ë</w:t>
      </w:r>
      <w:r w:rsidRPr="00D93C93">
        <w:t>rput</w:t>
      </w:r>
      <w:r>
        <w:t>hje me dispozitat e ligjit nr.4</w:t>
      </w:r>
      <w:r w:rsidRPr="00D93C93">
        <w:t>171, dat</w:t>
      </w:r>
      <w:r>
        <w:t>ë 13.9.1966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Republikën Popullore të Shqipëris</w:t>
      </w:r>
      <w:r>
        <w:t>ë”</w:t>
      </w:r>
      <w:r w:rsidRPr="00D93C93">
        <w:t xml:space="preserve"> dhe të ligjit nr.7703,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</w:t>
      </w:r>
      <w:r>
        <w:t>ë</w:t>
      </w:r>
      <w:r w:rsidRPr="00D93C93">
        <w:t>n e Shqip</w:t>
      </w:r>
      <w:r>
        <w:t>ë</w:t>
      </w:r>
      <w:r w:rsidRPr="00D93C93">
        <w:t>ris</w:t>
      </w:r>
      <w:r>
        <w:t>ë</w:t>
      </w:r>
      <w:r w:rsidRPr="00D93C93">
        <w:t>”, të ndryshuar, me p</w:t>
      </w:r>
      <w:r>
        <w:t>ë</w:t>
      </w:r>
      <w:r w:rsidRPr="00D93C93">
        <w:t>rjashtim të pensioneve të caktuara, në p</w:t>
      </w:r>
      <w:r>
        <w:t>ë</w:t>
      </w:r>
      <w:r w:rsidRPr="00D93C93">
        <w:t>rputhje me paragrafin</w:t>
      </w:r>
      <w:r>
        <w:t xml:space="preserve"> e katërt të nenit 96 të ligjit nr.</w:t>
      </w:r>
      <w:r w:rsidRPr="00D93C93">
        <w:t>7703, dat</w:t>
      </w:r>
      <w:r>
        <w:t>ë 11.5.1993</w:t>
      </w:r>
      <w:r w:rsidRPr="00D93C93">
        <w:t xml:space="preserve"> “P</w:t>
      </w:r>
      <w:r>
        <w:t>ë</w:t>
      </w:r>
      <w:r w:rsidRPr="00D93C93">
        <w:t>r sigurimet shoq</w:t>
      </w:r>
      <w:r>
        <w:t>ë</w:t>
      </w:r>
      <w:r w:rsidRPr="00D93C93">
        <w:t>rore në Republik</w:t>
      </w:r>
      <w:r>
        <w:t>ë</w:t>
      </w:r>
      <w:r w:rsidRPr="00D93C93">
        <w:t>n e Shqip</w:t>
      </w:r>
      <w:r>
        <w:t>ë</w:t>
      </w:r>
      <w:r w:rsidRPr="00D93C93">
        <w:t>risë”, të ndryshuar, pas dat</w:t>
      </w:r>
      <w:r>
        <w:t>ë</w:t>
      </w:r>
      <w:r w:rsidRPr="00D93C93">
        <w:t>s së hyrjes në fuqi të këtij vendimi, nuk mund të jen</w:t>
      </w:r>
      <w:r>
        <w:t>ë</w:t>
      </w:r>
      <w:r w:rsidRPr="00D93C93">
        <w:t xml:space="preserve"> m</w:t>
      </w:r>
      <w:r>
        <w:t>ë</w:t>
      </w:r>
      <w:r w:rsidRPr="00D93C93">
        <w:t xml:space="preserve"> pak se 9 240 (nëntë mijë e dyqind e dyzet) lekë.</w:t>
      </w:r>
    </w:p>
    <w:p w:rsidR="00E96A24" w:rsidRPr="00D93C93" w:rsidRDefault="00E96A24" w:rsidP="00E96A24">
      <w:pPr>
        <w:pStyle w:val="Paragrafi"/>
      </w:pPr>
      <w:r w:rsidRPr="00D93C93">
        <w:t>2. N</w:t>
      </w:r>
      <w:r>
        <w:t>ë</w:t>
      </w:r>
      <w:r w:rsidRPr="00D93C93">
        <w:t xml:space="preserve"> kuptim të këtij vendimi, të ardhurat mujore të pensionistit, p</w:t>
      </w:r>
      <w:r>
        <w:t>ë</w:t>
      </w:r>
      <w:r w:rsidRPr="00D93C93">
        <w:t>rfshijn</w:t>
      </w:r>
      <w:r>
        <w:t>ë</w:t>
      </w:r>
      <w:r w:rsidRPr="00D93C93">
        <w:t xml:space="preserve"> masën e pensionit të pleq</w:t>
      </w:r>
      <w:r>
        <w:t>ë</w:t>
      </w:r>
      <w:r w:rsidRPr="00D93C93">
        <w:t>ris</w:t>
      </w:r>
      <w:r>
        <w:t>ë</w:t>
      </w:r>
      <w:r w:rsidRPr="00D93C93">
        <w:t>, kompensimin, që jepet sipas vendimeve nr.138, dat</w:t>
      </w:r>
      <w:r>
        <w:t>ë 31.3.1994</w:t>
      </w:r>
      <w:r w:rsidRPr="00D93C93">
        <w:t xml:space="preserve"> të Këshillit të Ministrave, “P</w:t>
      </w:r>
      <w:r>
        <w:t>ë</w:t>
      </w:r>
      <w:r w:rsidRPr="00D93C93">
        <w:t>r kompensimin e shpenzimeve nga ndryshimi i çmimit të energjis</w:t>
      </w:r>
      <w:r>
        <w:t>ë elektrike dhe lëndëve djegëse”</w:t>
      </w:r>
      <w:r w:rsidRPr="00D93C93">
        <w:t xml:space="preserve"> dhe nr.471, dat</w:t>
      </w:r>
      <w:r>
        <w:t>ë</w:t>
      </w:r>
      <w:r w:rsidRPr="00D93C93">
        <w:t xml:space="preserve"> 15.7.1</w:t>
      </w:r>
      <w:r>
        <w:t>996 të Këshillit të Ministrave</w:t>
      </w:r>
      <w:r w:rsidRPr="00D93C93">
        <w:t xml:space="preserve"> “P</w:t>
      </w:r>
      <w:r>
        <w:t>ër kompensimin nga ndryshimi i ç</w:t>
      </w:r>
      <w:r w:rsidRPr="00D93C93">
        <w:t>mimit të bukës, vajgurit dhe gazit të lëngsh</w:t>
      </w:r>
      <w:r>
        <w:t>ë</w:t>
      </w:r>
      <w:r w:rsidRPr="00D93C93">
        <w:t>m”.</w:t>
      </w:r>
    </w:p>
    <w:p w:rsidR="00E96A24" w:rsidRPr="00D93C93" w:rsidRDefault="00E96A24" w:rsidP="00E96A24">
      <w:pPr>
        <w:pStyle w:val="Paragrafi"/>
      </w:pPr>
      <w:r w:rsidRPr="00D93C93">
        <w:t>3. Kompensimi i të ardhurave mujore të pension</w:t>
      </w:r>
      <w:r>
        <w:t>istit, deri</w:t>
      </w:r>
      <w:r w:rsidRPr="00D93C93">
        <w:t xml:space="preserve"> në kufijtë e pik</w:t>
      </w:r>
      <w:r>
        <w:t>ë</w:t>
      </w:r>
      <w:r w:rsidRPr="00D93C93">
        <w:t>s 1, të këtij vendimi, të bëhet, si m</w:t>
      </w:r>
      <w:r>
        <w:t>ë</w:t>
      </w:r>
      <w:r w:rsidRPr="00D93C93">
        <w:t xml:space="preserve"> posht</w:t>
      </w:r>
      <w:r>
        <w:t>ë</w:t>
      </w:r>
      <w:r w:rsidRPr="00D93C93">
        <w:t xml:space="preserve"> vijon:</w:t>
      </w:r>
    </w:p>
    <w:p w:rsidR="00E96A24" w:rsidRPr="00D93C93" w:rsidRDefault="00E96A24" w:rsidP="00E96A24">
      <w:pPr>
        <w:pStyle w:val="Paragrafi"/>
      </w:pPr>
      <w:r w:rsidRPr="00D93C93">
        <w:t>a) Pensionistëve, që marrin pensione, të plota dhe t</w:t>
      </w:r>
      <w:r>
        <w:t>ë</w:t>
      </w:r>
      <w:r w:rsidRPr="00D93C93">
        <w:t xml:space="preserve"> pjesshme,</w:t>
      </w:r>
      <w:r>
        <w:t xml:space="preserve"> </w:t>
      </w:r>
      <w:r w:rsidRPr="00D93C93">
        <w:t>pleq</w:t>
      </w:r>
      <w:r>
        <w:t>ë</w:t>
      </w:r>
      <w:r w:rsidRPr="00D93C93">
        <w:t>rie, të cilët para dat</w:t>
      </w:r>
      <w:r>
        <w:t>ë</w:t>
      </w:r>
      <w:r w:rsidRPr="00D93C93">
        <w:t>s s</w:t>
      </w:r>
      <w:r>
        <w:t>ë</w:t>
      </w:r>
      <w:r w:rsidRPr="00D93C93">
        <w:t xml:space="preserve"> hyrjes n</w:t>
      </w:r>
      <w:r>
        <w:t>ë fu</w:t>
      </w:r>
      <w:r w:rsidRPr="00D93C93">
        <w:t>qi të këtij vendimi,</w:t>
      </w:r>
      <w:r>
        <w:t xml:space="preserve"> </w:t>
      </w:r>
      <w:r w:rsidRPr="00D93C93">
        <w:t>kan</w:t>
      </w:r>
      <w:r>
        <w:t>ë</w:t>
      </w:r>
      <w:r w:rsidRPr="00D93C93">
        <w:t xml:space="preserve"> të ardhura mujore nga 8 740 (tetë mijë e shtat</w:t>
      </w:r>
      <w:r>
        <w:t>ë</w:t>
      </w:r>
      <w:r w:rsidRPr="00D93C93">
        <w:t>qind e</w:t>
      </w:r>
      <w:r>
        <w:t xml:space="preserve"> dyzet) lekë deri</w:t>
      </w:r>
      <w:r w:rsidRPr="00D93C93">
        <w:t xml:space="preserve"> n</w:t>
      </w:r>
      <w:r>
        <w:t>ë</w:t>
      </w:r>
      <w:r w:rsidRPr="00D93C93">
        <w:t xml:space="preserve"> 9 239 (nëntë mij</w:t>
      </w:r>
      <w:r>
        <w:t>ë</w:t>
      </w:r>
      <w:r w:rsidRPr="00D93C93">
        <w:t xml:space="preserve"> e dyqind e tridhjetë e</w:t>
      </w:r>
      <w:r>
        <w:t xml:space="preserve"> </w:t>
      </w:r>
      <w:r w:rsidRPr="00D93C93">
        <w:t>nëntë) lekë, t’u sht</w:t>
      </w:r>
      <w:r>
        <w:t>ohet shuma fikse individuale deri</w:t>
      </w:r>
      <w:r w:rsidRPr="00D93C93">
        <w:t xml:space="preserve"> në 500</w:t>
      </w:r>
      <w:r>
        <w:t xml:space="preserve"> </w:t>
      </w:r>
      <w:r w:rsidRPr="00D93C93">
        <w:t>(pes</w:t>
      </w:r>
      <w:r>
        <w:t>ë</w:t>
      </w:r>
      <w:r w:rsidRPr="00D93C93">
        <w:t>qind) lekë në muaj.</w:t>
      </w:r>
    </w:p>
    <w:p w:rsidR="00E96A24" w:rsidRPr="00D93C93" w:rsidRDefault="00E96A24" w:rsidP="00E96A24">
      <w:pPr>
        <w:pStyle w:val="Paragrafi"/>
      </w:pPr>
      <w:r w:rsidRPr="00D93C93">
        <w:t>b) Pensionistëve, që marrin pensione të pjesshme pleqërie, të cilët para dat</w:t>
      </w:r>
      <w:r>
        <w:t>ës së hyrjes në fu</w:t>
      </w:r>
      <w:r w:rsidRPr="00D93C93">
        <w:t>qi të këtij vendimi, kan</w:t>
      </w:r>
      <w:r>
        <w:t>ë</w:t>
      </w:r>
      <w:r w:rsidRPr="00D93C93">
        <w:t xml:space="preserve"> të ard</w:t>
      </w:r>
      <w:r>
        <w:t>hura mujore nën 8 740 (tetë mijë</w:t>
      </w:r>
      <w:r w:rsidRPr="00D93C93">
        <w:t xml:space="preserve"> e shtat</w:t>
      </w:r>
      <w:r>
        <w:t>ë</w:t>
      </w:r>
      <w:r w:rsidRPr="00D93C93">
        <w:t>qind e dyzet) lekë, t</w:t>
      </w:r>
      <w:r>
        <w:t>’u shtohet shuma fikse 500 (pesë</w:t>
      </w:r>
      <w:r w:rsidRPr="00D93C93">
        <w:t>qind) lekë në muaj.</w:t>
      </w:r>
    </w:p>
    <w:p w:rsidR="00E96A24" w:rsidRPr="00D93C93" w:rsidRDefault="00E96A24" w:rsidP="00E96A24">
      <w:pPr>
        <w:pStyle w:val="Paragrafi"/>
      </w:pPr>
      <w:r w:rsidRPr="00D93C93">
        <w:t xml:space="preserve">4. Kompensimin shtesë per të ardhurat </w:t>
      </w:r>
      <w:r>
        <w:t xml:space="preserve">mujore, të shkronjave “a” e “b” </w:t>
      </w:r>
      <w:r w:rsidRPr="00D93C93">
        <w:t>të p</w:t>
      </w:r>
      <w:r>
        <w:t>ikë</w:t>
      </w:r>
      <w:r w:rsidRPr="00D93C93">
        <w:t>s 2, të këtij vendimi, e marnin edhe pensionistët, që datën e</w:t>
      </w:r>
      <w:r>
        <w:t xml:space="preserve"> fil</w:t>
      </w:r>
      <w:r w:rsidRPr="00D93C93">
        <w:t>limit të pensionit e kane n</w:t>
      </w:r>
      <w:r>
        <w:t>ë</w:t>
      </w:r>
      <w:r w:rsidRPr="00D93C93">
        <w:t xml:space="preserve"> datën e hyrjes n</w:t>
      </w:r>
      <w:r>
        <w:t>ë</w:t>
      </w:r>
      <w:r w:rsidRPr="00D93C93">
        <w:t xml:space="preserve"> fuqi të këtij vendimi e</w:t>
      </w:r>
      <w:r>
        <w:t xml:space="preserve"> në</w:t>
      </w:r>
      <w:r w:rsidRPr="00D93C93">
        <w:t xml:space="preserve"> vazhdim, përfshirë edhe k</w:t>
      </w:r>
      <w:r>
        <w:t>ë</w:t>
      </w:r>
      <w:r w:rsidRPr="00D93C93">
        <w:t>t</w:t>
      </w:r>
      <w:r>
        <w:t>ë</w:t>
      </w:r>
      <w:r w:rsidRPr="00D93C93">
        <w:t xml:space="preserve"> dat</w:t>
      </w:r>
      <w:r>
        <w:t>ë</w:t>
      </w:r>
      <w:r w:rsidRPr="00D93C93">
        <w:t>.</w:t>
      </w:r>
    </w:p>
    <w:p w:rsidR="00E96A24" w:rsidRPr="00D93C93" w:rsidRDefault="00E96A24" w:rsidP="00E96A24">
      <w:pPr>
        <w:pStyle w:val="Paragrafi"/>
      </w:pPr>
      <w:r w:rsidRPr="00D93C93">
        <w:t>5. Kompensimet e përfituara sipas këtij vendimi nuk do të jenë objekt ndryshimi, në rastet e rritjes së pensioneve, me vendime t</w:t>
      </w:r>
      <w:r>
        <w:t>ë</w:t>
      </w:r>
      <w:r w:rsidRPr="00D93C93">
        <w:t xml:space="preserve"> K</w:t>
      </w:r>
      <w:r>
        <w:t>ë</w:t>
      </w:r>
      <w:r w:rsidRPr="00D93C93">
        <w:t>shillit t</w:t>
      </w:r>
      <w:r>
        <w:t>ë</w:t>
      </w:r>
      <w:r w:rsidRPr="00D93C93">
        <w:t xml:space="preserve"> Ministrave.</w:t>
      </w:r>
    </w:p>
    <w:p w:rsidR="00E96A24" w:rsidRPr="00D93C93" w:rsidRDefault="00E96A24" w:rsidP="00E96A24">
      <w:pPr>
        <w:pStyle w:val="Paragrafi"/>
      </w:pPr>
      <w:r w:rsidRPr="00D93C93">
        <w:t>6. Efektet financiare p</w:t>
      </w:r>
      <w:r>
        <w:t>ë</w:t>
      </w:r>
      <w:r w:rsidRPr="00D93C93">
        <w:t>r zbatimin e k</w:t>
      </w:r>
      <w:r>
        <w:t>ë</w:t>
      </w:r>
      <w:r w:rsidRPr="00D93C93">
        <w:t>tij vendimi, p</w:t>
      </w:r>
      <w:r>
        <w:t>ë</w:t>
      </w:r>
      <w:r w:rsidRPr="00D93C93">
        <w:t>r vitin 2006, n</w:t>
      </w:r>
      <w:r>
        <w:t>ë</w:t>
      </w:r>
      <w:r w:rsidRPr="00D93C93">
        <w:t xml:space="preserve"> shumën 110 milionë lekë, t</w:t>
      </w:r>
      <w:r>
        <w:t>ë</w:t>
      </w:r>
      <w:r w:rsidRPr="00D93C93">
        <w:t xml:space="preserve"> p</w:t>
      </w:r>
      <w:r>
        <w:t>ë</w:t>
      </w:r>
      <w:r w:rsidRPr="00D93C93">
        <w:t>rballohen nga fond i kontigjenc</w:t>
      </w:r>
      <w:r>
        <w:t>ë</w:t>
      </w:r>
      <w:r w:rsidRPr="00D93C93">
        <w:t>s, i caktuar në pik</w:t>
      </w:r>
      <w:r>
        <w:t>ën 1/3</w:t>
      </w:r>
      <w:r w:rsidRPr="00D93C93">
        <w:t xml:space="preserve"> t</w:t>
      </w:r>
      <w:r>
        <w:t>ë nenit 12</w:t>
      </w:r>
      <w:r w:rsidRPr="00D93C93">
        <w:t xml:space="preserve"> t</w:t>
      </w:r>
      <w:r>
        <w:t>ë</w:t>
      </w:r>
      <w:r w:rsidRPr="00D93C93">
        <w:t xml:space="preserve"> ligjit nr.9464, dat</w:t>
      </w:r>
      <w:r>
        <w:t>ë</w:t>
      </w:r>
      <w:r w:rsidRPr="00D93C93">
        <w:t xml:space="preserve"> 28.12.2005 “P</w:t>
      </w:r>
      <w:r>
        <w:t>ër Buxhetin e Shtetit</w:t>
      </w:r>
      <w:r w:rsidRPr="00D93C93">
        <w:t xml:space="preserve"> t</w:t>
      </w:r>
      <w:r>
        <w:t>ë</w:t>
      </w:r>
      <w:r w:rsidRPr="00D93C93">
        <w:t xml:space="preserve"> vitit 2006”.</w:t>
      </w:r>
    </w:p>
    <w:p w:rsidR="00E96A24" w:rsidRPr="00D93C93" w:rsidRDefault="00E96A24" w:rsidP="00E96A24">
      <w:pPr>
        <w:pStyle w:val="Paragrafi"/>
      </w:pPr>
      <w:r w:rsidRPr="00D93C93">
        <w:t>7. Shpenzimet administrative p</w:t>
      </w:r>
      <w:r>
        <w:t>ë</w:t>
      </w:r>
      <w:r w:rsidRPr="00D93C93">
        <w:t>r realizimin e k</w:t>
      </w:r>
      <w:r>
        <w:t>ëtij vendimi, që arr</w:t>
      </w:r>
      <w:r w:rsidRPr="00D93C93">
        <w:t>ijn</w:t>
      </w:r>
      <w:r>
        <w:t>ë</w:t>
      </w:r>
      <w:r w:rsidRPr="00D93C93">
        <w:t xml:space="preserve"> vlerën 7.6 milionë lekë, të shtohen: n</w:t>
      </w:r>
      <w:r>
        <w:t>ë</w:t>
      </w:r>
      <w:r w:rsidRPr="00D93C93">
        <w:t xml:space="preserve"> buxhetin e vitit 2006, miratuar p</w:t>
      </w:r>
      <w:r>
        <w:t>ë</w:t>
      </w:r>
      <w:r w:rsidRPr="00D93C93">
        <w:t>r ISSH-në dhe t</w:t>
      </w:r>
      <w:r>
        <w:t>ë</w:t>
      </w:r>
      <w:r w:rsidRPr="00D93C93">
        <w:t xml:space="preserve"> përballoh</w:t>
      </w:r>
      <w:r>
        <w:t>e</w:t>
      </w:r>
      <w:r w:rsidRPr="00D93C93">
        <w:t>n nga fondi i kontigjenc</w:t>
      </w:r>
      <w:r>
        <w:t>ë</w:t>
      </w:r>
      <w:r w:rsidRPr="00D93C93">
        <w:t>s, t</w:t>
      </w:r>
      <w:r>
        <w:t>ë</w:t>
      </w:r>
      <w:r w:rsidRPr="00D93C93">
        <w:t xml:space="preserve"> caktuar në pik</w:t>
      </w:r>
      <w:r>
        <w:t>ën 1/3</w:t>
      </w:r>
      <w:r w:rsidRPr="00D93C93">
        <w:t xml:space="preserve"> t</w:t>
      </w:r>
      <w:r>
        <w:t>ë nenit 12</w:t>
      </w:r>
      <w:r w:rsidRPr="00D93C93">
        <w:t xml:space="preserve"> t</w:t>
      </w:r>
      <w:r>
        <w:t>ë l</w:t>
      </w:r>
      <w:r w:rsidRPr="00D93C93">
        <w:t>igjit nr.9464, dat</w:t>
      </w:r>
      <w:r>
        <w:t>ë 28.12.2005</w:t>
      </w:r>
      <w:r w:rsidRPr="00D93C93">
        <w:t xml:space="preserve"> “P</w:t>
      </w:r>
      <w:r>
        <w:t>ër Buxhetin Shtetit</w:t>
      </w:r>
      <w:r w:rsidRPr="00D93C93">
        <w:t xml:space="preserve"> t</w:t>
      </w:r>
      <w:r>
        <w:t>ë</w:t>
      </w:r>
      <w:r w:rsidRPr="00D93C93">
        <w:t xml:space="preserve"> vitit 2006”.</w:t>
      </w:r>
    </w:p>
    <w:p w:rsidR="00E96A24" w:rsidRPr="00D93C93" w:rsidRDefault="00E96A24" w:rsidP="00E96A24">
      <w:pPr>
        <w:pStyle w:val="Paragrafi"/>
      </w:pPr>
      <w:r w:rsidRPr="00D93C93">
        <w:t>8. Ngarkohen Instituti i Sigurimeve Shoq</w:t>
      </w:r>
      <w:r>
        <w:t>ë</w:t>
      </w:r>
      <w:r w:rsidRPr="00D93C93">
        <w:t>rore dhe Posta Shqiptare, sh</w:t>
      </w:r>
      <w:r>
        <w:t>.</w:t>
      </w:r>
      <w:r w:rsidRPr="00D93C93">
        <w:t>a</w:t>
      </w:r>
      <w:r>
        <w:t>.</w:t>
      </w:r>
      <w:r w:rsidRPr="00D93C93">
        <w:t>, p</w:t>
      </w:r>
      <w:r>
        <w:t>ë</w:t>
      </w:r>
      <w:r w:rsidRPr="00D93C93">
        <w:t>r zbatimin e këtij vendimi.</w:t>
      </w:r>
    </w:p>
    <w:p w:rsidR="00E96A24" w:rsidRDefault="00E96A24" w:rsidP="00E96A24">
      <w:pPr>
        <w:pStyle w:val="Paragrafi"/>
      </w:pPr>
      <w:r w:rsidRPr="00D93C93">
        <w:t xml:space="preserve">Ky vendim hyn në </w:t>
      </w:r>
      <w:r>
        <w:t>fuqi pas botimit në Fletoren Z</w:t>
      </w:r>
      <w:r w:rsidRPr="00D93C93">
        <w:t>yrta</w:t>
      </w:r>
      <w:r>
        <w:t>re</w:t>
      </w:r>
      <w:r w:rsidRPr="00D93C93">
        <w:t xml:space="preserve"> dhe i shtrin efektet financiare nga data 1.11.2006.</w:t>
      </w:r>
    </w:p>
    <w:p w:rsidR="00E96A24" w:rsidRDefault="00E96A24" w:rsidP="00E96A24">
      <w:pPr>
        <w:pStyle w:val="Paragrafi"/>
      </w:pPr>
    </w:p>
    <w:p w:rsidR="00E96A24" w:rsidRDefault="00E96A24" w:rsidP="00E96A24">
      <w:pPr>
        <w:pStyle w:val="Autoriteti"/>
      </w:pPr>
      <w:r>
        <w:t>Kryeministri</w:t>
      </w:r>
    </w:p>
    <w:p w:rsidR="00E96A24" w:rsidRPr="00D93C93" w:rsidRDefault="00E96A24" w:rsidP="00E96A24">
      <w:pPr>
        <w:pStyle w:val="AutoritetiEmer"/>
      </w:pPr>
      <w:r>
        <w:t>Sali Berisha</w:t>
      </w:r>
    </w:p>
    <w:p w:rsidR="000D478E" w:rsidRDefault="000D478E" w:rsidP="00E96A24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574316"/>
    <w:rsid w:val="00E9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E32AB-AF0B-4F0A-A5E0-0DD61522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E96A24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96A2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