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2C4" w:rsidRDefault="004F72C4" w:rsidP="004F72C4">
      <w:pPr>
        <w:pStyle w:val="Akti"/>
        <w:keepNext w:val="0"/>
      </w:pPr>
      <w:bookmarkStart w:id="0" w:name="_GoBack"/>
      <w:bookmarkEnd w:id="0"/>
      <w:r>
        <w:t>Vendim</w:t>
      </w:r>
    </w:p>
    <w:p w:rsidR="004F72C4" w:rsidRDefault="004F72C4" w:rsidP="004F72C4">
      <w:pPr>
        <w:pStyle w:val="NumriData"/>
        <w:keepNext w:val="0"/>
      </w:pPr>
      <w:r>
        <w:t>Nr.658, datë 27.9.2006</w:t>
      </w:r>
    </w:p>
    <w:p w:rsidR="004F72C4" w:rsidRDefault="004F72C4" w:rsidP="004F72C4">
      <w:pPr>
        <w:pStyle w:val="Paragrafi"/>
      </w:pPr>
    </w:p>
    <w:p w:rsidR="004F72C4" w:rsidRDefault="004F72C4" w:rsidP="004F72C4">
      <w:pPr>
        <w:pStyle w:val="Titulli"/>
        <w:keepNext w:val="0"/>
      </w:pPr>
      <w:r>
        <w:t>Për MIRATIMIN E AKTEVE DHE të DOKUMENTEVE KRYESORE të KONGRESIT XXIII të BASHKIMIT POSTAR të PëRBOTSHëM, BUKURESHT, 2004</w:t>
      </w:r>
    </w:p>
    <w:p w:rsidR="004F72C4" w:rsidRDefault="004F72C4" w:rsidP="004F72C4">
      <w:pPr>
        <w:pStyle w:val="Paragrafi"/>
      </w:pPr>
    </w:p>
    <w:p w:rsidR="004F72C4" w:rsidRDefault="004F72C4" w:rsidP="004F72C4">
      <w:pPr>
        <w:pStyle w:val="BazLigjPropozues"/>
        <w:keepNext w:val="0"/>
      </w:pPr>
      <w:r>
        <w:t>Në mbështetje te nenit 100 të Kushtetutes dhe të neneve 17 e 23 të ligjit nr.8371, datë 9.7.1998 “Për lidhjen e traktateve dhe marrëveshjeve ndërkombëtare”, me propozimin e Ministrit të Punëve të Jashtme, Këshilli i Ministrave</w:t>
      </w:r>
    </w:p>
    <w:p w:rsidR="004F72C4" w:rsidRDefault="004F72C4" w:rsidP="004F72C4">
      <w:pPr>
        <w:pStyle w:val="Paragrafi"/>
      </w:pPr>
    </w:p>
    <w:p w:rsidR="004F72C4" w:rsidRDefault="004F72C4" w:rsidP="004F72C4">
      <w:pPr>
        <w:pStyle w:val="VENDOSI"/>
        <w:keepNext w:val="0"/>
      </w:pPr>
      <w:r>
        <w:t>VENDOSI:</w:t>
      </w:r>
    </w:p>
    <w:p w:rsidR="004F72C4" w:rsidRDefault="004F72C4" w:rsidP="004F72C4">
      <w:pPr>
        <w:pStyle w:val="Paragrafi"/>
      </w:pPr>
    </w:p>
    <w:p w:rsidR="004F72C4" w:rsidRDefault="004F72C4" w:rsidP="004F72C4">
      <w:pPr>
        <w:pStyle w:val="Paragrafi"/>
      </w:pPr>
      <w:r>
        <w:t>Miratimin e akteve dhe të dokumenteve kryesore të Kongresit XXIII të Bashkimit Postar të Përbotshëm, Bukuresht, 2004.</w:t>
      </w:r>
    </w:p>
    <w:p w:rsidR="004F72C4" w:rsidRDefault="004F72C4" w:rsidP="004F72C4">
      <w:pPr>
        <w:pStyle w:val="Paragrafi"/>
      </w:pPr>
      <w:r>
        <w:t>Ky vendim hyn në fuqi pas botimit në Fletoren Zyrtare.</w:t>
      </w:r>
    </w:p>
    <w:p w:rsidR="004F72C4" w:rsidRDefault="004F72C4" w:rsidP="004F72C4">
      <w:pPr>
        <w:pStyle w:val="Paragrafi"/>
      </w:pPr>
    </w:p>
    <w:p w:rsidR="004F72C4" w:rsidRPr="00844D24" w:rsidRDefault="004F72C4" w:rsidP="004F72C4">
      <w:pPr>
        <w:pStyle w:val="Autoriteti"/>
        <w:keepNext w:val="0"/>
        <w:rPr>
          <w:lang w:val="it-IT"/>
        </w:rPr>
      </w:pPr>
      <w:r w:rsidRPr="00844D24">
        <w:rPr>
          <w:lang w:val="it-IT"/>
        </w:rPr>
        <w:t>KRYEMINISTRI</w:t>
      </w:r>
    </w:p>
    <w:p w:rsidR="004F72C4" w:rsidRPr="00844D24" w:rsidRDefault="004F72C4" w:rsidP="004F72C4">
      <w:pPr>
        <w:pStyle w:val="AutoritetiEmer"/>
        <w:rPr>
          <w:lang w:val="it-IT"/>
        </w:rPr>
      </w:pPr>
      <w:r w:rsidRPr="00844D24">
        <w:rPr>
          <w:lang w:val="it-IT"/>
        </w:rPr>
        <w:t>Sali Berisha</w:t>
      </w:r>
    </w:p>
    <w:p w:rsidR="004F72C4" w:rsidRPr="00844D24" w:rsidRDefault="004F72C4" w:rsidP="004F72C4">
      <w:pPr>
        <w:pStyle w:val="Paragrafi"/>
        <w:rPr>
          <w:lang w:val="it-IT"/>
        </w:rPr>
      </w:pPr>
    </w:p>
    <w:p w:rsidR="004F72C4" w:rsidRPr="00844D24" w:rsidRDefault="004F72C4" w:rsidP="004F72C4">
      <w:pPr>
        <w:pStyle w:val="Paragrafi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4F72C4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61FE9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0B0D4C-BC08-488C-9CD2-594E5932C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F72C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2019-03-16T14:01:00Z</dcterms:created>
  <dcterms:modified xsi:type="dcterms:W3CDTF">2019-03-16T14:01:00Z</dcterms:modified>
</cp:coreProperties>
</file>