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74B" w:rsidRPr="006E32E8" w:rsidRDefault="0071774B" w:rsidP="0071774B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6E32E8">
        <w:rPr>
          <w:rFonts w:ascii="Garamond" w:hAnsi="Garamond"/>
          <w:sz w:val="24"/>
          <w:szCs w:val="24"/>
        </w:rPr>
        <w:t>Vendim</w:t>
      </w:r>
      <w:proofErr w:type="spellEnd"/>
    </w:p>
    <w:p w:rsidR="0071774B" w:rsidRPr="006E32E8" w:rsidRDefault="0071774B" w:rsidP="0071774B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6E32E8">
        <w:rPr>
          <w:rFonts w:ascii="Garamond" w:hAnsi="Garamond"/>
          <w:sz w:val="24"/>
          <w:szCs w:val="24"/>
        </w:rPr>
        <w:t>Nr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  <w:r w:rsidR="006E32E8">
        <w:rPr>
          <w:rFonts w:ascii="Garamond" w:hAnsi="Garamond"/>
          <w:sz w:val="24"/>
          <w:szCs w:val="24"/>
          <w:lang w:val="en-US"/>
        </w:rPr>
        <w:t xml:space="preserve"> </w:t>
      </w:r>
      <w:r w:rsidRPr="006E32E8">
        <w:rPr>
          <w:rFonts w:ascii="Garamond" w:hAnsi="Garamond"/>
          <w:sz w:val="24"/>
          <w:szCs w:val="24"/>
        </w:rPr>
        <w:t xml:space="preserve">785, </w:t>
      </w:r>
      <w:proofErr w:type="spellStart"/>
      <w:r w:rsidRPr="006E32E8">
        <w:rPr>
          <w:rFonts w:ascii="Garamond" w:hAnsi="Garamond"/>
          <w:sz w:val="24"/>
          <w:szCs w:val="24"/>
        </w:rPr>
        <w:t>datë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22.11.2006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6E32E8">
        <w:rPr>
          <w:rFonts w:ascii="Garamond" w:hAnsi="Garamond"/>
          <w:sz w:val="24"/>
          <w:szCs w:val="24"/>
        </w:rPr>
        <w:t>Për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mirAtimin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strukturës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6E32E8">
        <w:rPr>
          <w:rFonts w:ascii="Garamond" w:hAnsi="Garamond"/>
          <w:sz w:val="24"/>
          <w:szCs w:val="24"/>
        </w:rPr>
        <w:t>organikës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E32E8">
        <w:rPr>
          <w:rFonts w:ascii="Garamond" w:hAnsi="Garamond"/>
          <w:sz w:val="24"/>
          <w:szCs w:val="24"/>
        </w:rPr>
        <w:t>strukturës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të </w:t>
      </w:r>
      <w:proofErr w:type="spellStart"/>
      <w:r w:rsidRPr="006E32E8">
        <w:rPr>
          <w:rFonts w:ascii="Garamond" w:hAnsi="Garamond"/>
          <w:sz w:val="24"/>
          <w:szCs w:val="24"/>
        </w:rPr>
        <w:t>nivelit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E32E8">
        <w:rPr>
          <w:rFonts w:ascii="Garamond" w:hAnsi="Garamond"/>
          <w:sz w:val="24"/>
          <w:szCs w:val="24"/>
        </w:rPr>
        <w:t>pagave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E32E8">
        <w:rPr>
          <w:rFonts w:ascii="Garamond" w:hAnsi="Garamond"/>
          <w:sz w:val="24"/>
          <w:szCs w:val="24"/>
        </w:rPr>
        <w:t>nëpunësve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punonjësve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E32E8">
        <w:rPr>
          <w:rFonts w:ascii="Garamond" w:hAnsi="Garamond"/>
          <w:sz w:val="24"/>
          <w:szCs w:val="24"/>
        </w:rPr>
        <w:t>Këshillit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KombëtAr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E32E8">
        <w:rPr>
          <w:rFonts w:ascii="Garamond" w:hAnsi="Garamond"/>
          <w:sz w:val="24"/>
          <w:szCs w:val="24"/>
        </w:rPr>
        <w:t>Kontabilitetit</w:t>
      </w:r>
      <w:proofErr w:type="spellEnd"/>
    </w:p>
    <w:p w:rsidR="006E32E8" w:rsidRDefault="006E32E8" w:rsidP="006E32E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E32E8">
        <w:rPr>
          <w:rFonts w:ascii="Garamond" w:hAnsi="Garamond"/>
          <w:i/>
          <w:sz w:val="24"/>
          <w:szCs w:val="24"/>
        </w:rPr>
        <w:t>(</w:t>
      </w:r>
      <w:proofErr w:type="spellStart"/>
      <w:r w:rsidRPr="006E32E8">
        <w:rPr>
          <w:rFonts w:ascii="Garamond" w:hAnsi="Garamond"/>
          <w:i/>
          <w:sz w:val="24"/>
          <w:szCs w:val="24"/>
        </w:rPr>
        <w:t>Ndryshuar</w:t>
      </w:r>
      <w:proofErr w:type="spellEnd"/>
      <w:r w:rsidRPr="006E32E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E32E8">
        <w:rPr>
          <w:rFonts w:ascii="Garamond" w:hAnsi="Garamond"/>
          <w:i/>
          <w:sz w:val="24"/>
          <w:szCs w:val="24"/>
        </w:rPr>
        <w:t>VKM</w:t>
      </w:r>
      <w:proofErr w:type="spellEnd"/>
      <w:r w:rsidRPr="006E32E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i/>
          <w:sz w:val="24"/>
          <w:szCs w:val="24"/>
        </w:rPr>
        <w:t>nr</w:t>
      </w:r>
      <w:proofErr w:type="spellEnd"/>
      <w:r w:rsidRPr="006E32E8">
        <w:rPr>
          <w:rFonts w:ascii="Garamond" w:hAnsi="Garamond"/>
          <w:i/>
          <w:sz w:val="24"/>
          <w:szCs w:val="24"/>
        </w:rPr>
        <w:t xml:space="preserve">. 445, </w:t>
      </w:r>
      <w:proofErr w:type="spellStart"/>
      <w:r w:rsidRPr="006E32E8">
        <w:rPr>
          <w:rFonts w:ascii="Garamond" w:hAnsi="Garamond"/>
          <w:i/>
          <w:sz w:val="24"/>
          <w:szCs w:val="24"/>
        </w:rPr>
        <w:t>datë</w:t>
      </w:r>
      <w:proofErr w:type="spellEnd"/>
      <w:r w:rsidRPr="006E32E8">
        <w:rPr>
          <w:rFonts w:ascii="Garamond" w:hAnsi="Garamond"/>
          <w:i/>
          <w:sz w:val="24"/>
          <w:szCs w:val="24"/>
        </w:rPr>
        <w:t xml:space="preserve"> 13.7.2007)</w:t>
      </w:r>
    </w:p>
    <w:p w:rsidR="006E32E8" w:rsidRPr="006E32E8" w:rsidRDefault="006E32E8" w:rsidP="006E32E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përditësuar</w:t>
      </w:r>
      <w:proofErr w:type="spellEnd"/>
      <w:r>
        <w:rPr>
          <w:rFonts w:ascii="Garamond" w:hAnsi="Garamond"/>
          <w:i/>
          <w:sz w:val="24"/>
          <w:szCs w:val="24"/>
        </w:rPr>
        <w:t>)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E32E8">
        <w:rPr>
          <w:rFonts w:ascii="Garamond" w:hAnsi="Garamond"/>
          <w:sz w:val="24"/>
          <w:szCs w:val="24"/>
        </w:rPr>
        <w:t>Në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mbështetje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nenit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Kushtetutës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nenit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18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ligjit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nr.8549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datë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6E32E8">
        <w:rPr>
          <w:rFonts w:ascii="Garamond" w:hAnsi="Garamond"/>
          <w:sz w:val="24"/>
          <w:szCs w:val="24"/>
        </w:rPr>
        <w:t>Statusi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nëpunësit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nenit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5/1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ligjit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  <w:r w:rsidR="006E32E8">
        <w:rPr>
          <w:rFonts w:ascii="Garamond" w:hAnsi="Garamond"/>
          <w:sz w:val="24"/>
          <w:szCs w:val="24"/>
        </w:rPr>
        <w:t xml:space="preserve"> </w:t>
      </w:r>
      <w:r w:rsidRPr="006E32E8">
        <w:rPr>
          <w:rFonts w:ascii="Garamond" w:hAnsi="Garamond"/>
          <w:sz w:val="24"/>
          <w:szCs w:val="24"/>
        </w:rPr>
        <w:t xml:space="preserve">8487, </w:t>
      </w:r>
      <w:proofErr w:type="spellStart"/>
      <w:r w:rsidRPr="006E32E8">
        <w:rPr>
          <w:rFonts w:ascii="Garamond" w:hAnsi="Garamond"/>
          <w:sz w:val="24"/>
          <w:szCs w:val="24"/>
        </w:rPr>
        <w:t>datë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6E32E8">
        <w:rPr>
          <w:rFonts w:ascii="Garamond" w:hAnsi="Garamond"/>
          <w:sz w:val="24"/>
          <w:szCs w:val="24"/>
        </w:rPr>
        <w:t>Për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kompetencat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për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caktimin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pagave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punës</w:t>
      </w:r>
      <w:proofErr w:type="spellEnd"/>
      <w:r w:rsidRPr="006E32E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ndryshuar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nenit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20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ligjit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  <w:r w:rsidR="006E32E8">
        <w:rPr>
          <w:rFonts w:ascii="Garamond" w:hAnsi="Garamond"/>
          <w:sz w:val="24"/>
          <w:szCs w:val="24"/>
        </w:rPr>
        <w:t xml:space="preserve"> </w:t>
      </w:r>
      <w:r w:rsidRPr="006E32E8">
        <w:rPr>
          <w:rFonts w:ascii="Garamond" w:hAnsi="Garamond"/>
          <w:sz w:val="24"/>
          <w:szCs w:val="24"/>
        </w:rPr>
        <w:t xml:space="preserve">9228, </w:t>
      </w:r>
      <w:proofErr w:type="spellStart"/>
      <w:r w:rsidRPr="006E32E8">
        <w:rPr>
          <w:rFonts w:ascii="Garamond" w:hAnsi="Garamond"/>
          <w:sz w:val="24"/>
          <w:szCs w:val="24"/>
        </w:rPr>
        <w:t>datë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29.4.2004 “</w:t>
      </w:r>
      <w:proofErr w:type="spellStart"/>
      <w:r w:rsidRPr="006E32E8">
        <w:rPr>
          <w:rFonts w:ascii="Garamond" w:hAnsi="Garamond"/>
          <w:sz w:val="24"/>
          <w:szCs w:val="24"/>
        </w:rPr>
        <w:t>Për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kontabilitetin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pasqyrat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financiare</w:t>
      </w:r>
      <w:proofErr w:type="spellEnd"/>
      <w:r w:rsidRPr="006E32E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ndryshuar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ligjit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  <w:r w:rsidR="006E32E8">
        <w:rPr>
          <w:rFonts w:ascii="Garamond" w:hAnsi="Garamond"/>
          <w:sz w:val="24"/>
          <w:szCs w:val="24"/>
        </w:rPr>
        <w:t xml:space="preserve"> </w:t>
      </w:r>
      <w:r w:rsidRPr="006E32E8">
        <w:rPr>
          <w:rFonts w:ascii="Garamond" w:hAnsi="Garamond"/>
          <w:sz w:val="24"/>
          <w:szCs w:val="24"/>
        </w:rPr>
        <w:t xml:space="preserve">9464, </w:t>
      </w:r>
      <w:proofErr w:type="spellStart"/>
      <w:r w:rsidRPr="006E32E8">
        <w:rPr>
          <w:rFonts w:ascii="Garamond" w:hAnsi="Garamond"/>
          <w:sz w:val="24"/>
          <w:szCs w:val="24"/>
        </w:rPr>
        <w:t>datë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28.12.2005 “</w:t>
      </w:r>
      <w:proofErr w:type="spellStart"/>
      <w:r w:rsidRPr="006E32E8">
        <w:rPr>
          <w:rFonts w:ascii="Garamond" w:hAnsi="Garamond"/>
          <w:sz w:val="24"/>
          <w:szCs w:val="24"/>
        </w:rPr>
        <w:t>Për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Buxhetin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Shtetit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vitit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2006”, me </w:t>
      </w:r>
      <w:proofErr w:type="spellStart"/>
      <w:r w:rsidRPr="006E32E8">
        <w:rPr>
          <w:rFonts w:ascii="Garamond" w:hAnsi="Garamond"/>
          <w:sz w:val="24"/>
          <w:szCs w:val="24"/>
        </w:rPr>
        <w:t>propozimin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Ministrit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Brendshëm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Ministrit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Financave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Këshilli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Ministrave</w:t>
      </w:r>
      <w:proofErr w:type="spellEnd"/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6E32E8">
        <w:rPr>
          <w:rFonts w:ascii="Garamond" w:hAnsi="Garamond"/>
          <w:sz w:val="24"/>
          <w:szCs w:val="24"/>
        </w:rPr>
        <w:t>Vendosi</w:t>
      </w:r>
      <w:proofErr w:type="spellEnd"/>
      <w:r w:rsidRPr="006E32E8">
        <w:rPr>
          <w:rFonts w:ascii="Garamond" w:hAnsi="Garamond"/>
          <w:sz w:val="24"/>
          <w:szCs w:val="24"/>
        </w:rPr>
        <w:t>: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  <w:r w:rsidRPr="006E32E8">
        <w:rPr>
          <w:rFonts w:ascii="Garamond" w:hAnsi="Garamond"/>
          <w:sz w:val="24"/>
          <w:szCs w:val="24"/>
        </w:rPr>
        <w:t xml:space="preserve">1. </w:t>
      </w:r>
      <w:proofErr w:type="spellStart"/>
      <w:r w:rsidRPr="006E32E8">
        <w:rPr>
          <w:rFonts w:ascii="Garamond" w:hAnsi="Garamond"/>
          <w:sz w:val="24"/>
          <w:szCs w:val="24"/>
        </w:rPr>
        <w:t>Struktura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organizative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Këshillit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Kombëtar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Kontabilitetit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jetë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sipas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lidhjes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nr.1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që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bashkëlidhet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këtij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vendimi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është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pjesë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përbërëse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tij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  <w:r w:rsidRPr="006E32E8">
        <w:rPr>
          <w:rFonts w:ascii="Garamond" w:hAnsi="Garamond"/>
          <w:sz w:val="24"/>
          <w:szCs w:val="24"/>
        </w:rPr>
        <w:t xml:space="preserve">2. </w:t>
      </w:r>
      <w:proofErr w:type="spellStart"/>
      <w:r w:rsidRPr="006E32E8">
        <w:rPr>
          <w:rFonts w:ascii="Garamond" w:hAnsi="Garamond"/>
          <w:sz w:val="24"/>
          <w:szCs w:val="24"/>
        </w:rPr>
        <w:t>Organika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Këshillit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Kombëtar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Kontabilitetit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jetë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sipas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lidhjes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nr.2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që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bashkëlidhet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këtij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vendimi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është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pjesë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përbërëse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tij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  <w:r w:rsidRPr="006E32E8">
        <w:rPr>
          <w:rFonts w:ascii="Garamond" w:hAnsi="Garamond"/>
          <w:sz w:val="24"/>
          <w:szCs w:val="24"/>
        </w:rPr>
        <w:t xml:space="preserve">3. </w:t>
      </w:r>
      <w:proofErr w:type="spellStart"/>
      <w:r w:rsidRPr="006E32E8">
        <w:rPr>
          <w:rFonts w:ascii="Garamond" w:hAnsi="Garamond"/>
          <w:sz w:val="24"/>
          <w:szCs w:val="24"/>
        </w:rPr>
        <w:t>Struktura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niveli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pagave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nëpunësve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administratës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së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Këshillit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Kombëtar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Kontabilitetit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jenë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sipas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lidhjes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nr.3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që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bashlëlidhet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këtij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vendimi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është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pjesë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përbërëse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tij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  <w:r w:rsidRPr="006E32E8">
        <w:rPr>
          <w:rFonts w:ascii="Garamond" w:hAnsi="Garamond"/>
          <w:sz w:val="24"/>
          <w:szCs w:val="24"/>
        </w:rPr>
        <w:t xml:space="preserve">4. </w:t>
      </w:r>
      <w:proofErr w:type="spellStart"/>
      <w:r w:rsidRPr="006E32E8">
        <w:rPr>
          <w:rFonts w:ascii="Garamond" w:hAnsi="Garamond"/>
          <w:sz w:val="24"/>
          <w:szCs w:val="24"/>
        </w:rPr>
        <w:t>Paga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grupit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(</w:t>
      </w:r>
      <w:proofErr w:type="spellStart"/>
      <w:r w:rsidRPr="006E32E8">
        <w:rPr>
          <w:rFonts w:ascii="Garamond" w:hAnsi="Garamond"/>
          <w:sz w:val="24"/>
          <w:szCs w:val="24"/>
        </w:rPr>
        <w:t>kolona</w:t>
      </w:r>
      <w:proofErr w:type="spellEnd"/>
      <w:r w:rsidRPr="006E32E8">
        <w:rPr>
          <w:rFonts w:ascii="Garamond" w:hAnsi="Garamond"/>
          <w:sz w:val="24"/>
          <w:szCs w:val="24"/>
        </w:rPr>
        <w:t xml:space="preserve"> 1) e </w:t>
      </w:r>
      <w:proofErr w:type="spellStart"/>
      <w:r w:rsidRPr="006E32E8">
        <w:rPr>
          <w:rFonts w:ascii="Garamond" w:hAnsi="Garamond"/>
          <w:sz w:val="24"/>
          <w:szCs w:val="24"/>
        </w:rPr>
        <w:t>lidhjes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  <w:r w:rsidR="006E32E8">
        <w:rPr>
          <w:rFonts w:ascii="Garamond" w:hAnsi="Garamond"/>
          <w:sz w:val="24"/>
          <w:szCs w:val="24"/>
        </w:rPr>
        <w:t xml:space="preserve"> </w:t>
      </w:r>
      <w:r w:rsidRPr="006E32E8">
        <w:rPr>
          <w:rFonts w:ascii="Garamond" w:hAnsi="Garamond"/>
          <w:sz w:val="24"/>
          <w:szCs w:val="24"/>
        </w:rPr>
        <w:t xml:space="preserve">3, </w:t>
      </w:r>
      <w:proofErr w:type="spellStart"/>
      <w:r w:rsidRPr="006E32E8">
        <w:rPr>
          <w:rFonts w:ascii="Garamond" w:hAnsi="Garamond"/>
          <w:sz w:val="24"/>
          <w:szCs w:val="24"/>
        </w:rPr>
        <w:t>diplomë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shkollës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së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lartë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jetë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10 050 (</w:t>
      </w:r>
      <w:proofErr w:type="spellStart"/>
      <w:r w:rsidRPr="006E32E8">
        <w:rPr>
          <w:rFonts w:ascii="Garamond" w:hAnsi="Garamond"/>
          <w:sz w:val="24"/>
          <w:szCs w:val="24"/>
        </w:rPr>
        <w:t>dhjetë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mijë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pesëdhjetë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) </w:t>
      </w:r>
      <w:proofErr w:type="spellStart"/>
      <w:r w:rsidRPr="006E32E8">
        <w:rPr>
          <w:rFonts w:ascii="Garamond" w:hAnsi="Garamond"/>
          <w:sz w:val="24"/>
          <w:szCs w:val="24"/>
        </w:rPr>
        <w:t>lekë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muaj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  <w:r w:rsidRPr="006E32E8">
        <w:rPr>
          <w:rFonts w:ascii="Garamond" w:hAnsi="Garamond"/>
          <w:sz w:val="24"/>
          <w:szCs w:val="24"/>
        </w:rPr>
        <w:t xml:space="preserve">5. </w:t>
      </w:r>
      <w:proofErr w:type="spellStart"/>
      <w:r w:rsidRPr="006E32E8">
        <w:rPr>
          <w:rFonts w:ascii="Garamond" w:hAnsi="Garamond"/>
          <w:sz w:val="24"/>
          <w:szCs w:val="24"/>
        </w:rPr>
        <w:t>Shtesa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për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vjetërsi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punë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(</w:t>
      </w:r>
      <w:proofErr w:type="spellStart"/>
      <w:r w:rsidRPr="006E32E8">
        <w:rPr>
          <w:rFonts w:ascii="Garamond" w:hAnsi="Garamond"/>
          <w:sz w:val="24"/>
          <w:szCs w:val="24"/>
        </w:rPr>
        <w:t>kolona</w:t>
      </w:r>
      <w:proofErr w:type="spellEnd"/>
      <w:r w:rsidRPr="006E32E8">
        <w:rPr>
          <w:rFonts w:ascii="Garamond" w:hAnsi="Garamond"/>
          <w:sz w:val="24"/>
          <w:szCs w:val="24"/>
        </w:rPr>
        <w:t xml:space="preserve"> 2) e </w:t>
      </w:r>
      <w:proofErr w:type="spellStart"/>
      <w:r w:rsidRPr="006E32E8">
        <w:rPr>
          <w:rFonts w:ascii="Garamond" w:hAnsi="Garamond"/>
          <w:sz w:val="24"/>
          <w:szCs w:val="24"/>
        </w:rPr>
        <w:t>lidhjes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nr.3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jetë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masën</w:t>
      </w:r>
      <w:proofErr w:type="spellEnd"/>
      <w:r w:rsidRPr="006E32E8">
        <w:rPr>
          <w:rFonts w:ascii="Garamond" w:hAnsi="Garamond"/>
          <w:sz w:val="24"/>
          <w:szCs w:val="24"/>
        </w:rPr>
        <w:t xml:space="preserve"> 2 </w:t>
      </w:r>
      <w:proofErr w:type="spellStart"/>
      <w:r w:rsidRPr="006E32E8">
        <w:rPr>
          <w:rFonts w:ascii="Garamond" w:hAnsi="Garamond"/>
          <w:sz w:val="24"/>
          <w:szCs w:val="24"/>
        </w:rPr>
        <w:t>për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qind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6E32E8">
        <w:rPr>
          <w:rFonts w:ascii="Garamond" w:hAnsi="Garamond"/>
          <w:sz w:val="24"/>
          <w:szCs w:val="24"/>
        </w:rPr>
        <w:t>çdo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viti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pune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deri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 25 </w:t>
      </w:r>
      <w:proofErr w:type="spellStart"/>
      <w:r w:rsidRPr="006E32E8">
        <w:rPr>
          <w:rFonts w:ascii="Garamond" w:hAnsi="Garamond"/>
          <w:sz w:val="24"/>
          <w:szCs w:val="24"/>
        </w:rPr>
        <w:t>vjet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dhe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llogaritet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mbi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pagën</w:t>
      </w:r>
      <w:proofErr w:type="spellEnd"/>
      <w:r w:rsidRPr="006E32E8">
        <w:rPr>
          <w:rFonts w:ascii="Garamond" w:hAnsi="Garamond"/>
          <w:sz w:val="24"/>
          <w:szCs w:val="24"/>
        </w:rPr>
        <w:t xml:space="preserve"> e </w:t>
      </w:r>
      <w:proofErr w:type="spellStart"/>
      <w:r w:rsidRPr="006E32E8">
        <w:rPr>
          <w:rFonts w:ascii="Garamond" w:hAnsi="Garamond"/>
          <w:sz w:val="24"/>
          <w:szCs w:val="24"/>
        </w:rPr>
        <w:t>grupit</w:t>
      </w:r>
      <w:proofErr w:type="spellEnd"/>
      <w:r w:rsidRPr="006E32E8">
        <w:rPr>
          <w:rFonts w:ascii="Garamond" w:hAnsi="Garamond"/>
          <w:sz w:val="24"/>
          <w:szCs w:val="24"/>
        </w:rPr>
        <w:t>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6. Shtesa për kualifikim (kolona 3) e lidhjes nr.3, të jetë 0.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7. Shtesa për pozicion të jetë sipas kolonës 4 të lidhjes nr.3.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 xml:space="preserve">8. Paga për pozicionin “Sekretar i Këshillit Kombëtar të Kontabilitetit” të jetë </w:t>
      </w:r>
      <w:bookmarkStart w:id="0" w:name="_GoBack"/>
      <w:r w:rsidR="006E32E8" w:rsidRPr="006E32E8">
        <w:rPr>
          <w:rFonts w:ascii="Garamond" w:hAnsi="Garamond"/>
          <w:i/>
          <w:sz w:val="24"/>
          <w:szCs w:val="24"/>
        </w:rPr>
        <w:t>35</w:t>
      </w:r>
      <w:r w:rsidR="006E32E8" w:rsidRPr="006E32E8">
        <w:rPr>
          <w:rFonts w:ascii="Garamond" w:hAnsi="Garamond"/>
          <w:i/>
          <w:sz w:val="24"/>
          <w:szCs w:val="24"/>
        </w:rPr>
        <w:t> </w:t>
      </w:r>
      <w:r w:rsidR="006E32E8" w:rsidRPr="006E32E8">
        <w:rPr>
          <w:rFonts w:ascii="Garamond" w:hAnsi="Garamond"/>
          <w:i/>
          <w:sz w:val="24"/>
          <w:szCs w:val="24"/>
        </w:rPr>
        <w:t>900</w:t>
      </w:r>
      <w:r w:rsidR="006E32E8">
        <w:rPr>
          <w:rFonts w:ascii="Garamond" w:hAnsi="Garamond"/>
          <w:sz w:val="24"/>
          <w:szCs w:val="24"/>
          <w:lang w:val="de-DE"/>
        </w:rPr>
        <w:t xml:space="preserve"> </w:t>
      </w:r>
      <w:bookmarkEnd w:id="0"/>
      <w:r w:rsidRPr="006E32E8">
        <w:rPr>
          <w:rFonts w:ascii="Garamond" w:hAnsi="Garamond"/>
          <w:sz w:val="24"/>
          <w:szCs w:val="24"/>
          <w:lang w:val="de-DE"/>
        </w:rPr>
        <w:t>lekë në muaj. Shtesa për vjetërsi në punë, për punonjësin e punësuar në këtë pozicion, jepet  në masën 2 për qind, pas çdo viti pune, deri në 25 vjet, dhe llogaritet mbi vlerën 10 050 lekë.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9. Numri i punonjësve të Këshillit Kombëtar të Kontabilitetit të jetë, gjithesej, 5 veta.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10. Efektet financiare, që rrjedhin nga zbatimi i këtij vendimi, për vitin 2006, të përballohen nga fondet e miratuara për Këshillin Kombëtar të Kontabilitetit.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Ky vendim hyn në fuqi pas botimit në Fletoren Zyrtare.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71774B" w:rsidRPr="006E32E8" w:rsidRDefault="0071774B" w:rsidP="0071774B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6E32E8">
        <w:rPr>
          <w:rFonts w:ascii="Garamond" w:hAnsi="Garamond"/>
          <w:sz w:val="24"/>
          <w:szCs w:val="24"/>
          <w:lang w:val="it-IT"/>
        </w:rPr>
        <w:t>Kryeministri</w:t>
      </w:r>
    </w:p>
    <w:p w:rsidR="0071774B" w:rsidRPr="006E32E8" w:rsidRDefault="0071774B" w:rsidP="0071774B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6E32E8">
        <w:rPr>
          <w:rFonts w:ascii="Garamond" w:hAnsi="Garamond"/>
          <w:sz w:val="24"/>
          <w:szCs w:val="24"/>
          <w:lang w:val="it-IT"/>
        </w:rPr>
        <w:t>Sali Berisha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jc w:val="right"/>
        <w:rPr>
          <w:rFonts w:ascii="Garamond" w:hAnsi="Garamond"/>
          <w:sz w:val="24"/>
          <w:szCs w:val="24"/>
        </w:rPr>
      </w:pPr>
      <w:proofErr w:type="spellStart"/>
      <w:r w:rsidRPr="006E32E8">
        <w:rPr>
          <w:rFonts w:ascii="Garamond" w:hAnsi="Garamond"/>
          <w:sz w:val="24"/>
          <w:szCs w:val="24"/>
        </w:rPr>
        <w:t>Lidhja</w:t>
      </w:r>
      <w:proofErr w:type="spellEnd"/>
      <w:r w:rsidRPr="006E32E8">
        <w:rPr>
          <w:rFonts w:ascii="Garamond" w:hAnsi="Garamond"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sz w:val="24"/>
          <w:szCs w:val="24"/>
        </w:rPr>
        <w:t>nr.1</w:t>
      </w:r>
      <w:proofErr w:type="spellEnd"/>
    </w:p>
    <w:p w:rsidR="0071774B" w:rsidRPr="006E32E8" w:rsidRDefault="0071774B" w:rsidP="0071774B">
      <w:pPr>
        <w:pStyle w:val="TitulliTitull"/>
        <w:rPr>
          <w:rFonts w:ascii="Garamond" w:hAnsi="Garamond"/>
          <w:sz w:val="24"/>
          <w:szCs w:val="24"/>
          <w:lang w:val="it-IT"/>
        </w:rPr>
      </w:pPr>
    </w:p>
    <w:p w:rsidR="0071774B" w:rsidRPr="006E32E8" w:rsidRDefault="0071774B" w:rsidP="0071774B">
      <w:pPr>
        <w:pStyle w:val="TitulliTitull"/>
        <w:rPr>
          <w:rFonts w:ascii="Garamond" w:hAnsi="Garamond"/>
          <w:sz w:val="24"/>
          <w:szCs w:val="24"/>
          <w:lang w:val="it-IT"/>
        </w:rPr>
      </w:pPr>
      <w:r w:rsidRPr="006E32E8">
        <w:rPr>
          <w:rFonts w:ascii="Garamond" w:hAnsi="Garamond"/>
          <w:sz w:val="24"/>
          <w:szCs w:val="24"/>
          <w:lang w:val="it-IT"/>
        </w:rPr>
        <w:t>Struktura organizative e Këshillit Kombëtar të Kontabilitetit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70CA0" w:rsidP="0071774B">
      <w:pPr>
        <w:pStyle w:val="Figure"/>
        <w:rPr>
          <w:rFonts w:ascii="Garamond" w:hAnsi="Garamond"/>
          <w:sz w:val="24"/>
          <w:szCs w:val="24"/>
        </w:rPr>
      </w:pPr>
      <w:r w:rsidRPr="006E32E8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>
            <wp:extent cx="5753100" cy="3267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jc w:val="right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Lidhja nr.2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71774B" w:rsidRPr="006E32E8" w:rsidRDefault="0071774B" w:rsidP="0071774B">
      <w:pPr>
        <w:pStyle w:val="TitulliTitull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Organika e administratës së Këshillit Kombëtar të Kontabilitetit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b/>
          <w:sz w:val="24"/>
          <w:szCs w:val="24"/>
          <w:lang w:val="de-DE"/>
        </w:rPr>
      </w:pPr>
      <w:r w:rsidRPr="006E32E8">
        <w:rPr>
          <w:rFonts w:ascii="Garamond" w:hAnsi="Garamond"/>
          <w:b/>
          <w:sz w:val="24"/>
          <w:szCs w:val="24"/>
          <w:lang w:val="de-DE"/>
        </w:rPr>
        <w:t>Pozicioni</w:t>
      </w:r>
      <w:r w:rsidRPr="006E32E8">
        <w:rPr>
          <w:rFonts w:ascii="Garamond" w:hAnsi="Garamond"/>
          <w:b/>
          <w:sz w:val="24"/>
          <w:szCs w:val="24"/>
          <w:lang w:val="de-DE"/>
        </w:rPr>
        <w:tab/>
      </w:r>
      <w:r w:rsidRPr="006E32E8">
        <w:rPr>
          <w:rFonts w:ascii="Garamond" w:hAnsi="Garamond"/>
          <w:b/>
          <w:sz w:val="24"/>
          <w:szCs w:val="24"/>
          <w:lang w:val="de-DE"/>
        </w:rPr>
        <w:tab/>
      </w:r>
      <w:r w:rsidRPr="006E32E8">
        <w:rPr>
          <w:rFonts w:ascii="Garamond" w:hAnsi="Garamond"/>
          <w:b/>
          <w:sz w:val="24"/>
          <w:szCs w:val="24"/>
          <w:lang w:val="de-DE"/>
        </w:rPr>
        <w:tab/>
      </w:r>
      <w:r w:rsidRPr="006E32E8">
        <w:rPr>
          <w:rFonts w:ascii="Garamond" w:hAnsi="Garamond"/>
          <w:b/>
          <w:sz w:val="24"/>
          <w:szCs w:val="24"/>
          <w:lang w:val="de-DE"/>
        </w:rPr>
        <w:tab/>
      </w:r>
      <w:r w:rsidRPr="006E32E8">
        <w:rPr>
          <w:rFonts w:ascii="Garamond" w:hAnsi="Garamond"/>
          <w:b/>
          <w:sz w:val="24"/>
          <w:szCs w:val="24"/>
          <w:lang w:val="de-DE"/>
        </w:rPr>
        <w:tab/>
      </w:r>
      <w:r w:rsidRPr="006E32E8">
        <w:rPr>
          <w:rFonts w:ascii="Garamond" w:hAnsi="Garamond"/>
          <w:b/>
          <w:sz w:val="24"/>
          <w:szCs w:val="24"/>
          <w:lang w:val="de-DE"/>
        </w:rPr>
        <w:tab/>
      </w:r>
      <w:r w:rsidRPr="006E32E8">
        <w:rPr>
          <w:rFonts w:ascii="Garamond" w:hAnsi="Garamond"/>
          <w:b/>
          <w:sz w:val="24"/>
          <w:szCs w:val="24"/>
          <w:lang w:val="de-DE"/>
        </w:rPr>
        <w:tab/>
      </w:r>
      <w:r w:rsidRPr="006E32E8">
        <w:rPr>
          <w:rFonts w:ascii="Garamond" w:hAnsi="Garamond"/>
          <w:b/>
          <w:sz w:val="24"/>
          <w:szCs w:val="24"/>
          <w:lang w:val="de-DE"/>
        </w:rPr>
        <w:tab/>
      </w:r>
      <w:r w:rsidRPr="006E32E8">
        <w:rPr>
          <w:rFonts w:ascii="Garamond" w:hAnsi="Garamond"/>
          <w:b/>
          <w:sz w:val="24"/>
          <w:szCs w:val="24"/>
          <w:lang w:val="de-DE"/>
        </w:rPr>
        <w:tab/>
        <w:t>Numri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Drejtor ekzekutiv</w:t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  <w:t>1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Inspektor (për standardet ndërkombëtare të kontabilitetit)</w:t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  <w:t>1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Inspektor (për standardet kombëtare të kontabilitetit)</w:t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  <w:t>1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6E32E8">
        <w:rPr>
          <w:rFonts w:ascii="Garamond" w:hAnsi="Garamond"/>
          <w:sz w:val="24"/>
          <w:szCs w:val="24"/>
          <w:lang w:val="de-DE"/>
        </w:rPr>
        <w:t>Sekretar i Këshillit Kombëtar të Kontabilitetit</w:t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</w:r>
      <w:r w:rsidRPr="006E32E8">
        <w:rPr>
          <w:rFonts w:ascii="Garamond" w:hAnsi="Garamond"/>
          <w:sz w:val="24"/>
          <w:szCs w:val="24"/>
          <w:lang w:val="de-DE"/>
        </w:rPr>
        <w:tab/>
        <w:t>1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  <w:r w:rsidRPr="006E32E8">
        <w:rPr>
          <w:rFonts w:ascii="Garamond" w:hAnsi="Garamond"/>
          <w:sz w:val="24"/>
          <w:szCs w:val="24"/>
        </w:rPr>
        <w:t>Specialist (</w:t>
      </w:r>
      <w:proofErr w:type="spellStart"/>
      <w:r w:rsidRPr="006E32E8">
        <w:rPr>
          <w:rFonts w:ascii="Garamond" w:hAnsi="Garamond"/>
          <w:sz w:val="24"/>
          <w:szCs w:val="24"/>
        </w:rPr>
        <w:t>financë</w:t>
      </w:r>
      <w:proofErr w:type="spellEnd"/>
      <w:r w:rsidRPr="006E32E8">
        <w:rPr>
          <w:rFonts w:ascii="Garamond" w:hAnsi="Garamond"/>
          <w:sz w:val="24"/>
          <w:szCs w:val="24"/>
        </w:rPr>
        <w:t xml:space="preserve">, </w:t>
      </w:r>
      <w:proofErr w:type="spellStart"/>
      <w:r w:rsidRPr="006E32E8">
        <w:rPr>
          <w:rFonts w:ascii="Garamond" w:hAnsi="Garamond"/>
          <w:sz w:val="24"/>
          <w:szCs w:val="24"/>
        </w:rPr>
        <w:t>arkiv</w:t>
      </w:r>
      <w:proofErr w:type="spellEnd"/>
      <w:r w:rsidRPr="006E32E8">
        <w:rPr>
          <w:rFonts w:ascii="Garamond" w:hAnsi="Garamond"/>
          <w:sz w:val="24"/>
          <w:szCs w:val="24"/>
        </w:rPr>
        <w:t>)</w:t>
      </w:r>
      <w:r w:rsidRPr="006E32E8">
        <w:rPr>
          <w:rFonts w:ascii="Garamond" w:hAnsi="Garamond"/>
          <w:sz w:val="24"/>
          <w:szCs w:val="24"/>
        </w:rPr>
        <w:tab/>
      </w:r>
      <w:r w:rsidRPr="006E32E8">
        <w:rPr>
          <w:rFonts w:ascii="Garamond" w:hAnsi="Garamond"/>
          <w:sz w:val="24"/>
          <w:szCs w:val="24"/>
        </w:rPr>
        <w:tab/>
      </w:r>
      <w:r w:rsidRPr="006E32E8">
        <w:rPr>
          <w:rFonts w:ascii="Garamond" w:hAnsi="Garamond"/>
          <w:sz w:val="24"/>
          <w:szCs w:val="24"/>
        </w:rPr>
        <w:tab/>
      </w:r>
      <w:r w:rsidRPr="006E32E8">
        <w:rPr>
          <w:rFonts w:ascii="Garamond" w:hAnsi="Garamond"/>
          <w:sz w:val="24"/>
          <w:szCs w:val="24"/>
        </w:rPr>
        <w:tab/>
      </w:r>
      <w:r w:rsidRPr="006E32E8">
        <w:rPr>
          <w:rFonts w:ascii="Garamond" w:hAnsi="Garamond"/>
          <w:sz w:val="24"/>
          <w:szCs w:val="24"/>
        </w:rPr>
        <w:tab/>
      </w:r>
      <w:r w:rsidRPr="006E32E8">
        <w:rPr>
          <w:rFonts w:ascii="Garamond" w:hAnsi="Garamond"/>
          <w:sz w:val="24"/>
          <w:szCs w:val="24"/>
        </w:rPr>
        <w:tab/>
      </w:r>
      <w:r w:rsidRPr="006E32E8">
        <w:rPr>
          <w:rFonts w:ascii="Garamond" w:hAnsi="Garamond"/>
          <w:sz w:val="24"/>
          <w:szCs w:val="24"/>
        </w:rPr>
        <w:tab/>
        <w:t>1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E32E8">
        <w:rPr>
          <w:rFonts w:ascii="Garamond" w:hAnsi="Garamond"/>
          <w:b/>
          <w:sz w:val="24"/>
          <w:szCs w:val="24"/>
        </w:rPr>
        <w:t>Punonjës</w:t>
      </w:r>
      <w:proofErr w:type="spellEnd"/>
      <w:r w:rsidRPr="006E32E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b/>
          <w:sz w:val="24"/>
          <w:szCs w:val="24"/>
        </w:rPr>
        <w:t>gjithsej</w:t>
      </w:r>
      <w:proofErr w:type="spellEnd"/>
      <w:r w:rsidRPr="006E32E8">
        <w:rPr>
          <w:rFonts w:ascii="Garamond" w:hAnsi="Garamond"/>
          <w:b/>
          <w:sz w:val="24"/>
          <w:szCs w:val="24"/>
        </w:rPr>
        <w:tab/>
      </w:r>
      <w:r w:rsidRPr="006E32E8">
        <w:rPr>
          <w:rFonts w:ascii="Garamond" w:hAnsi="Garamond"/>
          <w:b/>
          <w:sz w:val="24"/>
          <w:szCs w:val="24"/>
        </w:rPr>
        <w:tab/>
      </w:r>
      <w:r w:rsidRPr="006E32E8">
        <w:rPr>
          <w:rFonts w:ascii="Garamond" w:hAnsi="Garamond"/>
          <w:b/>
          <w:sz w:val="24"/>
          <w:szCs w:val="24"/>
        </w:rPr>
        <w:tab/>
      </w:r>
      <w:r w:rsidRPr="006E32E8">
        <w:rPr>
          <w:rFonts w:ascii="Garamond" w:hAnsi="Garamond"/>
          <w:b/>
          <w:sz w:val="24"/>
          <w:szCs w:val="24"/>
        </w:rPr>
        <w:tab/>
      </w:r>
      <w:r w:rsidRPr="006E32E8">
        <w:rPr>
          <w:rFonts w:ascii="Garamond" w:hAnsi="Garamond"/>
          <w:b/>
          <w:sz w:val="24"/>
          <w:szCs w:val="24"/>
        </w:rPr>
        <w:tab/>
      </w:r>
      <w:r w:rsidRPr="006E32E8">
        <w:rPr>
          <w:rFonts w:ascii="Garamond" w:hAnsi="Garamond"/>
          <w:b/>
          <w:sz w:val="24"/>
          <w:szCs w:val="24"/>
        </w:rPr>
        <w:tab/>
      </w:r>
      <w:r w:rsidRPr="006E32E8">
        <w:rPr>
          <w:rFonts w:ascii="Garamond" w:hAnsi="Garamond"/>
          <w:b/>
          <w:sz w:val="24"/>
          <w:szCs w:val="24"/>
        </w:rPr>
        <w:tab/>
      </w:r>
      <w:r w:rsidRPr="006E32E8">
        <w:rPr>
          <w:rFonts w:ascii="Garamond" w:hAnsi="Garamond"/>
          <w:sz w:val="24"/>
          <w:szCs w:val="24"/>
        </w:rPr>
        <w:tab/>
      </w:r>
      <w:r w:rsidRPr="006E32E8">
        <w:rPr>
          <w:rFonts w:ascii="Garamond" w:hAnsi="Garamond"/>
          <w:b/>
          <w:sz w:val="24"/>
          <w:szCs w:val="24"/>
        </w:rPr>
        <w:t>5</w:t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p w:rsidR="006E32E8" w:rsidRPr="006E32E8" w:rsidRDefault="006E32E8" w:rsidP="0071774B">
      <w:pPr>
        <w:pStyle w:val="Paragrafi"/>
        <w:rPr>
          <w:rFonts w:ascii="Garamond" w:hAnsi="Garamond"/>
          <w:i/>
          <w:sz w:val="24"/>
          <w:szCs w:val="24"/>
        </w:rPr>
      </w:pPr>
      <w:r w:rsidRPr="006E32E8">
        <w:rPr>
          <w:rFonts w:ascii="Garamond" w:hAnsi="Garamond"/>
          <w:i/>
          <w:sz w:val="24"/>
          <w:szCs w:val="24"/>
        </w:rPr>
        <w:t>(</w:t>
      </w:r>
      <w:proofErr w:type="spellStart"/>
      <w:r w:rsidRPr="006E32E8">
        <w:rPr>
          <w:rFonts w:ascii="Garamond" w:hAnsi="Garamond"/>
          <w:i/>
          <w:sz w:val="24"/>
          <w:szCs w:val="24"/>
        </w:rPr>
        <w:t>Ndryshuar</w:t>
      </w:r>
      <w:proofErr w:type="spellEnd"/>
      <w:r w:rsidRPr="006E32E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E32E8">
        <w:rPr>
          <w:rFonts w:ascii="Garamond" w:hAnsi="Garamond"/>
          <w:i/>
          <w:sz w:val="24"/>
          <w:szCs w:val="24"/>
        </w:rPr>
        <w:t>VKM</w:t>
      </w:r>
      <w:proofErr w:type="spellEnd"/>
      <w:r w:rsidRPr="006E32E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32E8">
        <w:rPr>
          <w:rFonts w:ascii="Garamond" w:hAnsi="Garamond"/>
          <w:i/>
          <w:sz w:val="24"/>
          <w:szCs w:val="24"/>
        </w:rPr>
        <w:t>nr</w:t>
      </w:r>
      <w:proofErr w:type="spellEnd"/>
      <w:r w:rsidRPr="006E32E8">
        <w:rPr>
          <w:rFonts w:ascii="Garamond" w:hAnsi="Garamond"/>
          <w:i/>
          <w:sz w:val="24"/>
          <w:szCs w:val="24"/>
        </w:rPr>
        <w:t xml:space="preserve">. 445, </w:t>
      </w:r>
      <w:proofErr w:type="spellStart"/>
      <w:r w:rsidRPr="006E32E8">
        <w:rPr>
          <w:rFonts w:ascii="Garamond" w:hAnsi="Garamond"/>
          <w:i/>
          <w:sz w:val="24"/>
          <w:szCs w:val="24"/>
        </w:rPr>
        <w:t>datë</w:t>
      </w:r>
      <w:proofErr w:type="spellEnd"/>
      <w:r w:rsidRPr="006E32E8">
        <w:rPr>
          <w:rFonts w:ascii="Garamond" w:hAnsi="Garamond"/>
          <w:i/>
          <w:sz w:val="24"/>
          <w:szCs w:val="24"/>
        </w:rPr>
        <w:t xml:space="preserve"> 13.7.2007)</w:t>
      </w:r>
    </w:p>
    <w:p w:rsidR="006E32E8" w:rsidRDefault="006E32E8" w:rsidP="0071774B">
      <w:pPr>
        <w:pStyle w:val="Paragrafi"/>
        <w:rPr>
          <w:rFonts w:ascii="Garamond" w:hAnsi="Garamond"/>
          <w:sz w:val="24"/>
          <w:szCs w:val="24"/>
        </w:rPr>
      </w:pPr>
    </w:p>
    <w:p w:rsidR="006E32E8" w:rsidRPr="006E32E8" w:rsidRDefault="006E32E8" w:rsidP="0071774B">
      <w:pPr>
        <w:pStyle w:val="Paragrafi"/>
        <w:rPr>
          <w:rFonts w:ascii="Garamond" w:hAnsi="Garamond"/>
          <w:sz w:val="24"/>
          <w:szCs w:val="24"/>
        </w:rPr>
      </w:pPr>
    </w:p>
    <w:p w:rsidR="0071774B" w:rsidRPr="006E32E8" w:rsidRDefault="006E32E8" w:rsidP="0071774B">
      <w:pPr>
        <w:pStyle w:val="Paragrafi"/>
        <w:rPr>
          <w:rFonts w:ascii="Garamond" w:hAnsi="Garamond"/>
          <w:sz w:val="24"/>
          <w:szCs w:val="24"/>
        </w:rPr>
      </w:pPr>
      <w:r w:rsidRPr="00AB1744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 wp14:anchorId="0D9EB78D" wp14:editId="1CF44F8D">
            <wp:extent cx="5476875" cy="33909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74B" w:rsidRPr="006E32E8" w:rsidRDefault="0071774B" w:rsidP="0071774B">
      <w:pPr>
        <w:pStyle w:val="Paragrafi"/>
        <w:rPr>
          <w:rFonts w:ascii="Garamond" w:hAnsi="Garamond"/>
          <w:sz w:val="24"/>
          <w:szCs w:val="24"/>
        </w:rPr>
      </w:pPr>
    </w:p>
    <w:sectPr w:rsidR="0071774B" w:rsidRPr="006E32E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2E8"/>
    <w:rsid w:val="006E35E0"/>
    <w:rsid w:val="00705463"/>
    <w:rsid w:val="0071774B"/>
    <w:rsid w:val="00736819"/>
    <w:rsid w:val="0074183C"/>
    <w:rsid w:val="00767527"/>
    <w:rsid w:val="00770CA0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6AC88"/>
  <w15:chartTrackingRefBased/>
  <w15:docId w15:val="{3C1E3F6D-1EF8-4DF4-A2ED-CEBB725BB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74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1774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1774B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717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71774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1774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2025-10-24T11:19:00Z</dcterms:created>
  <dcterms:modified xsi:type="dcterms:W3CDTF">2025-10-24T11:19:00Z</dcterms:modified>
</cp:coreProperties>
</file>