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VENDIM</w:t>
      </w:r>
    </w:p>
    <w:p w:rsidR="003D49C1" w:rsidRPr="009A30ED" w:rsidRDefault="003D49C1" w:rsidP="003D49C1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486, datë 25.7.2007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 xml:space="preserve">PËR NDËRPRERJEN E VEPRIMTARISË SË PËRPUNIMIT TË ANIJEVE, QË TRANSPORTOJNË NAFTË, GAZ DHE NËNPRODUKTE TË TYRE, NË PORTET E DURRËSIT </w:t>
      </w:r>
    </w:p>
    <w:p w:rsidR="003D49C1" w:rsidRDefault="007601BA" w:rsidP="007601B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Ndryshuar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601BA">
        <w:rPr>
          <w:rFonts w:ascii="Garamond" w:hAnsi="Garamond"/>
          <w:i/>
          <w:sz w:val="24"/>
          <w:szCs w:val="24"/>
        </w:rPr>
        <w:t>VKM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nr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. 154, </w:t>
      </w:r>
      <w:proofErr w:type="spellStart"/>
      <w:r w:rsidRPr="007601BA">
        <w:rPr>
          <w:rFonts w:ascii="Garamond" w:hAnsi="Garamond"/>
          <w:i/>
          <w:sz w:val="24"/>
          <w:szCs w:val="24"/>
        </w:rPr>
        <w:t>datë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11.2.2009</w:t>
      </w:r>
      <w:r w:rsidR="00D005F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005F2">
        <w:rPr>
          <w:rFonts w:ascii="Garamond" w:hAnsi="Garamond"/>
          <w:i/>
          <w:sz w:val="24"/>
          <w:szCs w:val="24"/>
        </w:rPr>
        <w:t>nr</w:t>
      </w:r>
      <w:proofErr w:type="spellEnd"/>
      <w:r w:rsidR="00D005F2">
        <w:rPr>
          <w:rFonts w:ascii="Garamond" w:hAnsi="Garamond"/>
          <w:i/>
          <w:sz w:val="24"/>
          <w:szCs w:val="24"/>
        </w:rPr>
        <w:t xml:space="preserve">. 963, </w:t>
      </w:r>
      <w:proofErr w:type="spellStart"/>
      <w:r w:rsidR="00D005F2">
        <w:rPr>
          <w:rFonts w:ascii="Garamond" w:hAnsi="Garamond"/>
          <w:i/>
          <w:sz w:val="24"/>
          <w:szCs w:val="24"/>
        </w:rPr>
        <w:t>datë</w:t>
      </w:r>
      <w:proofErr w:type="spellEnd"/>
      <w:r w:rsidR="00D005F2">
        <w:rPr>
          <w:rFonts w:ascii="Garamond" w:hAnsi="Garamond"/>
          <w:i/>
          <w:sz w:val="24"/>
          <w:szCs w:val="24"/>
        </w:rPr>
        <w:t xml:space="preserve"> 2.10.2009</w:t>
      </w:r>
      <w:r w:rsidR="003E5A4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E5A47">
        <w:rPr>
          <w:rFonts w:ascii="Garamond" w:hAnsi="Garamond"/>
          <w:i/>
          <w:sz w:val="24"/>
          <w:szCs w:val="24"/>
        </w:rPr>
        <w:t>nr</w:t>
      </w:r>
      <w:proofErr w:type="spellEnd"/>
      <w:r w:rsidR="003E5A47">
        <w:rPr>
          <w:rFonts w:ascii="Garamond" w:hAnsi="Garamond"/>
          <w:i/>
          <w:sz w:val="24"/>
          <w:szCs w:val="24"/>
        </w:rPr>
        <w:t xml:space="preserve">. 111, </w:t>
      </w:r>
      <w:proofErr w:type="spellStart"/>
      <w:r w:rsidR="003E5A47">
        <w:rPr>
          <w:rFonts w:ascii="Garamond" w:hAnsi="Garamond"/>
          <w:i/>
          <w:sz w:val="24"/>
          <w:szCs w:val="24"/>
        </w:rPr>
        <w:t>datë</w:t>
      </w:r>
      <w:proofErr w:type="spellEnd"/>
      <w:r w:rsidR="003E5A47">
        <w:rPr>
          <w:rFonts w:ascii="Garamond" w:hAnsi="Garamond"/>
          <w:i/>
          <w:sz w:val="24"/>
          <w:szCs w:val="24"/>
        </w:rPr>
        <w:t xml:space="preserve"> 26.1.2011</w:t>
      </w:r>
      <w:r w:rsidRPr="007601BA">
        <w:rPr>
          <w:rFonts w:ascii="Garamond" w:hAnsi="Garamond"/>
          <w:i/>
          <w:sz w:val="24"/>
          <w:szCs w:val="24"/>
        </w:rPr>
        <w:t>)</w:t>
      </w:r>
    </w:p>
    <w:p w:rsidR="003E5A47" w:rsidRPr="007601BA" w:rsidRDefault="003E5A47" w:rsidP="007601B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601BA" w:rsidRPr="007601BA" w:rsidRDefault="007601BA" w:rsidP="007601B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601BA">
        <w:rPr>
          <w:rFonts w:ascii="Garamond" w:hAnsi="Garamond"/>
          <w:i/>
          <w:sz w:val="24"/>
          <w:szCs w:val="24"/>
        </w:rPr>
        <w:t>(</w:t>
      </w:r>
      <w:proofErr w:type="spellStart"/>
      <w:r w:rsidRPr="007601BA">
        <w:rPr>
          <w:rFonts w:ascii="Garamond" w:hAnsi="Garamond"/>
          <w:i/>
          <w:sz w:val="24"/>
          <w:szCs w:val="24"/>
        </w:rPr>
        <w:t>i</w:t>
      </w:r>
      <w:proofErr w:type="spellEnd"/>
      <w:r w:rsidRPr="007601B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601B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601BA">
        <w:rPr>
          <w:rFonts w:ascii="Garamond" w:hAnsi="Garamond"/>
          <w:i/>
          <w:sz w:val="24"/>
          <w:szCs w:val="24"/>
        </w:rPr>
        <w:t>)</w:t>
      </w:r>
    </w:p>
    <w:p w:rsidR="007601BA" w:rsidRPr="009A30ED" w:rsidRDefault="007601BA" w:rsidP="003D49C1">
      <w:pPr>
        <w:pStyle w:val="Paragrafi"/>
        <w:rPr>
          <w:rFonts w:ascii="Garamond" w:hAnsi="Garamond"/>
          <w:sz w:val="24"/>
          <w:szCs w:val="24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Në mbështetje të nenit 100 të Kushtetutës dhe të neneve 1 e 2 të ligjit nr.</w:t>
      </w:r>
      <w:r w:rsidR="009A30ED">
        <w:rPr>
          <w:rFonts w:ascii="Garamond" w:hAnsi="Garamond"/>
          <w:sz w:val="24"/>
          <w:szCs w:val="24"/>
          <w:lang w:val="sq-AL"/>
        </w:rPr>
        <w:t xml:space="preserve"> </w:t>
      </w:r>
      <w:r w:rsidRPr="009A30ED">
        <w:rPr>
          <w:rFonts w:ascii="Garamond" w:hAnsi="Garamond"/>
          <w:sz w:val="24"/>
          <w:szCs w:val="24"/>
          <w:lang w:val="sq-AL"/>
        </w:rPr>
        <w:t>8450, datë 24.2.1999 “Për përpunimin, transportimin dhe tregtimin e naftës, gazit dhe nënprodukteve të tyre”, të ndryshuar, me propozimin e Ministrit të Ekonomisë, Tregtisë dhe Energjetikës, Këshilli i Ministrave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VENDOSI: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A1B26" w:rsidRDefault="00D005F2" w:rsidP="00D005F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proofErr w:type="spellStart"/>
      <w:r>
        <w:rPr>
          <w:rFonts w:ascii="Garamond" w:hAnsi="Garamond"/>
          <w:sz w:val="24"/>
          <w:szCs w:val="24"/>
          <w:lang w:val="sq-AL"/>
        </w:rPr>
        <w:t>1.</w:t>
      </w:r>
      <w:r w:rsidR="003D49C1" w:rsidRPr="009A30ED">
        <w:rPr>
          <w:rFonts w:ascii="Garamond" w:hAnsi="Garamond"/>
          <w:sz w:val="24"/>
          <w:szCs w:val="24"/>
          <w:lang w:val="sq-AL"/>
        </w:rPr>
        <w:t>Ndërprerjen</w:t>
      </w:r>
      <w:proofErr w:type="spellEnd"/>
      <w:r w:rsidR="003D49C1" w:rsidRPr="009A30ED">
        <w:rPr>
          <w:rFonts w:ascii="Garamond" w:hAnsi="Garamond"/>
          <w:sz w:val="24"/>
          <w:szCs w:val="24"/>
          <w:lang w:val="sq-AL"/>
        </w:rPr>
        <w:t xml:space="preserve"> e veprimtarisë së përpunimit të anijeve, që transportojnë naftë, gaz dhe nënprodukte të tyre, në portet e Durrësit</w:t>
      </w:r>
      <w:bookmarkStart w:id="0" w:name="_GoBack"/>
      <w:bookmarkEnd w:id="0"/>
      <w:r w:rsidR="003D49C1" w:rsidRPr="009A30ED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deri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më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="00CA1B26" w:rsidRPr="00CA1B26">
        <w:rPr>
          <w:rFonts w:ascii="Garamond" w:hAnsi="Garamond"/>
          <w:i/>
          <w:sz w:val="24"/>
          <w:szCs w:val="24"/>
        </w:rPr>
        <w:t>qershor</w:t>
      </w:r>
      <w:proofErr w:type="spellEnd"/>
      <w:r w:rsidR="00CA1B26" w:rsidRPr="00CA1B26">
        <w:rPr>
          <w:rFonts w:ascii="Garamond" w:hAnsi="Garamond"/>
          <w:i/>
          <w:sz w:val="24"/>
          <w:szCs w:val="24"/>
        </w:rPr>
        <w:t xml:space="preserve"> 2009</w:t>
      </w:r>
      <w:r w:rsidR="00CA1B26" w:rsidRPr="00CA1B26">
        <w:rPr>
          <w:rFonts w:ascii="Garamond" w:hAnsi="Garamond"/>
          <w:i/>
          <w:sz w:val="24"/>
          <w:szCs w:val="24"/>
          <w:lang w:val="sq-AL"/>
        </w:rPr>
        <w:t>.</w:t>
      </w:r>
    </w:p>
    <w:p w:rsidR="00D005F2" w:rsidRPr="00D005F2" w:rsidRDefault="00D005F2" w:rsidP="00D005F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D005F2">
        <w:rPr>
          <w:rFonts w:ascii="Garamond" w:hAnsi="Garamond"/>
          <w:i/>
          <w:sz w:val="24"/>
          <w:szCs w:val="24"/>
        </w:rPr>
        <w:t>Afati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përcaktuar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sipas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paragrafit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mësipërm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shtyhet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deri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Pr="00D005F2">
        <w:rPr>
          <w:rFonts w:ascii="Garamond" w:hAnsi="Garamond"/>
          <w:i/>
          <w:sz w:val="24"/>
          <w:szCs w:val="24"/>
        </w:rPr>
        <w:t>dhjetor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2009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përpunimin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vetëm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anijeve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që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transportojnë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nënproduktet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05F2">
        <w:rPr>
          <w:rFonts w:ascii="Garamond" w:hAnsi="Garamond"/>
          <w:i/>
          <w:sz w:val="24"/>
          <w:szCs w:val="24"/>
        </w:rPr>
        <w:t>naftës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D005F2">
        <w:rPr>
          <w:rFonts w:ascii="Garamond" w:hAnsi="Garamond"/>
          <w:i/>
          <w:sz w:val="24"/>
          <w:szCs w:val="24"/>
        </w:rPr>
        <w:t>bitum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i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lëngët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mazut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solar, </w:t>
      </w:r>
      <w:proofErr w:type="spellStart"/>
      <w:r w:rsidRPr="00D005F2">
        <w:rPr>
          <w:rFonts w:ascii="Garamond" w:hAnsi="Garamond"/>
          <w:i/>
          <w:sz w:val="24"/>
          <w:szCs w:val="24"/>
        </w:rPr>
        <w:t>vajra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lubrifikante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benzinë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mjetesh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të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fluturimit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ajror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dhe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lëndë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djegëse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për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mjetet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005F2">
        <w:rPr>
          <w:rFonts w:ascii="Garamond" w:hAnsi="Garamond"/>
          <w:i/>
          <w:sz w:val="24"/>
          <w:szCs w:val="24"/>
        </w:rPr>
        <w:t>fluturimit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05F2">
        <w:rPr>
          <w:rFonts w:ascii="Garamond" w:hAnsi="Garamond"/>
          <w:i/>
          <w:sz w:val="24"/>
          <w:szCs w:val="24"/>
        </w:rPr>
        <w:t>ajror</w:t>
      </w:r>
      <w:proofErr w:type="spellEnd"/>
      <w:r w:rsidRPr="00D005F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005F2">
        <w:rPr>
          <w:rFonts w:ascii="Garamond" w:hAnsi="Garamond"/>
          <w:i/>
          <w:sz w:val="24"/>
          <w:szCs w:val="24"/>
        </w:rPr>
        <w:t>reaktive</w:t>
      </w:r>
      <w:proofErr w:type="spellEnd"/>
      <w:r w:rsidRPr="00D005F2">
        <w:rPr>
          <w:rFonts w:ascii="Garamond" w:hAnsi="Garamond"/>
          <w:i/>
          <w:sz w:val="24"/>
          <w:szCs w:val="24"/>
        </w:rPr>
        <w:t>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2. Veprimtaria e përpunimit të anijeve, që transportojnë naftë, gaz dhe nënprodukte të tyre, të vazhdojë të kryhet në portet e tjera, të miratuara për këtë qëllim.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3. Ngarkohen Ministria e Ekonomisë, Tregtisë dhe Energjetikës, Ministria e Punëve Publike, Transportit dhe Telekomunikacionit dhe Ministria e Financave për zbatimin e këtij vendimi.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D49C1" w:rsidRPr="009A30ED" w:rsidRDefault="003D49C1" w:rsidP="003D49C1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9A30ED">
        <w:rPr>
          <w:rFonts w:ascii="Garamond" w:hAnsi="Garamond"/>
          <w:sz w:val="24"/>
          <w:szCs w:val="24"/>
          <w:lang w:val="sq-AL"/>
        </w:rPr>
        <w:t>KRYEMINISTRI</w:t>
      </w:r>
    </w:p>
    <w:p w:rsidR="003D49C1" w:rsidRPr="009A30ED" w:rsidRDefault="003D49C1" w:rsidP="003D49C1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9A30ED">
        <w:rPr>
          <w:rFonts w:ascii="Garamond" w:hAnsi="Garamond"/>
          <w:sz w:val="24"/>
          <w:szCs w:val="24"/>
          <w:lang w:val="sq-AL"/>
        </w:rPr>
        <w:t>Sali</w:t>
      </w:r>
      <w:proofErr w:type="spellEnd"/>
      <w:r w:rsidRPr="009A30ED">
        <w:rPr>
          <w:rFonts w:ascii="Garamond" w:hAnsi="Garamond"/>
          <w:sz w:val="24"/>
          <w:szCs w:val="24"/>
          <w:lang w:val="sq-AL"/>
        </w:rPr>
        <w:t xml:space="preserve"> Berisha</w:t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b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242560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90E10" w:rsidP="003D49C1">
      <w:pPr>
        <w:pStyle w:val="Figure"/>
        <w:rPr>
          <w:rFonts w:ascii="Garamond" w:hAnsi="Garamond"/>
          <w:sz w:val="24"/>
          <w:szCs w:val="24"/>
        </w:rPr>
      </w:pPr>
      <w:r w:rsidRPr="009A30ED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133975" cy="7543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3D49C1" w:rsidRPr="009A30ED" w:rsidRDefault="003D49C1" w:rsidP="003D49C1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sectPr w:rsidR="003D49C1" w:rsidRPr="009A30E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34EB8"/>
    <w:multiLevelType w:val="hybridMultilevel"/>
    <w:tmpl w:val="37449F12"/>
    <w:lvl w:ilvl="0" w:tplc="7E02B0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C1"/>
    <w:rsid w:val="000178C2"/>
    <w:rsid w:val="001C3FAF"/>
    <w:rsid w:val="00390E10"/>
    <w:rsid w:val="003D49C1"/>
    <w:rsid w:val="003E5A47"/>
    <w:rsid w:val="004868B8"/>
    <w:rsid w:val="007601BA"/>
    <w:rsid w:val="009A30ED"/>
    <w:rsid w:val="00C84B66"/>
    <w:rsid w:val="00CA1B26"/>
    <w:rsid w:val="00D0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51A1C"/>
  <w15:chartTrackingRefBased/>
  <w15:docId w15:val="{4C72FC02-A344-4B14-9FBD-AB764084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D49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D49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D49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D49C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3D49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D49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D49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D49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D49C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D49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D49C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2025-10-30T15:24:00Z</dcterms:created>
  <dcterms:modified xsi:type="dcterms:W3CDTF">2025-10-30T15:26:00Z</dcterms:modified>
</cp:coreProperties>
</file>