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3E2" w:rsidRDefault="002353E2" w:rsidP="00B10997">
      <w:pPr>
        <w:widowControl w:val="0"/>
        <w:spacing w:after="0" w:line="240" w:lineRule="auto"/>
        <w:jc w:val="both"/>
        <w:rPr>
          <w:rFonts w:ascii="CG Times" w:eastAsia="MS Mincho" w:hAnsi="CG Times" w:cs="Times New Roman"/>
        </w:rPr>
      </w:pPr>
    </w:p>
    <w:p w:rsidR="0072470F" w:rsidRPr="0072470F" w:rsidRDefault="0072470F" w:rsidP="0072470F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en-GB"/>
        </w:rPr>
      </w:pPr>
      <w:r w:rsidRPr="0072470F">
        <w:rPr>
          <w:rFonts w:ascii="CG Times" w:eastAsia="MS Mincho" w:hAnsi="CG Times" w:cs="Times New Roman"/>
          <w:b/>
          <w:caps/>
          <w:color w:val="000000"/>
          <w:lang w:val="en-GB"/>
        </w:rPr>
        <w:t>Vendim</w:t>
      </w:r>
    </w:p>
    <w:p w:rsidR="0072470F" w:rsidRPr="0072470F" w:rsidRDefault="0072470F" w:rsidP="0072470F">
      <w:pPr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lang w:val="en-GB"/>
        </w:rPr>
      </w:pPr>
      <w:r w:rsidRPr="0072470F">
        <w:rPr>
          <w:rFonts w:ascii="CG Times" w:eastAsia="MS Mincho" w:hAnsi="CG Times" w:cs="Times New Roman"/>
          <w:b/>
          <w:lang w:val="en-GB"/>
        </w:rPr>
        <w:t xml:space="preserve">Nr.740, </w:t>
      </w:r>
      <w:proofErr w:type="spellStart"/>
      <w:r w:rsidRPr="0072470F">
        <w:rPr>
          <w:rFonts w:ascii="CG Times" w:eastAsia="MS Mincho" w:hAnsi="CG Times" w:cs="Times New Roman"/>
          <w:b/>
          <w:lang w:val="en-GB"/>
        </w:rPr>
        <w:t>datë</w:t>
      </w:r>
      <w:proofErr w:type="spellEnd"/>
      <w:r w:rsidRPr="0072470F">
        <w:rPr>
          <w:rFonts w:ascii="CG Times" w:eastAsia="MS Mincho" w:hAnsi="CG Times" w:cs="Times New Roman"/>
          <w:b/>
          <w:lang w:val="en-GB"/>
        </w:rPr>
        <w:t xml:space="preserve"> 7.11.2007</w:t>
      </w:r>
    </w:p>
    <w:p w:rsidR="0072470F" w:rsidRPr="0072470F" w:rsidRDefault="0072470F" w:rsidP="0072470F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</w:rPr>
      </w:pPr>
    </w:p>
    <w:p w:rsidR="0072470F" w:rsidRPr="0072470F" w:rsidRDefault="0072470F" w:rsidP="0072470F">
      <w:pPr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lang w:val="en-GB"/>
        </w:rPr>
      </w:pPr>
      <w:r w:rsidRPr="0072470F">
        <w:rPr>
          <w:rFonts w:ascii="CG Times" w:eastAsia="MS Mincho" w:hAnsi="CG Times" w:cs="Times New Roman"/>
          <w:b/>
          <w:caps/>
          <w:lang w:val="en-GB"/>
        </w:rPr>
        <w:t>Për lirimin dhe emërimin në detyrë të prefektit të qarkut të Beratit</w:t>
      </w:r>
    </w:p>
    <w:p w:rsidR="0072470F" w:rsidRPr="0072470F" w:rsidRDefault="0072470F" w:rsidP="0072470F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</w:rPr>
      </w:pPr>
    </w:p>
    <w:p w:rsidR="0072470F" w:rsidRPr="0072470F" w:rsidRDefault="0072470F" w:rsidP="0072470F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</w:rPr>
      </w:pPr>
      <w:proofErr w:type="spellStart"/>
      <w:r w:rsidRPr="0072470F">
        <w:rPr>
          <w:rFonts w:ascii="CG Times" w:eastAsia="MS Mincho" w:hAnsi="CG Times" w:cs="Times New Roman"/>
        </w:rPr>
        <w:t>Në</w:t>
      </w:r>
      <w:proofErr w:type="spellEnd"/>
      <w:r w:rsidRPr="0072470F">
        <w:rPr>
          <w:rFonts w:ascii="CG Times" w:eastAsia="MS Mincho" w:hAnsi="CG Times" w:cs="Times New Roman"/>
        </w:rPr>
        <w:t xml:space="preserve"> </w:t>
      </w:r>
      <w:proofErr w:type="spellStart"/>
      <w:r w:rsidRPr="0072470F">
        <w:rPr>
          <w:rFonts w:ascii="CG Times" w:eastAsia="MS Mincho" w:hAnsi="CG Times" w:cs="Times New Roman"/>
        </w:rPr>
        <w:t>mbështetje</w:t>
      </w:r>
      <w:proofErr w:type="spellEnd"/>
      <w:r w:rsidRPr="0072470F">
        <w:rPr>
          <w:rFonts w:ascii="CG Times" w:eastAsia="MS Mincho" w:hAnsi="CG Times" w:cs="Times New Roman"/>
        </w:rPr>
        <w:t xml:space="preserve"> </w:t>
      </w:r>
      <w:proofErr w:type="spellStart"/>
      <w:r w:rsidRPr="0072470F">
        <w:rPr>
          <w:rFonts w:ascii="CG Times" w:eastAsia="MS Mincho" w:hAnsi="CG Times" w:cs="Times New Roman"/>
        </w:rPr>
        <w:t>të</w:t>
      </w:r>
      <w:proofErr w:type="spellEnd"/>
      <w:r w:rsidRPr="0072470F">
        <w:rPr>
          <w:rFonts w:ascii="CG Times" w:eastAsia="MS Mincho" w:hAnsi="CG Times" w:cs="Times New Roman"/>
        </w:rPr>
        <w:t xml:space="preserve"> </w:t>
      </w:r>
      <w:proofErr w:type="spellStart"/>
      <w:r w:rsidRPr="0072470F">
        <w:rPr>
          <w:rFonts w:ascii="CG Times" w:eastAsia="MS Mincho" w:hAnsi="CG Times" w:cs="Times New Roman"/>
        </w:rPr>
        <w:t>nenit</w:t>
      </w:r>
      <w:proofErr w:type="spellEnd"/>
      <w:r w:rsidRPr="0072470F">
        <w:rPr>
          <w:rFonts w:ascii="CG Times" w:eastAsia="MS Mincho" w:hAnsi="CG Times" w:cs="Times New Roman"/>
        </w:rPr>
        <w:t xml:space="preserve"> 114 </w:t>
      </w:r>
      <w:proofErr w:type="spellStart"/>
      <w:r w:rsidRPr="0072470F">
        <w:rPr>
          <w:rFonts w:ascii="CG Times" w:eastAsia="MS Mincho" w:hAnsi="CG Times" w:cs="Times New Roman"/>
        </w:rPr>
        <w:t>të</w:t>
      </w:r>
      <w:proofErr w:type="spellEnd"/>
      <w:r w:rsidRPr="0072470F">
        <w:rPr>
          <w:rFonts w:ascii="CG Times" w:eastAsia="MS Mincho" w:hAnsi="CG Times" w:cs="Times New Roman"/>
        </w:rPr>
        <w:t xml:space="preserve"> </w:t>
      </w:r>
      <w:proofErr w:type="spellStart"/>
      <w:r w:rsidRPr="0072470F">
        <w:rPr>
          <w:rFonts w:ascii="CG Times" w:eastAsia="MS Mincho" w:hAnsi="CG Times" w:cs="Times New Roman"/>
        </w:rPr>
        <w:t>Kushtetutës</w:t>
      </w:r>
      <w:proofErr w:type="spellEnd"/>
      <w:r w:rsidRPr="0072470F">
        <w:rPr>
          <w:rFonts w:ascii="CG Times" w:eastAsia="MS Mincho" w:hAnsi="CG Times" w:cs="Times New Roman"/>
        </w:rPr>
        <w:t xml:space="preserve"> </w:t>
      </w:r>
      <w:proofErr w:type="spellStart"/>
      <w:r w:rsidRPr="0072470F">
        <w:rPr>
          <w:rFonts w:ascii="CG Times" w:eastAsia="MS Mincho" w:hAnsi="CG Times" w:cs="Times New Roman"/>
        </w:rPr>
        <w:t>dhe</w:t>
      </w:r>
      <w:proofErr w:type="spellEnd"/>
      <w:r w:rsidRPr="0072470F">
        <w:rPr>
          <w:rFonts w:ascii="CG Times" w:eastAsia="MS Mincho" w:hAnsi="CG Times" w:cs="Times New Roman"/>
        </w:rPr>
        <w:t xml:space="preserve"> </w:t>
      </w:r>
      <w:proofErr w:type="spellStart"/>
      <w:r w:rsidRPr="0072470F">
        <w:rPr>
          <w:rFonts w:ascii="CG Times" w:eastAsia="MS Mincho" w:hAnsi="CG Times" w:cs="Times New Roman"/>
        </w:rPr>
        <w:t>të</w:t>
      </w:r>
      <w:proofErr w:type="spellEnd"/>
      <w:r w:rsidRPr="0072470F">
        <w:rPr>
          <w:rFonts w:ascii="CG Times" w:eastAsia="MS Mincho" w:hAnsi="CG Times" w:cs="Times New Roman"/>
        </w:rPr>
        <w:t xml:space="preserve"> </w:t>
      </w:r>
      <w:proofErr w:type="spellStart"/>
      <w:r w:rsidRPr="0072470F">
        <w:rPr>
          <w:rFonts w:ascii="CG Times" w:eastAsia="MS Mincho" w:hAnsi="CG Times" w:cs="Times New Roman"/>
        </w:rPr>
        <w:t>nenit</w:t>
      </w:r>
      <w:proofErr w:type="spellEnd"/>
      <w:r w:rsidRPr="0072470F">
        <w:rPr>
          <w:rFonts w:ascii="CG Times" w:eastAsia="MS Mincho" w:hAnsi="CG Times" w:cs="Times New Roman"/>
        </w:rPr>
        <w:t xml:space="preserve"> 4 </w:t>
      </w:r>
      <w:proofErr w:type="spellStart"/>
      <w:r w:rsidRPr="0072470F">
        <w:rPr>
          <w:rFonts w:ascii="CG Times" w:eastAsia="MS Mincho" w:hAnsi="CG Times" w:cs="Times New Roman"/>
        </w:rPr>
        <w:t>të</w:t>
      </w:r>
      <w:proofErr w:type="spellEnd"/>
      <w:r w:rsidRPr="0072470F">
        <w:rPr>
          <w:rFonts w:ascii="CG Times" w:eastAsia="MS Mincho" w:hAnsi="CG Times" w:cs="Times New Roman"/>
        </w:rPr>
        <w:t xml:space="preserve"> </w:t>
      </w:r>
      <w:proofErr w:type="spellStart"/>
      <w:r w:rsidRPr="0072470F">
        <w:rPr>
          <w:rFonts w:ascii="CG Times" w:eastAsia="MS Mincho" w:hAnsi="CG Times" w:cs="Times New Roman"/>
        </w:rPr>
        <w:t>ligjit</w:t>
      </w:r>
      <w:proofErr w:type="spellEnd"/>
      <w:r w:rsidRPr="0072470F">
        <w:rPr>
          <w:rFonts w:ascii="CG Times" w:eastAsia="MS Mincho" w:hAnsi="CG Times" w:cs="Times New Roman"/>
        </w:rPr>
        <w:t xml:space="preserve"> nr.8927, </w:t>
      </w:r>
      <w:proofErr w:type="spellStart"/>
      <w:r w:rsidRPr="0072470F">
        <w:rPr>
          <w:rFonts w:ascii="CG Times" w:eastAsia="MS Mincho" w:hAnsi="CG Times" w:cs="Times New Roman"/>
        </w:rPr>
        <w:t>datë</w:t>
      </w:r>
      <w:proofErr w:type="spellEnd"/>
      <w:r w:rsidRPr="0072470F">
        <w:rPr>
          <w:rFonts w:ascii="CG Times" w:eastAsia="MS Mincho" w:hAnsi="CG Times" w:cs="Times New Roman"/>
        </w:rPr>
        <w:t xml:space="preserve"> 25.7.2002 “</w:t>
      </w:r>
      <w:proofErr w:type="spellStart"/>
      <w:r w:rsidRPr="0072470F">
        <w:rPr>
          <w:rFonts w:ascii="CG Times" w:eastAsia="MS Mincho" w:hAnsi="CG Times" w:cs="Times New Roman"/>
        </w:rPr>
        <w:t>Për</w:t>
      </w:r>
      <w:proofErr w:type="spellEnd"/>
      <w:r w:rsidRPr="0072470F">
        <w:rPr>
          <w:rFonts w:ascii="CG Times" w:eastAsia="MS Mincho" w:hAnsi="CG Times" w:cs="Times New Roman"/>
        </w:rPr>
        <w:t xml:space="preserve"> </w:t>
      </w:r>
      <w:proofErr w:type="spellStart"/>
      <w:r w:rsidRPr="0072470F">
        <w:rPr>
          <w:rFonts w:ascii="CG Times" w:eastAsia="MS Mincho" w:hAnsi="CG Times" w:cs="Times New Roman"/>
        </w:rPr>
        <w:t>prefektin</w:t>
      </w:r>
      <w:proofErr w:type="spellEnd"/>
      <w:r w:rsidRPr="0072470F">
        <w:rPr>
          <w:rFonts w:ascii="CG Times" w:eastAsia="MS Mincho" w:hAnsi="CG Times" w:cs="Times New Roman"/>
        </w:rPr>
        <w:t xml:space="preserve">”, me </w:t>
      </w:r>
      <w:proofErr w:type="spellStart"/>
      <w:r w:rsidRPr="0072470F">
        <w:rPr>
          <w:rFonts w:ascii="CG Times" w:eastAsia="MS Mincho" w:hAnsi="CG Times" w:cs="Times New Roman"/>
        </w:rPr>
        <w:t>propozimin</w:t>
      </w:r>
      <w:proofErr w:type="spellEnd"/>
      <w:r w:rsidRPr="0072470F">
        <w:rPr>
          <w:rFonts w:ascii="CG Times" w:eastAsia="MS Mincho" w:hAnsi="CG Times" w:cs="Times New Roman"/>
        </w:rPr>
        <w:t xml:space="preserve"> e </w:t>
      </w:r>
      <w:proofErr w:type="spellStart"/>
      <w:r w:rsidRPr="0072470F">
        <w:rPr>
          <w:rFonts w:ascii="CG Times" w:eastAsia="MS Mincho" w:hAnsi="CG Times" w:cs="Times New Roman"/>
        </w:rPr>
        <w:t>Ministrit</w:t>
      </w:r>
      <w:proofErr w:type="spellEnd"/>
      <w:r w:rsidRPr="0072470F">
        <w:rPr>
          <w:rFonts w:ascii="CG Times" w:eastAsia="MS Mincho" w:hAnsi="CG Times" w:cs="Times New Roman"/>
        </w:rPr>
        <w:t xml:space="preserve"> </w:t>
      </w:r>
      <w:proofErr w:type="spellStart"/>
      <w:r w:rsidRPr="0072470F">
        <w:rPr>
          <w:rFonts w:ascii="CG Times" w:eastAsia="MS Mincho" w:hAnsi="CG Times" w:cs="Times New Roman"/>
        </w:rPr>
        <w:t>të</w:t>
      </w:r>
      <w:proofErr w:type="spellEnd"/>
      <w:r w:rsidRPr="0072470F">
        <w:rPr>
          <w:rFonts w:ascii="CG Times" w:eastAsia="MS Mincho" w:hAnsi="CG Times" w:cs="Times New Roman"/>
        </w:rPr>
        <w:t xml:space="preserve"> </w:t>
      </w:r>
      <w:proofErr w:type="spellStart"/>
      <w:r w:rsidRPr="0072470F">
        <w:rPr>
          <w:rFonts w:ascii="CG Times" w:eastAsia="MS Mincho" w:hAnsi="CG Times" w:cs="Times New Roman"/>
        </w:rPr>
        <w:t>Brendshëm</w:t>
      </w:r>
      <w:proofErr w:type="spellEnd"/>
      <w:r w:rsidRPr="0072470F">
        <w:rPr>
          <w:rFonts w:ascii="CG Times" w:eastAsia="MS Mincho" w:hAnsi="CG Times" w:cs="Times New Roman"/>
        </w:rPr>
        <w:t xml:space="preserve">, </w:t>
      </w:r>
      <w:proofErr w:type="spellStart"/>
      <w:r w:rsidRPr="0072470F">
        <w:rPr>
          <w:rFonts w:ascii="CG Times" w:eastAsia="MS Mincho" w:hAnsi="CG Times" w:cs="Times New Roman"/>
        </w:rPr>
        <w:t>Këshilli</w:t>
      </w:r>
      <w:proofErr w:type="spellEnd"/>
      <w:r w:rsidRPr="0072470F">
        <w:rPr>
          <w:rFonts w:ascii="CG Times" w:eastAsia="MS Mincho" w:hAnsi="CG Times" w:cs="Times New Roman"/>
        </w:rPr>
        <w:t xml:space="preserve"> i </w:t>
      </w:r>
      <w:proofErr w:type="spellStart"/>
      <w:r w:rsidRPr="0072470F">
        <w:rPr>
          <w:rFonts w:ascii="CG Times" w:eastAsia="MS Mincho" w:hAnsi="CG Times" w:cs="Times New Roman"/>
        </w:rPr>
        <w:t>Ministrave</w:t>
      </w:r>
      <w:proofErr w:type="spellEnd"/>
    </w:p>
    <w:p w:rsidR="0072470F" w:rsidRPr="0072470F" w:rsidRDefault="0072470F" w:rsidP="0072470F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</w:rPr>
      </w:pPr>
    </w:p>
    <w:p w:rsidR="0072470F" w:rsidRPr="0072470F" w:rsidRDefault="0072470F" w:rsidP="0072470F">
      <w:pPr>
        <w:widowControl w:val="0"/>
        <w:spacing w:after="0" w:line="240" w:lineRule="auto"/>
        <w:jc w:val="center"/>
        <w:rPr>
          <w:rFonts w:ascii="CG Times" w:eastAsia="MS Mincho" w:hAnsi="CG Times" w:cs="Times New Roman"/>
          <w:caps/>
          <w:lang w:val="en-GB"/>
        </w:rPr>
      </w:pPr>
      <w:r w:rsidRPr="0072470F">
        <w:rPr>
          <w:rFonts w:ascii="CG Times" w:eastAsia="MS Mincho" w:hAnsi="CG Times" w:cs="Times New Roman"/>
          <w:caps/>
          <w:lang w:val="en-GB"/>
        </w:rPr>
        <w:t>Vendosi:</w:t>
      </w:r>
    </w:p>
    <w:p w:rsidR="0072470F" w:rsidRPr="0072470F" w:rsidRDefault="0072470F" w:rsidP="0072470F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</w:rPr>
      </w:pPr>
    </w:p>
    <w:p w:rsidR="0072470F" w:rsidRPr="0072470F" w:rsidRDefault="0072470F" w:rsidP="0072470F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</w:rPr>
      </w:pPr>
      <w:proofErr w:type="gramStart"/>
      <w:r w:rsidRPr="0072470F">
        <w:rPr>
          <w:rFonts w:ascii="CG Times" w:eastAsia="MS Mincho" w:hAnsi="CG Times" w:cs="Times New Roman"/>
        </w:rPr>
        <w:t>1.Z.Roland</w:t>
      </w:r>
      <w:proofErr w:type="gramEnd"/>
      <w:r w:rsidRPr="0072470F">
        <w:rPr>
          <w:rFonts w:ascii="CG Times" w:eastAsia="MS Mincho" w:hAnsi="CG Times" w:cs="Times New Roman"/>
        </w:rPr>
        <w:t xml:space="preserve"> </w:t>
      </w:r>
      <w:proofErr w:type="spellStart"/>
      <w:r w:rsidRPr="0072470F">
        <w:rPr>
          <w:rFonts w:ascii="CG Times" w:eastAsia="MS Mincho" w:hAnsi="CG Times" w:cs="Times New Roman"/>
        </w:rPr>
        <w:t>Bejko</w:t>
      </w:r>
      <w:proofErr w:type="spellEnd"/>
      <w:r w:rsidRPr="0072470F">
        <w:rPr>
          <w:rFonts w:ascii="CG Times" w:eastAsia="MS Mincho" w:hAnsi="CG Times" w:cs="Times New Roman"/>
        </w:rPr>
        <w:t xml:space="preserve">, </w:t>
      </w:r>
      <w:proofErr w:type="spellStart"/>
      <w:r w:rsidRPr="0072470F">
        <w:rPr>
          <w:rFonts w:ascii="CG Times" w:eastAsia="MS Mincho" w:hAnsi="CG Times" w:cs="Times New Roman"/>
        </w:rPr>
        <w:t>prefekt</w:t>
      </w:r>
      <w:proofErr w:type="spellEnd"/>
      <w:r w:rsidRPr="0072470F">
        <w:rPr>
          <w:rFonts w:ascii="CG Times" w:eastAsia="MS Mincho" w:hAnsi="CG Times" w:cs="Times New Roman"/>
        </w:rPr>
        <w:t xml:space="preserve"> i </w:t>
      </w:r>
      <w:proofErr w:type="spellStart"/>
      <w:r w:rsidRPr="0072470F">
        <w:rPr>
          <w:rFonts w:ascii="CG Times" w:eastAsia="MS Mincho" w:hAnsi="CG Times" w:cs="Times New Roman"/>
        </w:rPr>
        <w:t>qarkut</w:t>
      </w:r>
      <w:proofErr w:type="spellEnd"/>
      <w:r w:rsidRPr="0072470F">
        <w:rPr>
          <w:rFonts w:ascii="CG Times" w:eastAsia="MS Mincho" w:hAnsi="CG Times" w:cs="Times New Roman"/>
        </w:rPr>
        <w:t xml:space="preserve"> </w:t>
      </w:r>
      <w:proofErr w:type="spellStart"/>
      <w:r w:rsidRPr="0072470F">
        <w:rPr>
          <w:rFonts w:ascii="CG Times" w:eastAsia="MS Mincho" w:hAnsi="CG Times" w:cs="Times New Roman"/>
        </w:rPr>
        <w:t>të</w:t>
      </w:r>
      <w:proofErr w:type="spellEnd"/>
      <w:r w:rsidRPr="0072470F">
        <w:rPr>
          <w:rFonts w:ascii="CG Times" w:eastAsia="MS Mincho" w:hAnsi="CG Times" w:cs="Times New Roman"/>
        </w:rPr>
        <w:t xml:space="preserve"> </w:t>
      </w:r>
      <w:proofErr w:type="spellStart"/>
      <w:r w:rsidRPr="0072470F">
        <w:rPr>
          <w:rFonts w:ascii="CG Times" w:eastAsia="MS Mincho" w:hAnsi="CG Times" w:cs="Times New Roman"/>
        </w:rPr>
        <w:t>Beratit</w:t>
      </w:r>
      <w:proofErr w:type="spellEnd"/>
      <w:r w:rsidRPr="0072470F">
        <w:rPr>
          <w:rFonts w:ascii="CG Times" w:eastAsia="MS Mincho" w:hAnsi="CG Times" w:cs="Times New Roman"/>
        </w:rPr>
        <w:t xml:space="preserve">, </w:t>
      </w:r>
      <w:proofErr w:type="spellStart"/>
      <w:r w:rsidRPr="0072470F">
        <w:rPr>
          <w:rFonts w:ascii="CG Times" w:eastAsia="MS Mincho" w:hAnsi="CG Times" w:cs="Times New Roman"/>
        </w:rPr>
        <w:t>lirohet</w:t>
      </w:r>
      <w:proofErr w:type="spellEnd"/>
      <w:r w:rsidRPr="0072470F">
        <w:rPr>
          <w:rFonts w:ascii="CG Times" w:eastAsia="MS Mincho" w:hAnsi="CG Times" w:cs="Times New Roman"/>
        </w:rPr>
        <w:t xml:space="preserve"> </w:t>
      </w:r>
      <w:proofErr w:type="spellStart"/>
      <w:r w:rsidRPr="0072470F">
        <w:rPr>
          <w:rFonts w:ascii="CG Times" w:eastAsia="MS Mincho" w:hAnsi="CG Times" w:cs="Times New Roman"/>
        </w:rPr>
        <w:t>nga</w:t>
      </w:r>
      <w:proofErr w:type="spellEnd"/>
      <w:r w:rsidRPr="0072470F">
        <w:rPr>
          <w:rFonts w:ascii="CG Times" w:eastAsia="MS Mincho" w:hAnsi="CG Times" w:cs="Times New Roman"/>
        </w:rPr>
        <w:t xml:space="preserve"> </w:t>
      </w:r>
      <w:proofErr w:type="spellStart"/>
      <w:r w:rsidRPr="0072470F">
        <w:rPr>
          <w:rFonts w:ascii="CG Times" w:eastAsia="MS Mincho" w:hAnsi="CG Times" w:cs="Times New Roman"/>
        </w:rPr>
        <w:t>kjo</w:t>
      </w:r>
      <w:proofErr w:type="spellEnd"/>
      <w:r w:rsidRPr="0072470F">
        <w:rPr>
          <w:rFonts w:ascii="CG Times" w:eastAsia="MS Mincho" w:hAnsi="CG Times" w:cs="Times New Roman"/>
        </w:rPr>
        <w:t xml:space="preserve"> </w:t>
      </w:r>
      <w:proofErr w:type="spellStart"/>
      <w:r w:rsidRPr="0072470F">
        <w:rPr>
          <w:rFonts w:ascii="CG Times" w:eastAsia="MS Mincho" w:hAnsi="CG Times" w:cs="Times New Roman"/>
        </w:rPr>
        <w:t>detyrë</w:t>
      </w:r>
      <w:proofErr w:type="spellEnd"/>
      <w:r w:rsidRPr="0072470F">
        <w:rPr>
          <w:rFonts w:ascii="CG Times" w:eastAsia="MS Mincho" w:hAnsi="CG Times" w:cs="Times New Roman"/>
        </w:rPr>
        <w:t>.</w:t>
      </w:r>
    </w:p>
    <w:p w:rsidR="0072470F" w:rsidRPr="0072470F" w:rsidRDefault="0072470F" w:rsidP="0072470F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</w:rPr>
      </w:pPr>
      <w:proofErr w:type="gramStart"/>
      <w:r w:rsidRPr="0072470F">
        <w:rPr>
          <w:rFonts w:ascii="CG Times" w:eastAsia="MS Mincho" w:hAnsi="CG Times" w:cs="Times New Roman"/>
        </w:rPr>
        <w:t>2.Z.Thoma</w:t>
      </w:r>
      <w:proofErr w:type="gramEnd"/>
      <w:r w:rsidRPr="0072470F">
        <w:rPr>
          <w:rFonts w:ascii="CG Times" w:eastAsia="MS Mincho" w:hAnsi="CG Times" w:cs="Times New Roman"/>
        </w:rPr>
        <w:t xml:space="preserve"> </w:t>
      </w:r>
      <w:proofErr w:type="spellStart"/>
      <w:r w:rsidRPr="0072470F">
        <w:rPr>
          <w:rFonts w:ascii="CG Times" w:eastAsia="MS Mincho" w:hAnsi="CG Times" w:cs="Times New Roman"/>
        </w:rPr>
        <w:t>Rumniçi</w:t>
      </w:r>
      <w:proofErr w:type="spellEnd"/>
      <w:r w:rsidRPr="0072470F">
        <w:rPr>
          <w:rFonts w:ascii="CG Times" w:eastAsia="MS Mincho" w:hAnsi="CG Times" w:cs="Times New Roman"/>
        </w:rPr>
        <w:t xml:space="preserve"> </w:t>
      </w:r>
      <w:proofErr w:type="spellStart"/>
      <w:r w:rsidRPr="0072470F">
        <w:rPr>
          <w:rFonts w:ascii="CG Times" w:eastAsia="MS Mincho" w:hAnsi="CG Times" w:cs="Times New Roman"/>
        </w:rPr>
        <w:t>emërohet</w:t>
      </w:r>
      <w:proofErr w:type="spellEnd"/>
      <w:r w:rsidRPr="0072470F">
        <w:rPr>
          <w:rFonts w:ascii="CG Times" w:eastAsia="MS Mincho" w:hAnsi="CG Times" w:cs="Times New Roman"/>
        </w:rPr>
        <w:t xml:space="preserve"> </w:t>
      </w:r>
      <w:proofErr w:type="spellStart"/>
      <w:r w:rsidRPr="0072470F">
        <w:rPr>
          <w:rFonts w:ascii="CG Times" w:eastAsia="MS Mincho" w:hAnsi="CG Times" w:cs="Times New Roman"/>
        </w:rPr>
        <w:t>prefekt</w:t>
      </w:r>
      <w:proofErr w:type="spellEnd"/>
      <w:r w:rsidRPr="0072470F">
        <w:rPr>
          <w:rFonts w:ascii="CG Times" w:eastAsia="MS Mincho" w:hAnsi="CG Times" w:cs="Times New Roman"/>
        </w:rPr>
        <w:t xml:space="preserve"> i </w:t>
      </w:r>
      <w:proofErr w:type="spellStart"/>
      <w:r w:rsidRPr="0072470F">
        <w:rPr>
          <w:rFonts w:ascii="CG Times" w:eastAsia="MS Mincho" w:hAnsi="CG Times" w:cs="Times New Roman"/>
        </w:rPr>
        <w:t>qarkut</w:t>
      </w:r>
      <w:proofErr w:type="spellEnd"/>
      <w:r w:rsidRPr="0072470F">
        <w:rPr>
          <w:rFonts w:ascii="CG Times" w:eastAsia="MS Mincho" w:hAnsi="CG Times" w:cs="Times New Roman"/>
        </w:rPr>
        <w:t xml:space="preserve"> </w:t>
      </w:r>
      <w:proofErr w:type="spellStart"/>
      <w:r w:rsidRPr="0072470F">
        <w:rPr>
          <w:rFonts w:ascii="CG Times" w:eastAsia="MS Mincho" w:hAnsi="CG Times" w:cs="Times New Roman"/>
        </w:rPr>
        <w:t>të</w:t>
      </w:r>
      <w:proofErr w:type="spellEnd"/>
      <w:r w:rsidRPr="0072470F">
        <w:rPr>
          <w:rFonts w:ascii="CG Times" w:eastAsia="MS Mincho" w:hAnsi="CG Times" w:cs="Times New Roman"/>
        </w:rPr>
        <w:t xml:space="preserve"> </w:t>
      </w:r>
      <w:proofErr w:type="spellStart"/>
      <w:r w:rsidRPr="0072470F">
        <w:rPr>
          <w:rFonts w:ascii="CG Times" w:eastAsia="MS Mincho" w:hAnsi="CG Times" w:cs="Times New Roman"/>
        </w:rPr>
        <w:t>Beratit</w:t>
      </w:r>
      <w:proofErr w:type="spellEnd"/>
      <w:r w:rsidRPr="0072470F">
        <w:rPr>
          <w:rFonts w:ascii="CG Times" w:eastAsia="MS Mincho" w:hAnsi="CG Times" w:cs="Times New Roman"/>
        </w:rPr>
        <w:t>.</w:t>
      </w:r>
    </w:p>
    <w:p w:rsidR="0072470F" w:rsidRPr="0072470F" w:rsidRDefault="0072470F" w:rsidP="0072470F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</w:rPr>
      </w:pPr>
      <w:proofErr w:type="spellStart"/>
      <w:proofErr w:type="gramStart"/>
      <w:r w:rsidRPr="0072470F">
        <w:rPr>
          <w:rFonts w:ascii="CG Times" w:eastAsia="MS Mincho" w:hAnsi="CG Times" w:cs="Times New Roman"/>
        </w:rPr>
        <w:t>Ky</w:t>
      </w:r>
      <w:proofErr w:type="spellEnd"/>
      <w:proofErr w:type="gramEnd"/>
      <w:r w:rsidRPr="0072470F">
        <w:rPr>
          <w:rFonts w:ascii="CG Times" w:eastAsia="MS Mincho" w:hAnsi="CG Times" w:cs="Times New Roman"/>
        </w:rPr>
        <w:t xml:space="preserve"> </w:t>
      </w:r>
      <w:proofErr w:type="spellStart"/>
      <w:r w:rsidRPr="0072470F">
        <w:rPr>
          <w:rFonts w:ascii="CG Times" w:eastAsia="MS Mincho" w:hAnsi="CG Times" w:cs="Times New Roman"/>
        </w:rPr>
        <w:t>vendim</w:t>
      </w:r>
      <w:proofErr w:type="spellEnd"/>
      <w:r w:rsidRPr="0072470F">
        <w:rPr>
          <w:rFonts w:ascii="CG Times" w:eastAsia="MS Mincho" w:hAnsi="CG Times" w:cs="Times New Roman"/>
        </w:rPr>
        <w:t xml:space="preserve"> </w:t>
      </w:r>
      <w:proofErr w:type="spellStart"/>
      <w:r w:rsidRPr="0072470F">
        <w:rPr>
          <w:rFonts w:ascii="CG Times" w:eastAsia="MS Mincho" w:hAnsi="CG Times" w:cs="Times New Roman"/>
        </w:rPr>
        <w:t>hyn</w:t>
      </w:r>
      <w:proofErr w:type="spellEnd"/>
      <w:r w:rsidRPr="0072470F">
        <w:rPr>
          <w:rFonts w:ascii="CG Times" w:eastAsia="MS Mincho" w:hAnsi="CG Times" w:cs="Times New Roman"/>
        </w:rPr>
        <w:t xml:space="preserve"> </w:t>
      </w:r>
      <w:proofErr w:type="spellStart"/>
      <w:r w:rsidRPr="0072470F">
        <w:rPr>
          <w:rFonts w:ascii="CG Times" w:eastAsia="MS Mincho" w:hAnsi="CG Times" w:cs="Times New Roman"/>
        </w:rPr>
        <w:t>në</w:t>
      </w:r>
      <w:proofErr w:type="spellEnd"/>
      <w:r w:rsidRPr="0072470F">
        <w:rPr>
          <w:rFonts w:ascii="CG Times" w:eastAsia="MS Mincho" w:hAnsi="CG Times" w:cs="Times New Roman"/>
        </w:rPr>
        <w:t xml:space="preserve"> </w:t>
      </w:r>
      <w:proofErr w:type="spellStart"/>
      <w:r w:rsidRPr="0072470F">
        <w:rPr>
          <w:rFonts w:ascii="CG Times" w:eastAsia="MS Mincho" w:hAnsi="CG Times" w:cs="Times New Roman"/>
        </w:rPr>
        <w:t>fuqi</w:t>
      </w:r>
      <w:proofErr w:type="spellEnd"/>
      <w:r w:rsidRPr="0072470F">
        <w:rPr>
          <w:rFonts w:ascii="CG Times" w:eastAsia="MS Mincho" w:hAnsi="CG Times" w:cs="Times New Roman"/>
        </w:rPr>
        <w:t xml:space="preserve"> </w:t>
      </w:r>
      <w:proofErr w:type="spellStart"/>
      <w:r w:rsidRPr="0072470F">
        <w:rPr>
          <w:rFonts w:ascii="CG Times" w:eastAsia="MS Mincho" w:hAnsi="CG Times" w:cs="Times New Roman"/>
        </w:rPr>
        <w:t>menjëherë</w:t>
      </w:r>
      <w:proofErr w:type="spellEnd"/>
      <w:r w:rsidRPr="0072470F">
        <w:rPr>
          <w:rFonts w:ascii="CG Times" w:eastAsia="MS Mincho" w:hAnsi="CG Times" w:cs="Times New Roman"/>
        </w:rPr>
        <w:t>.</w:t>
      </w:r>
    </w:p>
    <w:p w:rsidR="0072470F" w:rsidRPr="0072470F" w:rsidRDefault="0072470F" w:rsidP="0072470F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lang w:val="it-IT"/>
        </w:rPr>
      </w:pPr>
      <w:r w:rsidRPr="0072470F">
        <w:rPr>
          <w:rFonts w:ascii="CG Times" w:eastAsia="MS Mincho" w:hAnsi="CG Times" w:cs="Times New Roman"/>
          <w:caps/>
          <w:lang w:val="it-IT"/>
        </w:rPr>
        <w:t>Kryeministri</w:t>
      </w:r>
    </w:p>
    <w:p w:rsidR="0072470F" w:rsidRPr="0072470F" w:rsidRDefault="0072470F" w:rsidP="0072470F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lang w:val="it-IT"/>
        </w:rPr>
      </w:pPr>
      <w:r w:rsidRPr="0072470F">
        <w:rPr>
          <w:rFonts w:ascii="CG Times" w:eastAsia="MS Mincho" w:hAnsi="CG Times" w:cs="Times New Roman"/>
          <w:b/>
          <w:lang w:val="it-IT"/>
        </w:rPr>
        <w:t>Sali Berisha</w:t>
      </w:r>
    </w:p>
    <w:p w:rsidR="0072470F" w:rsidRPr="0072470F" w:rsidRDefault="0072470F" w:rsidP="0072470F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it-IT"/>
        </w:rPr>
      </w:pPr>
    </w:p>
    <w:p w:rsidR="002353E2" w:rsidRDefault="002353E2" w:rsidP="00B10997">
      <w:pPr>
        <w:widowControl w:val="0"/>
        <w:spacing w:after="0" w:line="240" w:lineRule="auto"/>
        <w:jc w:val="both"/>
        <w:rPr>
          <w:rFonts w:ascii="CG Times" w:eastAsia="MS Mincho" w:hAnsi="CG Times" w:cs="Times New Roman"/>
        </w:rPr>
      </w:pPr>
      <w:bookmarkStart w:id="0" w:name="_GoBack"/>
      <w:bookmarkEnd w:id="0"/>
    </w:p>
    <w:p w:rsidR="002353E2" w:rsidRDefault="002353E2" w:rsidP="00B10997">
      <w:pPr>
        <w:widowControl w:val="0"/>
        <w:spacing w:after="0" w:line="240" w:lineRule="auto"/>
        <w:jc w:val="both"/>
        <w:rPr>
          <w:rFonts w:ascii="CG Times" w:eastAsia="MS Mincho" w:hAnsi="CG Times" w:cs="Times New Roman"/>
        </w:rPr>
      </w:pPr>
    </w:p>
    <w:p w:rsidR="002353E2" w:rsidRDefault="002353E2" w:rsidP="00B10997">
      <w:pPr>
        <w:widowControl w:val="0"/>
        <w:spacing w:after="0" w:line="240" w:lineRule="auto"/>
        <w:jc w:val="both"/>
        <w:rPr>
          <w:rFonts w:ascii="CG Times" w:eastAsia="MS Mincho" w:hAnsi="CG Times" w:cs="Times New Roman"/>
        </w:rPr>
      </w:pPr>
    </w:p>
    <w:p w:rsidR="002353E2" w:rsidRDefault="002353E2" w:rsidP="00B10997">
      <w:pPr>
        <w:widowControl w:val="0"/>
        <w:spacing w:after="0" w:line="240" w:lineRule="auto"/>
        <w:jc w:val="both"/>
        <w:rPr>
          <w:rFonts w:ascii="CG Times" w:eastAsia="MS Mincho" w:hAnsi="CG Times" w:cs="Times New Roman"/>
        </w:rPr>
      </w:pPr>
    </w:p>
    <w:p w:rsidR="002353E2" w:rsidRDefault="002353E2" w:rsidP="00B10997">
      <w:pPr>
        <w:widowControl w:val="0"/>
        <w:spacing w:after="0" w:line="240" w:lineRule="auto"/>
        <w:jc w:val="both"/>
        <w:rPr>
          <w:rFonts w:ascii="CG Times" w:eastAsia="MS Mincho" w:hAnsi="CG Times" w:cs="Times New Roman"/>
        </w:rPr>
      </w:pPr>
    </w:p>
    <w:p w:rsidR="002353E2" w:rsidRDefault="002353E2" w:rsidP="00B10997">
      <w:pPr>
        <w:widowControl w:val="0"/>
        <w:spacing w:after="0" w:line="240" w:lineRule="auto"/>
        <w:jc w:val="both"/>
        <w:rPr>
          <w:rFonts w:ascii="CG Times" w:eastAsia="MS Mincho" w:hAnsi="CG Times" w:cs="Times New Roman"/>
        </w:rPr>
      </w:pPr>
    </w:p>
    <w:p w:rsidR="002353E2" w:rsidRDefault="002353E2" w:rsidP="00B10997">
      <w:pPr>
        <w:widowControl w:val="0"/>
        <w:spacing w:after="0" w:line="240" w:lineRule="auto"/>
        <w:jc w:val="both"/>
        <w:rPr>
          <w:rFonts w:ascii="CG Times" w:eastAsia="MS Mincho" w:hAnsi="CG Times" w:cs="Times New Roman"/>
        </w:rPr>
      </w:pPr>
    </w:p>
    <w:p w:rsidR="002353E2" w:rsidRDefault="002353E2" w:rsidP="00B10997">
      <w:pPr>
        <w:widowControl w:val="0"/>
        <w:spacing w:after="0" w:line="240" w:lineRule="auto"/>
        <w:jc w:val="both"/>
        <w:rPr>
          <w:rFonts w:ascii="CG Times" w:eastAsia="MS Mincho" w:hAnsi="CG Times" w:cs="Times New Roman"/>
        </w:rPr>
      </w:pPr>
    </w:p>
    <w:p w:rsidR="002353E2" w:rsidRDefault="002353E2" w:rsidP="00B10997">
      <w:pPr>
        <w:widowControl w:val="0"/>
        <w:spacing w:after="0" w:line="240" w:lineRule="auto"/>
        <w:jc w:val="both"/>
        <w:rPr>
          <w:rFonts w:ascii="CG Times" w:eastAsia="MS Mincho" w:hAnsi="CG Times" w:cs="Times New Roman"/>
        </w:rPr>
      </w:pPr>
    </w:p>
    <w:p w:rsidR="002353E2" w:rsidRDefault="002353E2" w:rsidP="00B10997">
      <w:pPr>
        <w:widowControl w:val="0"/>
        <w:spacing w:after="0" w:line="240" w:lineRule="auto"/>
        <w:jc w:val="both"/>
        <w:rPr>
          <w:rFonts w:ascii="CG Times" w:eastAsia="MS Mincho" w:hAnsi="CG Times" w:cs="Times New Roman"/>
          <w:lang w:val="it-IT"/>
        </w:rPr>
      </w:pPr>
    </w:p>
    <w:p w:rsidR="002353E2" w:rsidRDefault="002353E2" w:rsidP="00B10997">
      <w:pPr>
        <w:widowControl w:val="0"/>
        <w:spacing w:after="0" w:line="240" w:lineRule="auto"/>
        <w:jc w:val="both"/>
        <w:rPr>
          <w:rFonts w:ascii="CG Times" w:eastAsia="MS Mincho" w:hAnsi="CG Times" w:cs="Times New Roman"/>
          <w:lang w:val="it-IT"/>
        </w:rPr>
      </w:pPr>
    </w:p>
    <w:p w:rsidR="002353E2" w:rsidRDefault="002353E2" w:rsidP="00B10997">
      <w:pPr>
        <w:widowControl w:val="0"/>
        <w:spacing w:after="0" w:line="240" w:lineRule="auto"/>
        <w:jc w:val="both"/>
        <w:rPr>
          <w:rFonts w:ascii="CG Times" w:eastAsia="MS Mincho" w:hAnsi="CG Times" w:cs="Times New Roman"/>
          <w:lang w:val="it-IT"/>
        </w:rPr>
      </w:pPr>
    </w:p>
    <w:p w:rsidR="002353E2" w:rsidRDefault="002353E2" w:rsidP="00B10997">
      <w:pPr>
        <w:widowControl w:val="0"/>
        <w:spacing w:after="0" w:line="240" w:lineRule="auto"/>
        <w:jc w:val="both"/>
        <w:rPr>
          <w:rFonts w:ascii="CG Times" w:eastAsia="MS Mincho" w:hAnsi="CG Times" w:cs="Times New Roman"/>
          <w:lang w:val="it-IT"/>
        </w:rPr>
      </w:pPr>
    </w:p>
    <w:p w:rsidR="002353E2" w:rsidRDefault="002353E2" w:rsidP="00B10997">
      <w:pPr>
        <w:widowControl w:val="0"/>
        <w:spacing w:after="0" w:line="240" w:lineRule="auto"/>
        <w:jc w:val="both"/>
        <w:rPr>
          <w:rFonts w:ascii="CG Times" w:eastAsia="MS Mincho" w:hAnsi="CG Times" w:cs="Times New Roman"/>
          <w:lang w:val="it-IT"/>
        </w:rPr>
      </w:pPr>
    </w:p>
    <w:p w:rsidR="002353E2" w:rsidRDefault="002353E2" w:rsidP="00B10997">
      <w:pPr>
        <w:widowControl w:val="0"/>
        <w:spacing w:after="0" w:line="240" w:lineRule="auto"/>
        <w:jc w:val="both"/>
        <w:rPr>
          <w:rFonts w:ascii="CG Times" w:eastAsia="MS Mincho" w:hAnsi="CG Times" w:cs="Times New Roman"/>
          <w:lang w:val="it-IT"/>
        </w:rPr>
      </w:pPr>
    </w:p>
    <w:p w:rsidR="002353E2" w:rsidRDefault="002353E2" w:rsidP="00B10997">
      <w:pPr>
        <w:widowControl w:val="0"/>
        <w:spacing w:after="0" w:line="240" w:lineRule="auto"/>
        <w:jc w:val="both"/>
        <w:rPr>
          <w:rFonts w:ascii="CG Times" w:eastAsia="MS Mincho" w:hAnsi="CG Times" w:cs="Times New Roman"/>
          <w:lang w:val="it-IT"/>
        </w:rPr>
      </w:pPr>
    </w:p>
    <w:p w:rsidR="002353E2" w:rsidRDefault="002353E2" w:rsidP="00B10997">
      <w:pPr>
        <w:widowControl w:val="0"/>
        <w:spacing w:after="0" w:line="240" w:lineRule="auto"/>
        <w:jc w:val="both"/>
        <w:rPr>
          <w:rFonts w:ascii="CG Times" w:eastAsia="MS Mincho" w:hAnsi="CG Times" w:cs="Times New Roman"/>
          <w:lang w:val="it-IT"/>
        </w:rPr>
      </w:pPr>
    </w:p>
    <w:p w:rsidR="002353E2" w:rsidRDefault="002353E2" w:rsidP="00B10997">
      <w:pPr>
        <w:widowControl w:val="0"/>
        <w:spacing w:after="0" w:line="240" w:lineRule="auto"/>
        <w:jc w:val="both"/>
        <w:rPr>
          <w:rFonts w:ascii="CG Times" w:eastAsia="MS Mincho" w:hAnsi="CG Times" w:cs="Times New Roman"/>
          <w:lang w:val="it-IT"/>
        </w:rPr>
      </w:pPr>
    </w:p>
    <w:p w:rsidR="002353E2" w:rsidRDefault="002353E2" w:rsidP="00B10997">
      <w:pPr>
        <w:widowControl w:val="0"/>
        <w:spacing w:after="0" w:line="240" w:lineRule="auto"/>
        <w:jc w:val="both"/>
        <w:rPr>
          <w:rFonts w:ascii="CG Times" w:eastAsia="MS Mincho" w:hAnsi="CG Times" w:cs="Times New Roman"/>
          <w:lang w:val="it-IT"/>
        </w:rPr>
      </w:pPr>
    </w:p>
    <w:p w:rsidR="002353E2" w:rsidRDefault="002353E2" w:rsidP="00B10997">
      <w:pPr>
        <w:widowControl w:val="0"/>
        <w:spacing w:after="0" w:line="240" w:lineRule="auto"/>
        <w:jc w:val="both"/>
        <w:rPr>
          <w:rFonts w:ascii="CG Times" w:eastAsia="MS Mincho" w:hAnsi="CG Times" w:cs="Times New Roman"/>
          <w:lang w:val="it-IT"/>
        </w:rPr>
      </w:pPr>
    </w:p>
    <w:p w:rsidR="002353E2" w:rsidRDefault="002353E2" w:rsidP="00B10997">
      <w:pPr>
        <w:widowControl w:val="0"/>
        <w:spacing w:after="0" w:line="240" w:lineRule="auto"/>
        <w:jc w:val="both"/>
        <w:rPr>
          <w:rFonts w:ascii="CG Times" w:eastAsia="MS Mincho" w:hAnsi="CG Times" w:cs="Times New Roman"/>
          <w:lang w:val="it-IT"/>
        </w:rPr>
      </w:pPr>
    </w:p>
    <w:p w:rsidR="002353E2" w:rsidRDefault="002353E2" w:rsidP="00B10997">
      <w:pPr>
        <w:widowControl w:val="0"/>
        <w:spacing w:after="0" w:line="240" w:lineRule="auto"/>
        <w:jc w:val="both"/>
        <w:rPr>
          <w:rFonts w:ascii="CG Times" w:eastAsia="MS Mincho" w:hAnsi="CG Times" w:cs="Times New Roman"/>
          <w:lang w:val="it-IT"/>
        </w:rPr>
      </w:pPr>
    </w:p>
    <w:p w:rsidR="002353E2" w:rsidRDefault="002353E2" w:rsidP="00B10997">
      <w:pPr>
        <w:widowControl w:val="0"/>
        <w:spacing w:after="0" w:line="240" w:lineRule="auto"/>
        <w:jc w:val="both"/>
        <w:rPr>
          <w:rFonts w:ascii="CG Times" w:eastAsia="MS Mincho" w:hAnsi="CG Times" w:cs="Times New Roman"/>
          <w:lang w:val="it-IT"/>
        </w:rPr>
      </w:pPr>
    </w:p>
    <w:sectPr w:rsidR="002353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C5A"/>
    <w:rsid w:val="0005163D"/>
    <w:rsid w:val="00055204"/>
    <w:rsid w:val="0013278B"/>
    <w:rsid w:val="001C2483"/>
    <w:rsid w:val="002353E2"/>
    <w:rsid w:val="002C332C"/>
    <w:rsid w:val="003146F0"/>
    <w:rsid w:val="003B71D0"/>
    <w:rsid w:val="00470E21"/>
    <w:rsid w:val="004A794D"/>
    <w:rsid w:val="006821D4"/>
    <w:rsid w:val="0072470F"/>
    <w:rsid w:val="00841B27"/>
    <w:rsid w:val="008744BD"/>
    <w:rsid w:val="00896165"/>
    <w:rsid w:val="00B10997"/>
    <w:rsid w:val="00B27905"/>
    <w:rsid w:val="00BB5AF8"/>
    <w:rsid w:val="00CC55BA"/>
    <w:rsid w:val="00D10AF5"/>
    <w:rsid w:val="00D87C5A"/>
    <w:rsid w:val="00ED4E65"/>
    <w:rsid w:val="00EE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CC55BA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CC55BA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NumriData">
    <w:name w:val="Numri_Data"/>
    <w:next w:val="Normal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CC55B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CC55B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CC55BA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CC55BA"/>
    <w:rPr>
      <w:rFonts w:ascii="CG Times" w:eastAsia="MS Mincho" w:hAnsi="CG Times" w:cs="Times New Roman"/>
      <w:b/>
      <w:caps/>
      <w:lang w:val="en-GB"/>
    </w:rPr>
  </w:style>
  <w:style w:type="table" w:styleId="TableGrid">
    <w:name w:val="Table Grid"/>
    <w:basedOn w:val="TableNormal"/>
    <w:rsid w:val="003B71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1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CC55BA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CC55BA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NumriData">
    <w:name w:val="Numri_Data"/>
    <w:next w:val="Normal"/>
    <w:rsid w:val="00CC55B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CC55B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link w:val="TitulliChar"/>
    <w:rsid w:val="00CC55B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rsid w:val="00CC55BA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TitulliChar">
    <w:name w:val="Titulli Char"/>
    <w:basedOn w:val="DefaultParagraphFont"/>
    <w:link w:val="Titulli"/>
    <w:rsid w:val="00CC55BA"/>
    <w:rPr>
      <w:rFonts w:ascii="CG Times" w:eastAsia="MS Mincho" w:hAnsi="CG Times" w:cs="Times New Roman"/>
      <w:b/>
      <w:caps/>
      <w:lang w:val="en-GB"/>
    </w:rPr>
  </w:style>
  <w:style w:type="table" w:styleId="TableGrid">
    <w:name w:val="Table Grid"/>
    <w:basedOn w:val="TableNormal"/>
    <w:rsid w:val="003B71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1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2018-12-12T12:39:00Z</cp:lastPrinted>
  <dcterms:created xsi:type="dcterms:W3CDTF">2018-12-12T12:40:00Z</dcterms:created>
  <dcterms:modified xsi:type="dcterms:W3CDTF">2018-12-12T12:40:00Z</dcterms:modified>
</cp:coreProperties>
</file>