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2A68" w:rsidRPr="00FC2455" w:rsidRDefault="002C2A68" w:rsidP="002C2A68">
      <w:pPr>
        <w:pStyle w:val="Akti"/>
        <w:keepNext w:val="0"/>
      </w:pPr>
      <w:bookmarkStart w:id="0" w:name="_GoBack"/>
      <w:bookmarkEnd w:id="0"/>
      <w:r w:rsidRPr="00FC2455">
        <w:t>VENDIM</w:t>
      </w:r>
    </w:p>
    <w:p w:rsidR="002C2A68" w:rsidRPr="00FC2455" w:rsidRDefault="002C2A68" w:rsidP="002C2A68">
      <w:pPr>
        <w:pStyle w:val="NumriData"/>
        <w:keepNext w:val="0"/>
      </w:pPr>
      <w:r w:rsidRPr="00FC2455">
        <w:t>Nr.811, datë 29.11.2007</w:t>
      </w:r>
    </w:p>
    <w:p w:rsidR="002C2A68" w:rsidRPr="00FC2455" w:rsidRDefault="002C2A68" w:rsidP="002C2A68">
      <w:pPr>
        <w:pStyle w:val="Paragrafi"/>
        <w:rPr>
          <w:lang w:val="sq-AL"/>
        </w:rPr>
      </w:pPr>
    </w:p>
    <w:p w:rsidR="002C2A68" w:rsidRPr="00FC2455" w:rsidRDefault="002C2A68" w:rsidP="002C2A68">
      <w:pPr>
        <w:pStyle w:val="Titulli"/>
        <w:keepNext w:val="0"/>
      </w:pPr>
      <w:r w:rsidRPr="00FC2455">
        <w:t>PËR MIRATIMIN E KUOTAVE TË PRANIMIT DHE TË TARIFËS SË SHKOLLIMIT NË PROGRAMIN E STUDIMEVE TË CIKLIT TË DYTË, PRANË FAKULTETIT TË INXHINIERISË ELEKTRIKE, TË UNIVERSITETIT POLITEKNIK TË TIRANËS, PËR VITIN AKADEMIK 2007-2008</w:t>
      </w:r>
    </w:p>
    <w:p w:rsidR="002C2A68" w:rsidRPr="00FC2455" w:rsidRDefault="002C2A68" w:rsidP="002C2A68">
      <w:pPr>
        <w:pStyle w:val="Paragrafi"/>
        <w:rPr>
          <w:lang w:val="sq-AL"/>
        </w:rPr>
      </w:pPr>
    </w:p>
    <w:p w:rsidR="002C2A68" w:rsidRPr="00FC2455" w:rsidRDefault="002C2A68" w:rsidP="002C2A68">
      <w:pPr>
        <w:pStyle w:val="Paragrafi"/>
        <w:rPr>
          <w:lang w:val="sq-AL"/>
        </w:rPr>
      </w:pPr>
      <w:r w:rsidRPr="00FC2455">
        <w:rPr>
          <w:lang w:val="sq-AL"/>
        </w:rPr>
        <w:t>Në mbështetje të nenit 100 të Kusht</w:t>
      </w:r>
      <w:r>
        <w:rPr>
          <w:lang w:val="sq-AL"/>
        </w:rPr>
        <w:t>etutës dhe të neneve 34, pika 4</w:t>
      </w:r>
      <w:r w:rsidRPr="00FC2455">
        <w:rPr>
          <w:lang w:val="sq-AL"/>
        </w:rPr>
        <w:t xml:space="preserve"> e 75, pika 3 të ligjit nr.9741, datë 21.5.2007 “Për arsimin e lartë në Republikën e Shqipërisë”, të ndryshuar, me propozimin e Ministrit të Arsimit dhe Shkencës, Këshilli i Ministrave</w:t>
      </w:r>
    </w:p>
    <w:p w:rsidR="002C2A68" w:rsidRPr="00FC2455" w:rsidRDefault="002C2A68" w:rsidP="002C2A68">
      <w:pPr>
        <w:pStyle w:val="Paragrafi"/>
        <w:rPr>
          <w:lang w:val="sq-AL"/>
        </w:rPr>
      </w:pPr>
    </w:p>
    <w:p w:rsidR="002C2A68" w:rsidRPr="00FC2455" w:rsidRDefault="002C2A68" w:rsidP="002C2A68">
      <w:pPr>
        <w:pStyle w:val="VENDOSI"/>
        <w:keepNext w:val="0"/>
      </w:pPr>
      <w:r w:rsidRPr="00FC2455">
        <w:t>VENDOSI:</w:t>
      </w:r>
    </w:p>
    <w:p w:rsidR="002C2A68" w:rsidRPr="00FC2455" w:rsidRDefault="002C2A68" w:rsidP="002C2A68">
      <w:pPr>
        <w:pStyle w:val="Paragrafi"/>
        <w:rPr>
          <w:lang w:val="sq-AL"/>
        </w:rPr>
      </w:pPr>
    </w:p>
    <w:p w:rsidR="002C2A68" w:rsidRPr="00FC2455" w:rsidRDefault="002C2A68" w:rsidP="002C2A68">
      <w:pPr>
        <w:pStyle w:val="Paragrafi"/>
        <w:rPr>
          <w:lang w:val="sq-AL"/>
        </w:rPr>
      </w:pPr>
      <w:r w:rsidRPr="00FC2455">
        <w:rPr>
          <w:lang w:val="sq-AL"/>
        </w:rPr>
        <w:t>1. Kuotat e pranimit në programin e studimeve të ciklit të dytë, pranë Fakultetit të Inxhinierisë Elektrike, të Universitetit Politeknik të Tiranës, për vitin akademik 2007-2008, të jenë, si më poshtë vijon:</w:t>
      </w:r>
    </w:p>
    <w:p w:rsidR="002C2A68" w:rsidRPr="00FC2455" w:rsidRDefault="002C2A68" w:rsidP="002C2A68">
      <w:pPr>
        <w:pStyle w:val="Paragrafi"/>
        <w:rPr>
          <w:lang w:val="sq-AL"/>
        </w:rPr>
      </w:pPr>
      <w:r w:rsidRPr="00FC2455">
        <w:rPr>
          <w:lang w:val="sq-AL"/>
        </w:rPr>
        <w:t>- Inxhinieri Elektronike------------------------</w:t>
      </w:r>
      <w:r>
        <w:rPr>
          <w:lang w:val="sq-AL"/>
        </w:rPr>
        <w:t xml:space="preserve"> </w:t>
      </w:r>
      <w:r w:rsidRPr="00FC2455">
        <w:rPr>
          <w:lang w:val="sq-AL"/>
        </w:rPr>
        <w:t>20;</w:t>
      </w:r>
    </w:p>
    <w:p w:rsidR="002C2A68" w:rsidRPr="00FC2455" w:rsidRDefault="002C2A68" w:rsidP="002C2A68">
      <w:pPr>
        <w:pStyle w:val="Paragrafi"/>
        <w:rPr>
          <w:lang w:val="sq-AL"/>
        </w:rPr>
      </w:pPr>
      <w:r w:rsidRPr="00FC2455">
        <w:rPr>
          <w:lang w:val="sq-AL"/>
        </w:rPr>
        <w:t>- Inxhinieri e Telekomunikacionit------------</w:t>
      </w:r>
      <w:r>
        <w:rPr>
          <w:lang w:val="sq-AL"/>
        </w:rPr>
        <w:t xml:space="preserve"> </w:t>
      </w:r>
      <w:r w:rsidRPr="00FC2455">
        <w:rPr>
          <w:lang w:val="sq-AL"/>
        </w:rPr>
        <w:t>20;</w:t>
      </w:r>
    </w:p>
    <w:p w:rsidR="002C2A68" w:rsidRPr="00FC2455" w:rsidRDefault="002C2A68" w:rsidP="002C2A68">
      <w:pPr>
        <w:pStyle w:val="Paragrafi"/>
        <w:rPr>
          <w:lang w:val="sq-AL"/>
        </w:rPr>
      </w:pPr>
      <w:r w:rsidRPr="00FC2455">
        <w:rPr>
          <w:lang w:val="sq-AL"/>
        </w:rPr>
        <w:t>- Inxhinieri Informatike------------------------</w:t>
      </w:r>
      <w:r>
        <w:rPr>
          <w:lang w:val="sq-AL"/>
        </w:rPr>
        <w:t xml:space="preserve"> </w:t>
      </w:r>
      <w:r w:rsidRPr="00FC2455">
        <w:rPr>
          <w:lang w:val="sq-AL"/>
        </w:rPr>
        <w:t>25.</w:t>
      </w:r>
    </w:p>
    <w:p w:rsidR="002C2A68" w:rsidRDefault="002C2A68" w:rsidP="002C2A68">
      <w:pPr>
        <w:pStyle w:val="Paragrafi"/>
        <w:rPr>
          <w:lang w:val="sq-AL"/>
        </w:rPr>
      </w:pPr>
      <w:r w:rsidRPr="00FC2455">
        <w:rPr>
          <w:lang w:val="sq-AL"/>
        </w:rPr>
        <w:t>2. Tarifa e shkollimit për ciklin e dytë të studimeve, për vitin akademik 2007-2008, në Fakultetin e Inxhinierisë Elektrike, të Universitetit Politeknik të Tiranës, të jetë 60 000 (gjashtëdhjetë mijë) lekë.</w:t>
      </w:r>
    </w:p>
    <w:p w:rsidR="002C2A68" w:rsidRPr="00FC2455" w:rsidRDefault="002C2A68" w:rsidP="002C2A68">
      <w:pPr>
        <w:pStyle w:val="Paragrafi"/>
        <w:rPr>
          <w:lang w:val="sq-AL"/>
        </w:rPr>
      </w:pPr>
      <w:r w:rsidRPr="00FC2455">
        <w:rPr>
          <w:lang w:val="sq-AL"/>
        </w:rPr>
        <w:t>3. Ngarkohet Ministria e Arsimit dhe Shkencës për zbatimin e këtij vendimi.</w:t>
      </w:r>
    </w:p>
    <w:p w:rsidR="002C2A68" w:rsidRPr="00FC2455" w:rsidRDefault="002C2A68" w:rsidP="002C2A68">
      <w:pPr>
        <w:pStyle w:val="Paragrafi"/>
        <w:rPr>
          <w:lang w:val="sq-AL"/>
        </w:rPr>
      </w:pPr>
      <w:r w:rsidRPr="00FC2455">
        <w:rPr>
          <w:lang w:val="sq-AL"/>
        </w:rPr>
        <w:t>Ky vendim hyn në fuqi pas botimit në Fletoren Zyrtare.</w:t>
      </w:r>
    </w:p>
    <w:p w:rsidR="002C2A68" w:rsidRPr="00FC2455" w:rsidRDefault="002C2A68" w:rsidP="002C2A68">
      <w:pPr>
        <w:pStyle w:val="Autoriteti"/>
        <w:keepNext w:val="0"/>
      </w:pPr>
      <w:r w:rsidRPr="00FC2455">
        <w:t>KRYEMINISTRI</w:t>
      </w:r>
    </w:p>
    <w:p w:rsidR="002C2A68" w:rsidRPr="00FC2455" w:rsidRDefault="002C2A68" w:rsidP="002C2A68">
      <w:pPr>
        <w:pStyle w:val="AutoritetiEmer"/>
      </w:pPr>
      <w:r w:rsidRPr="00FC2455">
        <w:t>Sali  Berisha</w:t>
      </w:r>
    </w:p>
    <w:p w:rsidR="002C2A68" w:rsidRDefault="002C2A68" w:rsidP="002C2A68">
      <w:pPr>
        <w:pStyle w:val="Akti"/>
        <w:keepNext w:val="0"/>
        <w:rPr>
          <w:lang w:val="sq-AL"/>
        </w:rPr>
      </w:pPr>
    </w:p>
    <w:p w:rsidR="002C2A68" w:rsidRDefault="002C2A68" w:rsidP="002C2A68">
      <w:pPr>
        <w:pStyle w:val="Akti"/>
        <w:keepNext w:val="0"/>
        <w:rPr>
          <w:lang w:val="sq-AL"/>
        </w:rPr>
      </w:pPr>
    </w:p>
    <w:p w:rsidR="000178C2" w:rsidRPr="00C84B66" w:rsidRDefault="000178C2" w:rsidP="002C2A68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C2A68"/>
    <w:rsid w:val="000178C2"/>
    <w:rsid w:val="002C2A68"/>
    <w:rsid w:val="0079343F"/>
    <w:rsid w:val="00C84B66"/>
    <w:rsid w:val="00FC1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139A91E-C315-4BAB-B057-53E474332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FC1CE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FC1CEB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FC1CE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FC1CEB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C1CEB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FC1CEB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FC1CEB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FC1CE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FC1CE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FC1CE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FC1CE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FC1CEB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FC1CEB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FC1CEB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FC1CEB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FC1CEB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FC1CEB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FC1CEB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FC1CEB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FC1CEB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FC1CEB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FC1CEB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FC1CEB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FC1CE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FC1CEB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FC1CEB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FC1CE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FC1CE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FC1CE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2C2A68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2C2A68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2C2A68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C2A6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2019-04-03T13:33:00Z</dcterms:created>
  <dcterms:modified xsi:type="dcterms:W3CDTF">2019-04-03T13:33:00Z</dcterms:modified>
</cp:coreProperties>
</file>