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E85" w:rsidRPr="00C50A1B" w:rsidRDefault="00C73E85" w:rsidP="00C73E85">
      <w:pPr>
        <w:pStyle w:val="Akti"/>
        <w:keepNext w:val="0"/>
        <w:rPr>
          <w:lang w:val="it-IT"/>
        </w:rPr>
      </w:pPr>
      <w:bookmarkStart w:id="0" w:name="_GoBack"/>
      <w:bookmarkEnd w:id="0"/>
      <w:r w:rsidRPr="00C50A1B">
        <w:rPr>
          <w:lang w:val="it-IT"/>
        </w:rPr>
        <w:t>VENDIM</w:t>
      </w:r>
    </w:p>
    <w:p w:rsidR="00C73E85" w:rsidRDefault="00C73E85" w:rsidP="00C73E85">
      <w:pPr>
        <w:pStyle w:val="NumriData"/>
        <w:keepNext w:val="0"/>
      </w:pPr>
      <w:r w:rsidRPr="00C50A1B">
        <w:rPr>
          <w:lang w:val="it-IT"/>
        </w:rPr>
        <w:t xml:space="preserve">Nr.155, datë </w:t>
      </w:r>
      <w:r w:rsidRPr="00B03C88">
        <w:t>13.2.2008</w:t>
      </w:r>
    </w:p>
    <w:p w:rsidR="00C73E85" w:rsidRPr="00B03C88" w:rsidRDefault="00C73E85" w:rsidP="00C73E85">
      <w:pPr>
        <w:pStyle w:val="Paragrafi"/>
      </w:pPr>
    </w:p>
    <w:p w:rsidR="00C73E85" w:rsidRPr="00B03C88" w:rsidRDefault="00C73E85" w:rsidP="00C73E85">
      <w:pPr>
        <w:pStyle w:val="Titulli"/>
        <w:keepNext w:val="0"/>
      </w:pPr>
      <w:r w:rsidRPr="00B03C88">
        <w:t>PËR</w:t>
      </w:r>
      <w:r>
        <w:t xml:space="preserve"> </w:t>
      </w:r>
      <w:r w:rsidRPr="00B03C88">
        <w:t xml:space="preserve">MIRATIMIN </w:t>
      </w:r>
      <w:smartTag w:uri="urn:schemas-microsoft-com:office:smarttags" w:element="place">
        <w:r w:rsidRPr="00B03C88">
          <w:t>E FONDIT</w:t>
        </w:r>
      </w:smartTag>
      <w:r w:rsidRPr="00B03C88">
        <w:t xml:space="preserve"> LIMIT TË SHPENZIMEVE TË KËSHILLIT KOMBËTAR TË RADIOS DHE TELEVIZIONIT, PËR VITIN 2008</w:t>
      </w:r>
    </w:p>
    <w:p w:rsidR="00C73E85" w:rsidRDefault="00C73E85" w:rsidP="00C73E85">
      <w:pPr>
        <w:pStyle w:val="Paragrafi"/>
      </w:pPr>
      <w:r w:rsidRPr="00B03C88">
        <w:br/>
        <w:t xml:space="preserve">Në mbështetje të nenit 100 </w:t>
      </w:r>
      <w:r>
        <w:t>të Kushtetutës dhe të  nenit 12</w:t>
      </w:r>
      <w:r w:rsidRPr="00B03C88">
        <w:t xml:space="preserve"> të ligjit nr.8410, da</w:t>
      </w:r>
      <w:r>
        <w:t>të 30.9.1998</w:t>
      </w:r>
      <w:r w:rsidRPr="00B03C88">
        <w:t xml:space="preserve"> “Për radion dhe televizionin, publik e privat, në Republikën e Shqipërisë”,</w:t>
      </w:r>
      <w:r>
        <w:t xml:space="preserve"> të ndryshuar, me propozimin e M</w:t>
      </w:r>
      <w:r w:rsidRPr="00B03C88">
        <w:t>inistrit të Financave, Këshilli i Ministrave</w:t>
      </w:r>
    </w:p>
    <w:p w:rsidR="00C73E85" w:rsidRPr="00B03C88" w:rsidRDefault="00C73E85" w:rsidP="00C73E85">
      <w:pPr>
        <w:pStyle w:val="Paragrafi"/>
      </w:pPr>
    </w:p>
    <w:p w:rsidR="00C73E85" w:rsidRDefault="00C73E85" w:rsidP="00C73E85">
      <w:pPr>
        <w:pStyle w:val="VENDOSI"/>
        <w:keepNext w:val="0"/>
      </w:pPr>
      <w:r>
        <w:t>VENDOSI</w:t>
      </w:r>
      <w:r w:rsidRPr="00B03C88">
        <w:t>:</w:t>
      </w:r>
    </w:p>
    <w:p w:rsidR="00C73E85" w:rsidRPr="00B03C88" w:rsidRDefault="00C73E85" w:rsidP="00C73E85">
      <w:pPr>
        <w:pStyle w:val="Paragrafi"/>
      </w:pPr>
    </w:p>
    <w:p w:rsidR="00C73E85" w:rsidRDefault="00C73E85" w:rsidP="00C73E85">
      <w:pPr>
        <w:pStyle w:val="Paragrafi"/>
      </w:pPr>
      <w:r w:rsidRPr="00B03C88">
        <w:t>1. Miratimin e fondit limit të shpenzimeve të Këshillit Kombëtar të Radios dhe Televizionit, për vitin 2008, në shumën prej 74 400 000 (shtatëdhjetë e katër milionë e katërqind mijë) lekësh, për shpenzime korente, dhe 25 300 000 (njëzet e pesë milionë e treqind mijë) lekësh, për shpenzime për investime.</w:t>
      </w:r>
    </w:p>
    <w:p w:rsidR="00C73E85" w:rsidRPr="00B03C88" w:rsidRDefault="00C73E85" w:rsidP="00C73E85">
      <w:pPr>
        <w:pStyle w:val="Paragrafi"/>
      </w:pPr>
    </w:p>
    <w:p w:rsidR="00C73E85" w:rsidRPr="00C73E85" w:rsidRDefault="00C73E85" w:rsidP="00C73E85">
      <w:pPr>
        <w:pStyle w:val="Paragrafi"/>
      </w:pPr>
      <w:r w:rsidRPr="00C73E85">
        <w:t xml:space="preserve">2. Ngarkohen Ministria e Financave dhe Këshilli Kombëtar </w:t>
      </w:r>
      <w:r w:rsidRPr="00B03C88">
        <w:rPr>
          <w:rFonts w:ascii="Times New Roman" w:hAnsi="Times New Roman"/>
        </w:rPr>
        <w:t>і</w:t>
      </w:r>
      <w:r w:rsidRPr="00C73E85">
        <w:rPr>
          <w:rFonts w:cs="CG Times"/>
        </w:rPr>
        <w:t xml:space="preserve"> Radios dhe Televizi</w:t>
      </w:r>
      <w:r w:rsidRPr="00C73E85">
        <w:t>onit për zbatimin e këtij vendimi.</w:t>
      </w:r>
    </w:p>
    <w:p w:rsidR="00C73E85" w:rsidRPr="00C73E85" w:rsidRDefault="00C73E85" w:rsidP="00C73E85">
      <w:pPr>
        <w:pStyle w:val="Paragrafi"/>
      </w:pPr>
      <w:r w:rsidRPr="00C73E85">
        <w:t>Ky vendim hyn në fuqi pas botimit në Fletoren Zyrtare dhe i shtrin efektet financiare nga data 1.1.2008.</w:t>
      </w:r>
    </w:p>
    <w:p w:rsidR="00C73E85" w:rsidRPr="00C73E85" w:rsidRDefault="00C73E85" w:rsidP="00C73E85">
      <w:pPr>
        <w:pStyle w:val="Paragrafi"/>
      </w:pPr>
    </w:p>
    <w:p w:rsidR="00C73E85" w:rsidRPr="00FA6658" w:rsidRDefault="00C73E85" w:rsidP="00C73E85">
      <w:pPr>
        <w:pStyle w:val="Autoriteti"/>
        <w:keepNext w:val="0"/>
      </w:pPr>
      <w:r>
        <w:t>KRYEMINISTR</w:t>
      </w:r>
      <w:r w:rsidRPr="00FA6658">
        <w:t>I</w:t>
      </w:r>
    </w:p>
    <w:p w:rsidR="00C73E85" w:rsidRPr="00B03C88" w:rsidRDefault="00C73E85" w:rsidP="00C73E85">
      <w:pPr>
        <w:pStyle w:val="AutoritetiEmer"/>
      </w:pPr>
      <w:r w:rsidRPr="00FA6658">
        <w:t>Sali  Berisha</w:t>
      </w:r>
    </w:p>
    <w:p w:rsidR="000178C2" w:rsidRPr="00C84B66" w:rsidRDefault="000178C2" w:rsidP="00C73E8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3E85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73E85"/>
    <w:rsid w:val="00C84B66"/>
    <w:rsid w:val="00E8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580742-810A-4695-A4A6-4AA2B604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73E8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73E8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73E8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3E8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