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AFE" w:rsidRPr="00FF7C74" w:rsidRDefault="00515AFE" w:rsidP="00515AFE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  <w:r w:rsidRPr="00FF7C74">
        <w:rPr>
          <w:rFonts w:ascii="Garamond" w:hAnsi="Garamond"/>
          <w:sz w:val="24"/>
          <w:szCs w:val="24"/>
          <w:lang w:val="sq-AL"/>
        </w:rPr>
        <w:t xml:space="preserve">VENDIM </w:t>
      </w:r>
    </w:p>
    <w:p w:rsidR="00515AFE" w:rsidRPr="00FF7C74" w:rsidRDefault="00515AFE" w:rsidP="00515AFE">
      <w:pPr>
        <w:pStyle w:val="NumriData"/>
        <w:keepNext w:val="0"/>
        <w:rPr>
          <w:rFonts w:ascii="Garamond" w:hAnsi="Garamond"/>
          <w:sz w:val="24"/>
          <w:szCs w:val="24"/>
          <w:lang w:val="sq-AL"/>
        </w:rPr>
      </w:pPr>
      <w:r w:rsidRPr="00FF7C74">
        <w:rPr>
          <w:rFonts w:ascii="Garamond" w:hAnsi="Garamond"/>
          <w:sz w:val="24"/>
          <w:szCs w:val="24"/>
          <w:lang w:val="sq-AL"/>
        </w:rPr>
        <w:t>Nr.</w:t>
      </w:r>
      <w:r w:rsidR="00FF7C74" w:rsidRPr="00FF7C74">
        <w:rPr>
          <w:rFonts w:ascii="Garamond" w:hAnsi="Garamond"/>
          <w:sz w:val="24"/>
          <w:szCs w:val="24"/>
          <w:lang w:val="sq-AL"/>
        </w:rPr>
        <w:t xml:space="preserve"> </w:t>
      </w:r>
      <w:r w:rsidRPr="00FF7C74">
        <w:rPr>
          <w:rFonts w:ascii="Garamond" w:hAnsi="Garamond"/>
          <w:sz w:val="24"/>
          <w:szCs w:val="24"/>
          <w:lang w:val="sq-AL"/>
        </w:rPr>
        <w:t>332, datë 12.3.2008</w:t>
      </w:r>
    </w:p>
    <w:p w:rsidR="00515AFE" w:rsidRPr="00FF7C74" w:rsidRDefault="00515AFE" w:rsidP="00515AFE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515AFE" w:rsidRPr="00FF7C74" w:rsidRDefault="00515AFE" w:rsidP="00515AFE">
      <w:pPr>
        <w:pStyle w:val="Titulli"/>
        <w:keepNext w:val="0"/>
        <w:rPr>
          <w:rFonts w:ascii="Garamond" w:hAnsi="Garamond"/>
          <w:sz w:val="24"/>
          <w:szCs w:val="24"/>
          <w:lang w:val="sq-AL"/>
        </w:rPr>
      </w:pPr>
      <w:r w:rsidRPr="00FF7C74">
        <w:rPr>
          <w:rFonts w:ascii="Garamond" w:hAnsi="Garamond"/>
          <w:sz w:val="24"/>
          <w:szCs w:val="24"/>
          <w:lang w:val="sq-AL"/>
        </w:rPr>
        <w:t xml:space="preserve">PËR PËRCAKTIMIN E RREGULLAVE TË PËRGJITHSHME PËR RUAJTJEN DHE ADMINISTRIMIN E INFORMACIONIT  HARTOGRAFIK, TË PËRFTUAR NGA FOTOGRAfiMI AJROR, </w:t>
      </w:r>
      <w:proofErr w:type="spellStart"/>
      <w:r w:rsidRPr="00FF7C74">
        <w:rPr>
          <w:rFonts w:ascii="Garamond" w:hAnsi="Garamond"/>
          <w:sz w:val="24"/>
          <w:szCs w:val="24"/>
          <w:lang w:val="sq-AL"/>
        </w:rPr>
        <w:t>DIXHITAL</w:t>
      </w:r>
      <w:proofErr w:type="spellEnd"/>
      <w:r w:rsidRPr="00FF7C74">
        <w:rPr>
          <w:rFonts w:ascii="Garamond" w:hAnsi="Garamond"/>
          <w:sz w:val="24"/>
          <w:szCs w:val="24"/>
          <w:lang w:val="sq-AL"/>
        </w:rPr>
        <w:t xml:space="preserve">, I TERRITORIT TË REPUBLIKËS SË SHQIPËRISË </w:t>
      </w:r>
    </w:p>
    <w:p w:rsidR="00515AFE" w:rsidRPr="00FF7C74" w:rsidRDefault="00FF7C74" w:rsidP="00FF7C74">
      <w:pPr>
        <w:pStyle w:val="BazLigjPropozues"/>
        <w:keepNext w:val="0"/>
        <w:ind w:firstLine="0"/>
        <w:jc w:val="center"/>
        <w:rPr>
          <w:rFonts w:ascii="Garamond" w:hAnsi="Garamond"/>
          <w:i/>
          <w:sz w:val="24"/>
          <w:szCs w:val="24"/>
          <w:lang w:val="sq-AL"/>
        </w:rPr>
      </w:pPr>
      <w:r w:rsidRPr="00FF7C74">
        <w:rPr>
          <w:rFonts w:ascii="Garamond" w:hAnsi="Garamond"/>
          <w:i/>
          <w:sz w:val="24"/>
          <w:szCs w:val="24"/>
          <w:lang w:val="sq-AL"/>
        </w:rPr>
        <w:t xml:space="preserve">(Ndryshuar me </w:t>
      </w:r>
      <w:proofErr w:type="spellStart"/>
      <w:r w:rsidRPr="00FF7C74">
        <w:rPr>
          <w:rFonts w:ascii="Garamond" w:hAnsi="Garamond"/>
          <w:i/>
          <w:sz w:val="24"/>
          <w:szCs w:val="24"/>
          <w:lang w:val="sq-AL"/>
        </w:rPr>
        <w:t>VKM</w:t>
      </w:r>
      <w:proofErr w:type="spellEnd"/>
      <w:r w:rsidRPr="00FF7C74">
        <w:rPr>
          <w:rFonts w:ascii="Garamond" w:hAnsi="Garamond"/>
          <w:i/>
          <w:sz w:val="24"/>
          <w:szCs w:val="24"/>
          <w:lang w:val="sq-AL"/>
        </w:rPr>
        <w:t xml:space="preserve"> nr. 688, datë 29.7.2015)</w:t>
      </w:r>
      <w:bookmarkStart w:id="0" w:name="_GoBack"/>
      <w:bookmarkEnd w:id="0"/>
    </w:p>
    <w:p w:rsidR="00FF7C74" w:rsidRPr="00FF7C74" w:rsidRDefault="00FF7C74" w:rsidP="00FF7C74">
      <w:pPr>
        <w:pStyle w:val="BazLigjPropozues"/>
        <w:keepNext w:val="0"/>
        <w:ind w:firstLine="0"/>
        <w:jc w:val="right"/>
        <w:rPr>
          <w:rFonts w:ascii="Garamond" w:hAnsi="Garamond"/>
          <w:i/>
          <w:sz w:val="24"/>
          <w:szCs w:val="24"/>
          <w:lang w:val="sq-AL"/>
        </w:rPr>
      </w:pPr>
      <w:r w:rsidRPr="00FF7C74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FF7C74" w:rsidRPr="00FF7C74" w:rsidRDefault="00FF7C74" w:rsidP="00FF7C74">
      <w:pPr>
        <w:pStyle w:val="BazLigjPropozues"/>
        <w:keepNext w:val="0"/>
        <w:ind w:firstLine="0"/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515AFE" w:rsidRPr="00FF7C74" w:rsidRDefault="00515AFE" w:rsidP="00515AF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F7C74">
        <w:rPr>
          <w:rFonts w:ascii="Garamond" w:hAnsi="Garamond"/>
          <w:sz w:val="24"/>
          <w:szCs w:val="24"/>
          <w:lang w:val="sq-AL"/>
        </w:rPr>
        <w:t>Në mbështetje të nenit 100 të Kushtetutës dhe të pikës 3 të nenit 4 të ligjit nr.</w:t>
      </w:r>
      <w:r w:rsidR="00FF7C74">
        <w:rPr>
          <w:rFonts w:ascii="Garamond" w:hAnsi="Garamond"/>
          <w:sz w:val="24"/>
          <w:szCs w:val="24"/>
          <w:lang w:val="sq-AL"/>
        </w:rPr>
        <w:t xml:space="preserve"> </w:t>
      </w:r>
      <w:r w:rsidRPr="00FF7C74">
        <w:rPr>
          <w:rFonts w:ascii="Garamond" w:hAnsi="Garamond"/>
          <w:sz w:val="24"/>
          <w:szCs w:val="24"/>
          <w:lang w:val="sq-AL"/>
        </w:rPr>
        <w:t xml:space="preserve">9482, datë 3.4.2006 “Për legalizimin, urbanizimin dhe integrimin e ndërtimeve pa leje”, me propozimin e Ministrit të Punëve Publike, Transportit dhe Telekomunikacionit, Këshilli i Ministrave </w:t>
      </w:r>
    </w:p>
    <w:p w:rsidR="00515AFE" w:rsidRPr="00FF7C74" w:rsidRDefault="00515AFE" w:rsidP="00515AFE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15AFE" w:rsidRPr="00FF7C74" w:rsidRDefault="00515AFE" w:rsidP="00515AFE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FF7C74">
        <w:rPr>
          <w:rFonts w:ascii="Garamond" w:hAnsi="Garamond"/>
          <w:sz w:val="24"/>
          <w:szCs w:val="24"/>
          <w:lang w:val="sq-AL"/>
        </w:rPr>
        <w:t xml:space="preserve">VENDOSI: </w:t>
      </w:r>
    </w:p>
    <w:p w:rsidR="00515AFE" w:rsidRPr="00FF7C74" w:rsidRDefault="00515AFE" w:rsidP="00515AFE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15AFE" w:rsidRPr="00FF7C74" w:rsidRDefault="00515AFE" w:rsidP="00515AF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F7C74">
        <w:rPr>
          <w:rFonts w:ascii="Garamond" w:hAnsi="Garamond"/>
          <w:sz w:val="24"/>
          <w:szCs w:val="24"/>
          <w:lang w:val="sq-AL"/>
        </w:rPr>
        <w:t xml:space="preserve">1. Institucionet shtetërore për ruajtjen, administrimin dhe shpërndarjen e informacionit hartografik kanë përgjegjësitë dhe zbatojnë detyrimet dhe rregullat e përcaktuara në këtë vendim. </w:t>
      </w:r>
    </w:p>
    <w:p w:rsidR="00515AFE" w:rsidRPr="00FF7C74" w:rsidRDefault="00515AFE" w:rsidP="00515AF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F7C74">
        <w:rPr>
          <w:rFonts w:ascii="Garamond" w:hAnsi="Garamond"/>
          <w:sz w:val="24"/>
          <w:szCs w:val="24"/>
          <w:lang w:val="sq-AL"/>
        </w:rPr>
        <w:t xml:space="preserve">2. Produkti </w:t>
      </w:r>
      <w:proofErr w:type="spellStart"/>
      <w:r w:rsidRPr="00FF7C74">
        <w:rPr>
          <w:rFonts w:ascii="Garamond" w:hAnsi="Garamond"/>
          <w:sz w:val="24"/>
          <w:szCs w:val="24"/>
          <w:lang w:val="sq-AL"/>
        </w:rPr>
        <w:t>fotogrametrik</w:t>
      </w:r>
      <w:proofErr w:type="spellEnd"/>
      <w:r w:rsidRPr="00FF7C74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FF7C74">
        <w:rPr>
          <w:rFonts w:ascii="Garamond" w:hAnsi="Garamond"/>
          <w:sz w:val="24"/>
          <w:szCs w:val="24"/>
          <w:lang w:val="sq-AL"/>
        </w:rPr>
        <w:t>ortofoto</w:t>
      </w:r>
      <w:proofErr w:type="spellEnd"/>
      <w:r w:rsidRPr="00FF7C74">
        <w:rPr>
          <w:rFonts w:ascii="Garamond" w:hAnsi="Garamond"/>
          <w:sz w:val="24"/>
          <w:szCs w:val="24"/>
          <w:lang w:val="sq-AL"/>
        </w:rPr>
        <w:t xml:space="preserve"> dhe harta vektoriale) përbën bazën zyrtare të informacionit hartografik të territorit të Republikës së Shqipërisë dhe do të shërbejë për: </w:t>
      </w:r>
    </w:p>
    <w:p w:rsidR="00515AFE" w:rsidRPr="00FF7C74" w:rsidRDefault="00515AFE" w:rsidP="00515AF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F7C74">
        <w:rPr>
          <w:rFonts w:ascii="Garamond" w:hAnsi="Garamond"/>
          <w:sz w:val="24"/>
          <w:szCs w:val="24"/>
          <w:lang w:val="sq-AL"/>
        </w:rPr>
        <w:t xml:space="preserve">a) funksionimin e sistemit të regjistrimit të pasurive të paluajtshme; </w:t>
      </w:r>
    </w:p>
    <w:p w:rsidR="00515AFE" w:rsidRPr="00FF7C74" w:rsidRDefault="00515AFE" w:rsidP="00515AF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F7C74">
        <w:rPr>
          <w:rFonts w:ascii="Garamond" w:hAnsi="Garamond"/>
          <w:sz w:val="24"/>
          <w:szCs w:val="24"/>
          <w:lang w:val="sq-AL"/>
        </w:rPr>
        <w:t xml:space="preserve">b) funksionimin e sistemit kombëtar të adresave; </w:t>
      </w:r>
    </w:p>
    <w:p w:rsidR="00515AFE" w:rsidRPr="00FF7C74" w:rsidRDefault="00515AFE" w:rsidP="00515AFE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F7C74">
        <w:rPr>
          <w:rFonts w:ascii="Garamond" w:hAnsi="Garamond"/>
          <w:sz w:val="24"/>
          <w:szCs w:val="24"/>
          <w:lang w:val="it-IT"/>
        </w:rPr>
        <w:t>c) funksionimin e sistemit të regjistrimit të popullsisë;</w:t>
      </w:r>
    </w:p>
    <w:p w:rsidR="00515AFE" w:rsidRPr="00FF7C74" w:rsidRDefault="00515AFE" w:rsidP="00515AFE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F7C74">
        <w:rPr>
          <w:rFonts w:ascii="Garamond" w:hAnsi="Garamond"/>
          <w:sz w:val="24"/>
          <w:szCs w:val="24"/>
          <w:lang w:val="it-IT"/>
        </w:rPr>
        <w:t xml:space="preserve">ç) kryerjen e studimeve urbane në të gjithë territorin e vendit; </w:t>
      </w:r>
    </w:p>
    <w:p w:rsidR="00515AFE" w:rsidRPr="00FF7C74" w:rsidRDefault="00515AFE" w:rsidP="00515AFE">
      <w:pPr>
        <w:pStyle w:val="Paragrafi"/>
        <w:rPr>
          <w:rFonts w:ascii="Garamond" w:hAnsi="Garamond"/>
          <w:sz w:val="24"/>
          <w:szCs w:val="24"/>
        </w:rPr>
      </w:pPr>
      <w:r w:rsidRPr="00FF7C74">
        <w:rPr>
          <w:rFonts w:ascii="Garamond" w:hAnsi="Garamond"/>
          <w:sz w:val="24"/>
          <w:szCs w:val="24"/>
        </w:rPr>
        <w:t xml:space="preserve">d) </w:t>
      </w:r>
      <w:proofErr w:type="spellStart"/>
      <w:r w:rsidRPr="00FF7C74">
        <w:rPr>
          <w:rFonts w:ascii="Garamond" w:hAnsi="Garamond"/>
          <w:sz w:val="24"/>
          <w:szCs w:val="24"/>
        </w:rPr>
        <w:t>zbatimin</w:t>
      </w:r>
      <w:proofErr w:type="spellEnd"/>
      <w:r w:rsidRPr="00FF7C74">
        <w:rPr>
          <w:rFonts w:ascii="Garamond" w:hAnsi="Garamond"/>
          <w:sz w:val="24"/>
          <w:szCs w:val="24"/>
        </w:rPr>
        <w:t xml:space="preserve"> e </w:t>
      </w:r>
      <w:proofErr w:type="spellStart"/>
      <w:r w:rsidRPr="00FF7C74">
        <w:rPr>
          <w:rFonts w:ascii="Garamond" w:hAnsi="Garamond"/>
          <w:sz w:val="24"/>
          <w:szCs w:val="24"/>
        </w:rPr>
        <w:t>projekteve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ndryshme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me </w:t>
      </w:r>
      <w:proofErr w:type="spellStart"/>
      <w:r w:rsidRPr="00FF7C74">
        <w:rPr>
          <w:rFonts w:ascii="Garamond" w:hAnsi="Garamond"/>
          <w:sz w:val="24"/>
          <w:szCs w:val="24"/>
        </w:rPr>
        <w:t>interes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publik</w:t>
      </w:r>
      <w:proofErr w:type="spellEnd"/>
      <w:r w:rsidRPr="00FF7C74">
        <w:rPr>
          <w:rFonts w:ascii="Garamond" w:hAnsi="Garamond"/>
          <w:sz w:val="24"/>
          <w:szCs w:val="24"/>
        </w:rPr>
        <w:t xml:space="preserve">; </w:t>
      </w:r>
    </w:p>
    <w:p w:rsidR="00515AFE" w:rsidRDefault="00515AFE" w:rsidP="00515AFE">
      <w:pPr>
        <w:pStyle w:val="Paragrafi"/>
        <w:rPr>
          <w:rFonts w:ascii="Garamond" w:hAnsi="Garamond"/>
          <w:sz w:val="24"/>
          <w:szCs w:val="24"/>
        </w:rPr>
      </w:pPr>
      <w:r w:rsidRPr="00FF7C74">
        <w:rPr>
          <w:rFonts w:ascii="Garamond" w:hAnsi="Garamond"/>
          <w:sz w:val="24"/>
          <w:szCs w:val="24"/>
        </w:rPr>
        <w:t xml:space="preserve">dh) </w:t>
      </w:r>
      <w:proofErr w:type="spellStart"/>
      <w:r w:rsidRPr="00FF7C74">
        <w:rPr>
          <w:rFonts w:ascii="Garamond" w:hAnsi="Garamond"/>
          <w:sz w:val="24"/>
          <w:szCs w:val="24"/>
        </w:rPr>
        <w:t>zbatimin</w:t>
      </w:r>
      <w:proofErr w:type="spellEnd"/>
      <w:r w:rsidRPr="00FF7C74">
        <w:rPr>
          <w:rFonts w:ascii="Garamond" w:hAnsi="Garamond"/>
          <w:sz w:val="24"/>
          <w:szCs w:val="24"/>
        </w:rPr>
        <w:t xml:space="preserve"> e </w:t>
      </w:r>
      <w:proofErr w:type="spellStart"/>
      <w:r w:rsidRPr="00FF7C74">
        <w:rPr>
          <w:rFonts w:ascii="Garamond" w:hAnsi="Garamond"/>
          <w:sz w:val="24"/>
          <w:szCs w:val="24"/>
        </w:rPr>
        <w:t>detyrimeve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që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rrjedhin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nga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ligji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nr</w:t>
      </w:r>
      <w:proofErr w:type="spellEnd"/>
      <w:r w:rsidRPr="00FF7C74">
        <w:rPr>
          <w:rFonts w:ascii="Garamond" w:hAnsi="Garamond"/>
          <w:sz w:val="24"/>
          <w:szCs w:val="24"/>
        </w:rPr>
        <w:t>.</w:t>
      </w:r>
      <w:r w:rsidR="00FF7C74">
        <w:rPr>
          <w:rFonts w:ascii="Garamond" w:hAnsi="Garamond"/>
          <w:sz w:val="24"/>
          <w:szCs w:val="24"/>
        </w:rPr>
        <w:t xml:space="preserve"> </w:t>
      </w:r>
      <w:r w:rsidRPr="00FF7C74">
        <w:rPr>
          <w:rFonts w:ascii="Garamond" w:hAnsi="Garamond"/>
          <w:sz w:val="24"/>
          <w:szCs w:val="24"/>
        </w:rPr>
        <w:t xml:space="preserve">8402, </w:t>
      </w:r>
      <w:proofErr w:type="spellStart"/>
      <w:r w:rsidRPr="00FF7C74">
        <w:rPr>
          <w:rFonts w:ascii="Garamond" w:hAnsi="Garamond"/>
          <w:sz w:val="24"/>
          <w:szCs w:val="24"/>
        </w:rPr>
        <w:t>datë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10.9.1998 “</w:t>
      </w:r>
      <w:proofErr w:type="spellStart"/>
      <w:r w:rsidRPr="00FF7C74">
        <w:rPr>
          <w:rFonts w:ascii="Garamond" w:hAnsi="Garamond"/>
          <w:sz w:val="24"/>
          <w:szCs w:val="24"/>
        </w:rPr>
        <w:t>Për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kontrollin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dhe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disiplinimin</w:t>
      </w:r>
      <w:proofErr w:type="spellEnd"/>
      <w:r w:rsidRPr="00FF7C74">
        <w:rPr>
          <w:rFonts w:ascii="Garamond" w:hAnsi="Garamond"/>
          <w:sz w:val="24"/>
          <w:szCs w:val="24"/>
        </w:rPr>
        <w:t xml:space="preserve"> e </w:t>
      </w:r>
      <w:proofErr w:type="spellStart"/>
      <w:r w:rsidRPr="00FF7C74">
        <w:rPr>
          <w:rFonts w:ascii="Garamond" w:hAnsi="Garamond"/>
          <w:sz w:val="24"/>
          <w:szCs w:val="24"/>
        </w:rPr>
        <w:t>punimeve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ndërtimit</w:t>
      </w:r>
      <w:proofErr w:type="spellEnd"/>
      <w:r w:rsidRPr="00FF7C74">
        <w:rPr>
          <w:rFonts w:ascii="Garamond" w:hAnsi="Garamond"/>
          <w:sz w:val="24"/>
          <w:szCs w:val="24"/>
        </w:rPr>
        <w:t xml:space="preserve">”, </w:t>
      </w:r>
      <w:proofErr w:type="spellStart"/>
      <w:r w:rsidRPr="00FF7C74">
        <w:rPr>
          <w:rFonts w:ascii="Garamond" w:hAnsi="Garamond"/>
          <w:sz w:val="24"/>
          <w:szCs w:val="24"/>
        </w:rPr>
        <w:t>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ndryshuar</w:t>
      </w:r>
      <w:proofErr w:type="spellEnd"/>
      <w:r w:rsidRPr="00FF7C74">
        <w:rPr>
          <w:rFonts w:ascii="Garamond" w:hAnsi="Garamond"/>
          <w:sz w:val="24"/>
          <w:szCs w:val="24"/>
        </w:rPr>
        <w:t xml:space="preserve">. </w:t>
      </w:r>
    </w:p>
    <w:p w:rsidR="00FF7C74" w:rsidRPr="00FF7C74" w:rsidRDefault="00FF7C74" w:rsidP="00FF7C74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 xml:space="preserve">2.1 Në funksion të sistemit të regjistrimit të pasurive të paluajtshme, </w:t>
      </w:r>
      <w:proofErr w:type="spellStart"/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>ALUIZNI</w:t>
      </w:r>
      <w:proofErr w:type="spellEnd"/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 xml:space="preserve"> vendos në dispozicion të </w:t>
      </w:r>
      <w:proofErr w:type="spellStart"/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>ZRPP</w:t>
      </w:r>
      <w:proofErr w:type="spellEnd"/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 xml:space="preserve">-së hartën vektoriale të përditësuar me ndërtimet </w:t>
      </w:r>
      <w:proofErr w:type="spellStart"/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>informale</w:t>
      </w:r>
      <w:proofErr w:type="spellEnd"/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 xml:space="preserve">, sipas zonave të regjistrimit të pasurive të paluajtshme (bllok </w:t>
      </w:r>
      <w:proofErr w:type="spellStart"/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>kadastral</w:t>
      </w:r>
      <w:proofErr w:type="spellEnd"/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>).</w:t>
      </w:r>
    </w:p>
    <w:p w:rsidR="00FF7C74" w:rsidRPr="00FF7C74" w:rsidRDefault="00FF7C74" w:rsidP="00FF7C74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>2.2 Harta vektoriale e përditësuar vihet në dispozicion në format elektronik.</w:t>
      </w:r>
    </w:p>
    <w:p w:rsidR="00FF7C74" w:rsidRPr="00FF7C74" w:rsidRDefault="00FF7C74" w:rsidP="00FF7C74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 xml:space="preserve">2.3 Brenda 15 (pesëmbëdhjetë) ditëve nga data e administrimit të hartës vektoriale, </w:t>
      </w:r>
      <w:proofErr w:type="spellStart"/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>ZRPP</w:t>
      </w:r>
      <w:proofErr w:type="spellEnd"/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 xml:space="preserve">-ja informon </w:t>
      </w:r>
      <w:proofErr w:type="spellStart"/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>ALUIZNI</w:t>
      </w:r>
      <w:proofErr w:type="spellEnd"/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 xml:space="preserve">-n për gjendjen juridike të pasurive në bllokun </w:t>
      </w:r>
      <w:proofErr w:type="spellStart"/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>kadastral</w:t>
      </w:r>
      <w:proofErr w:type="spellEnd"/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 xml:space="preserve"> përkatës. Për zonat </w:t>
      </w:r>
      <w:proofErr w:type="spellStart"/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>kadastrale</w:t>
      </w:r>
      <w:proofErr w:type="spellEnd"/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 xml:space="preserve">, që nuk i janë nënshtruar regjistrimit fillestar, </w:t>
      </w:r>
      <w:proofErr w:type="spellStart"/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>ALUIZNI</w:t>
      </w:r>
      <w:proofErr w:type="spellEnd"/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 xml:space="preserve">, me marrjen e informacionit nga </w:t>
      </w:r>
      <w:proofErr w:type="spellStart"/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>ZRPP</w:t>
      </w:r>
      <w:proofErr w:type="spellEnd"/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>, kryen procedurat e njoftimit publik për 30 (tridhjetë) ditë, në një vend të përshtatshëm për konsultim publik.</w:t>
      </w:r>
    </w:p>
    <w:p w:rsidR="00FF7C74" w:rsidRPr="00FF7C74" w:rsidRDefault="00FF7C74" w:rsidP="00FF7C74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 xml:space="preserve">2.4 </w:t>
      </w:r>
      <w:proofErr w:type="spellStart"/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>ZRPP</w:t>
      </w:r>
      <w:proofErr w:type="spellEnd"/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 xml:space="preserve">-ja përfundon, brenda 60 (gjashtëdhjetë) ditësh nga data e administrimit të hartës vektoriale, sipas rastit, procesin e korrigjimit ose të përmirësimit/përditësimit të kartelave e të hartave </w:t>
      </w:r>
      <w:proofErr w:type="spellStart"/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>kadastrale</w:t>
      </w:r>
      <w:proofErr w:type="spellEnd"/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 xml:space="preserve">, në përputhje me përcaktimet e ligjit nr. 33/2012, “Për regjistrimin e pasurive të paluajtshme”. </w:t>
      </w:r>
    </w:p>
    <w:p w:rsidR="00FF7C74" w:rsidRPr="00FF7C74" w:rsidRDefault="00FF7C74" w:rsidP="00FF7C74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 xml:space="preserve">2.5 Me hyrjen në fuqi të këtij vendimi, regjistrimi dhe transaksionet e pasurive të paluajtshme nga </w:t>
      </w:r>
      <w:proofErr w:type="spellStart"/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>ZRPP</w:t>
      </w:r>
      <w:proofErr w:type="spellEnd"/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>-ja kryhen vetëm në format digjital, nëpërmjet sistemit elektronik (</w:t>
      </w:r>
      <w:proofErr w:type="spellStart"/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>Albsrep</w:t>
      </w:r>
      <w:proofErr w:type="spellEnd"/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>). Në zbatim të kësaj pike, Zyra Qendrore e Regjistrimit të Pasurive të Paluajtshme (</w:t>
      </w:r>
      <w:proofErr w:type="spellStart"/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>ZQRPP</w:t>
      </w:r>
      <w:proofErr w:type="spellEnd"/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>) duhet të hartojë dhe të miratojë një rregullore të posaçme.</w:t>
      </w:r>
    </w:p>
    <w:p w:rsidR="00FF7C74" w:rsidRPr="00FF7C74" w:rsidRDefault="00FF7C74" w:rsidP="00FF7C74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 xml:space="preserve">2.6 </w:t>
      </w:r>
      <w:proofErr w:type="spellStart"/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>ZQRPP</w:t>
      </w:r>
      <w:proofErr w:type="spellEnd"/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 xml:space="preserve">-ja siguron shfaqjen e hartës </w:t>
      </w:r>
      <w:proofErr w:type="spellStart"/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>kadastrale</w:t>
      </w:r>
      <w:proofErr w:type="spellEnd"/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 xml:space="preserve"> në </w:t>
      </w:r>
      <w:proofErr w:type="spellStart"/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>Gjeoportalin</w:t>
      </w:r>
      <w:proofErr w:type="spellEnd"/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 xml:space="preserve"> Kombëtar të administruar nga </w:t>
      </w:r>
      <w:proofErr w:type="spellStart"/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>ASIG</w:t>
      </w:r>
      <w:proofErr w:type="spellEnd"/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>-u, menjëherë nga momenti i regjistrimit apo transaksionit mbi pasurinë e paluajtshme.</w:t>
      </w:r>
    </w:p>
    <w:p w:rsidR="00FF7C74" w:rsidRPr="00FF7C74" w:rsidRDefault="00FF7C74" w:rsidP="00FF7C74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 xml:space="preserve">2.7 Brenda datës 31 mars 2016, </w:t>
      </w:r>
      <w:proofErr w:type="spellStart"/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>ZQRPP</w:t>
      </w:r>
      <w:proofErr w:type="spellEnd"/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>-ja duhet të hartojë projektin për digjitalizimin dhe përditësim/përmirësimin e të dhënave që posedon në format analog. Implementimi i projektit në të gjithë territorin e Republikës së Shqipërisë re</w:t>
      </w:r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>alizohet brenda 3 (tri) viteve.</w:t>
      </w:r>
    </w:p>
    <w:p w:rsidR="00515AFE" w:rsidRPr="00FF7C74" w:rsidRDefault="00515AFE" w:rsidP="00515AFE">
      <w:pPr>
        <w:pStyle w:val="Paragrafi"/>
        <w:rPr>
          <w:rFonts w:ascii="Garamond" w:hAnsi="Garamond"/>
          <w:sz w:val="24"/>
          <w:szCs w:val="24"/>
        </w:rPr>
      </w:pPr>
      <w:r w:rsidRPr="00FF7C74">
        <w:rPr>
          <w:rFonts w:ascii="Garamond" w:hAnsi="Garamond"/>
          <w:sz w:val="24"/>
          <w:szCs w:val="24"/>
        </w:rPr>
        <w:t xml:space="preserve">3. </w:t>
      </w:r>
      <w:proofErr w:type="spellStart"/>
      <w:r w:rsidRPr="00FF7C74">
        <w:rPr>
          <w:rFonts w:ascii="Garamond" w:hAnsi="Garamond"/>
          <w:sz w:val="24"/>
          <w:szCs w:val="24"/>
        </w:rPr>
        <w:t>Kopjet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origjinale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produktit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fotogrametrik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</w:t>
      </w:r>
      <w:proofErr w:type="spellStart"/>
      <w:r w:rsidRPr="00FF7C74">
        <w:rPr>
          <w:rFonts w:ascii="Garamond" w:hAnsi="Garamond"/>
          <w:sz w:val="24"/>
          <w:szCs w:val="24"/>
        </w:rPr>
        <w:t>i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cili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përcakton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gjendjen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ekzistuese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për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çdo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pjesë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territorit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</w:t>
      </w:r>
      <w:proofErr w:type="spellStart"/>
      <w:r w:rsidRPr="00FF7C74">
        <w:rPr>
          <w:rFonts w:ascii="Garamond" w:hAnsi="Garamond"/>
          <w:sz w:val="24"/>
          <w:szCs w:val="24"/>
        </w:rPr>
        <w:t>sipas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datës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kur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është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kryer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fotografimi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</w:t>
      </w:r>
      <w:proofErr w:type="spellStart"/>
      <w:r w:rsidRPr="00FF7C74">
        <w:rPr>
          <w:rFonts w:ascii="Garamond" w:hAnsi="Garamond"/>
          <w:sz w:val="24"/>
          <w:szCs w:val="24"/>
        </w:rPr>
        <w:t>dhe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sipas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dhënave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teknike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</w:t>
      </w:r>
      <w:proofErr w:type="spellStart"/>
      <w:r w:rsidRPr="00FF7C74">
        <w:rPr>
          <w:rFonts w:ascii="Garamond" w:hAnsi="Garamond"/>
          <w:sz w:val="24"/>
          <w:szCs w:val="24"/>
        </w:rPr>
        <w:t>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parashikuara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në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kontratën</w:t>
      </w:r>
      <w:proofErr w:type="spellEnd"/>
      <w:r w:rsidRPr="00FF7C74">
        <w:rPr>
          <w:rFonts w:ascii="Garamond" w:hAnsi="Garamond"/>
          <w:sz w:val="24"/>
          <w:szCs w:val="24"/>
        </w:rPr>
        <w:t xml:space="preserve"> e </w:t>
      </w:r>
      <w:proofErr w:type="spellStart"/>
      <w:r w:rsidRPr="00FF7C74">
        <w:rPr>
          <w:rFonts w:ascii="Garamond" w:hAnsi="Garamond"/>
          <w:sz w:val="24"/>
          <w:szCs w:val="24"/>
        </w:rPr>
        <w:t>lidhur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për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këtë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qëllim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</w:t>
      </w:r>
      <w:proofErr w:type="spellStart"/>
      <w:r w:rsidRPr="00FF7C74">
        <w:rPr>
          <w:rFonts w:ascii="Garamond" w:hAnsi="Garamond"/>
          <w:sz w:val="24"/>
          <w:szCs w:val="24"/>
        </w:rPr>
        <w:t>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depozitohen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pranë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: </w:t>
      </w:r>
    </w:p>
    <w:p w:rsidR="00515AFE" w:rsidRPr="00FF7C74" w:rsidRDefault="00515AFE" w:rsidP="00515AFE">
      <w:pPr>
        <w:pStyle w:val="Paragrafi"/>
        <w:rPr>
          <w:rFonts w:ascii="Garamond" w:hAnsi="Garamond"/>
          <w:sz w:val="24"/>
          <w:szCs w:val="24"/>
        </w:rPr>
      </w:pPr>
      <w:r w:rsidRPr="00FF7C74">
        <w:rPr>
          <w:rFonts w:ascii="Garamond" w:hAnsi="Garamond"/>
          <w:sz w:val="24"/>
          <w:szCs w:val="24"/>
        </w:rPr>
        <w:t xml:space="preserve">a) </w:t>
      </w:r>
      <w:proofErr w:type="spellStart"/>
      <w:r w:rsidRPr="00FF7C74">
        <w:rPr>
          <w:rFonts w:ascii="Garamond" w:hAnsi="Garamond"/>
          <w:sz w:val="24"/>
          <w:szCs w:val="24"/>
        </w:rPr>
        <w:t>Agjencisë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së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Legalizimit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</w:t>
      </w:r>
      <w:proofErr w:type="spellStart"/>
      <w:r w:rsidRPr="00FF7C74">
        <w:rPr>
          <w:rFonts w:ascii="Garamond" w:hAnsi="Garamond"/>
          <w:sz w:val="24"/>
          <w:szCs w:val="24"/>
        </w:rPr>
        <w:t>Urbanizimit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dhe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Integrimit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Zonave</w:t>
      </w:r>
      <w:proofErr w:type="spellEnd"/>
      <w:r w:rsidRPr="00FF7C74">
        <w:rPr>
          <w:rFonts w:ascii="Garamond" w:hAnsi="Garamond"/>
          <w:sz w:val="24"/>
          <w:szCs w:val="24"/>
        </w:rPr>
        <w:t>/</w:t>
      </w:r>
      <w:proofErr w:type="spellStart"/>
      <w:r w:rsidRPr="00FF7C74">
        <w:rPr>
          <w:rFonts w:ascii="Garamond" w:hAnsi="Garamond"/>
          <w:sz w:val="24"/>
          <w:szCs w:val="24"/>
        </w:rPr>
        <w:t>Ndërtimeve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Informale</w:t>
      </w:r>
      <w:proofErr w:type="spellEnd"/>
      <w:r w:rsidRPr="00FF7C74">
        <w:rPr>
          <w:rFonts w:ascii="Garamond" w:hAnsi="Garamond"/>
          <w:sz w:val="24"/>
          <w:szCs w:val="24"/>
        </w:rPr>
        <w:t xml:space="preserve"> (</w:t>
      </w:r>
      <w:proofErr w:type="spellStart"/>
      <w:r w:rsidRPr="00FF7C74">
        <w:rPr>
          <w:rFonts w:ascii="Garamond" w:hAnsi="Garamond"/>
          <w:sz w:val="24"/>
          <w:szCs w:val="24"/>
        </w:rPr>
        <w:t>ALUIZNI</w:t>
      </w:r>
      <w:proofErr w:type="spellEnd"/>
      <w:r w:rsidRPr="00FF7C74">
        <w:rPr>
          <w:rFonts w:ascii="Garamond" w:hAnsi="Garamond"/>
          <w:sz w:val="24"/>
          <w:szCs w:val="24"/>
        </w:rPr>
        <w:t xml:space="preserve">), </w:t>
      </w:r>
      <w:proofErr w:type="spellStart"/>
      <w:r w:rsidRPr="00FF7C74">
        <w:rPr>
          <w:rFonts w:ascii="Garamond" w:hAnsi="Garamond"/>
          <w:sz w:val="24"/>
          <w:szCs w:val="24"/>
        </w:rPr>
        <w:t>për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t’u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përdorur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për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shërbimet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përkatëse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për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këtë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produkt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dhe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për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përgatitjen</w:t>
      </w:r>
      <w:proofErr w:type="spellEnd"/>
      <w:r w:rsidRPr="00FF7C74">
        <w:rPr>
          <w:rFonts w:ascii="Garamond" w:hAnsi="Garamond"/>
          <w:sz w:val="24"/>
          <w:szCs w:val="24"/>
        </w:rPr>
        <w:t xml:space="preserve"> e </w:t>
      </w:r>
      <w:proofErr w:type="spellStart"/>
      <w:r w:rsidRPr="00FF7C74">
        <w:rPr>
          <w:rFonts w:ascii="Garamond" w:hAnsi="Garamond"/>
          <w:sz w:val="24"/>
          <w:szCs w:val="24"/>
        </w:rPr>
        <w:lastRenderedPageBreak/>
        <w:t>hartave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në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shkallët</w:t>
      </w:r>
      <w:proofErr w:type="spellEnd"/>
      <w:r w:rsidRPr="00FF7C74">
        <w:rPr>
          <w:rFonts w:ascii="Garamond" w:hAnsi="Garamond"/>
          <w:sz w:val="24"/>
          <w:szCs w:val="24"/>
        </w:rPr>
        <w:t xml:space="preserve"> 1: 500 </w:t>
      </w:r>
      <w:proofErr w:type="spellStart"/>
      <w:r w:rsidRPr="00FF7C74">
        <w:rPr>
          <w:rFonts w:ascii="Garamond" w:hAnsi="Garamond"/>
          <w:sz w:val="24"/>
          <w:szCs w:val="24"/>
        </w:rPr>
        <w:t>deri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në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1: 5000, </w:t>
      </w:r>
      <w:proofErr w:type="spellStart"/>
      <w:r w:rsidRPr="00FF7C74">
        <w:rPr>
          <w:rFonts w:ascii="Garamond" w:hAnsi="Garamond"/>
          <w:sz w:val="24"/>
          <w:szCs w:val="24"/>
        </w:rPr>
        <w:t>në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funksion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procesit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legalizimit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dhe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urbanizimit</w:t>
      </w:r>
      <w:proofErr w:type="spellEnd"/>
      <w:r w:rsidRPr="00FF7C74">
        <w:rPr>
          <w:rFonts w:ascii="Garamond" w:hAnsi="Garamond"/>
          <w:sz w:val="24"/>
          <w:szCs w:val="24"/>
        </w:rPr>
        <w:t xml:space="preserve">. </w:t>
      </w:r>
    </w:p>
    <w:p w:rsidR="00515AFE" w:rsidRPr="00FF7C74" w:rsidRDefault="00515AFE" w:rsidP="00515AFE">
      <w:pPr>
        <w:pStyle w:val="Paragrafi"/>
        <w:rPr>
          <w:rFonts w:ascii="Garamond" w:hAnsi="Garamond"/>
          <w:sz w:val="24"/>
          <w:szCs w:val="24"/>
        </w:rPr>
      </w:pPr>
      <w:r w:rsidRPr="00FF7C74">
        <w:rPr>
          <w:rFonts w:ascii="Garamond" w:hAnsi="Garamond"/>
          <w:sz w:val="24"/>
          <w:szCs w:val="24"/>
        </w:rPr>
        <w:t xml:space="preserve">b) </w:t>
      </w:r>
      <w:proofErr w:type="spellStart"/>
      <w:r w:rsidRPr="00FF7C74">
        <w:rPr>
          <w:rFonts w:ascii="Garamond" w:hAnsi="Garamond"/>
          <w:sz w:val="24"/>
          <w:szCs w:val="24"/>
        </w:rPr>
        <w:t>Arkivit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Shtetëror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Këshillit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Ministrave</w:t>
      </w:r>
      <w:proofErr w:type="spellEnd"/>
      <w:r w:rsidRPr="00FF7C74">
        <w:rPr>
          <w:rFonts w:ascii="Garamond" w:hAnsi="Garamond"/>
          <w:sz w:val="24"/>
          <w:szCs w:val="24"/>
        </w:rPr>
        <w:t>.</w:t>
      </w:r>
    </w:p>
    <w:p w:rsidR="00515AFE" w:rsidRPr="00FF7C74" w:rsidRDefault="00515AFE" w:rsidP="00515AFE">
      <w:pPr>
        <w:pStyle w:val="Paragrafi"/>
        <w:rPr>
          <w:rFonts w:ascii="Garamond" w:hAnsi="Garamond"/>
          <w:sz w:val="24"/>
          <w:szCs w:val="24"/>
        </w:rPr>
      </w:pPr>
      <w:r w:rsidRPr="00FF7C74">
        <w:rPr>
          <w:rFonts w:ascii="Garamond" w:hAnsi="Garamond"/>
          <w:sz w:val="24"/>
          <w:szCs w:val="24"/>
        </w:rPr>
        <w:t xml:space="preserve">4. </w:t>
      </w:r>
      <w:proofErr w:type="spellStart"/>
      <w:r w:rsidRPr="00FF7C74">
        <w:rPr>
          <w:rFonts w:ascii="Garamond" w:hAnsi="Garamond"/>
          <w:sz w:val="24"/>
          <w:szCs w:val="24"/>
        </w:rPr>
        <w:t>ALUIZNI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është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autoriteti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përgjegjës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për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shpërndarjen</w:t>
      </w:r>
      <w:proofErr w:type="spellEnd"/>
      <w:r w:rsidRPr="00FF7C74">
        <w:rPr>
          <w:rFonts w:ascii="Garamond" w:hAnsi="Garamond"/>
          <w:sz w:val="24"/>
          <w:szCs w:val="24"/>
        </w:rPr>
        <w:t xml:space="preserve"> e </w:t>
      </w:r>
      <w:proofErr w:type="spellStart"/>
      <w:r w:rsidRPr="00FF7C74">
        <w:rPr>
          <w:rFonts w:ascii="Garamond" w:hAnsi="Garamond"/>
          <w:sz w:val="24"/>
          <w:szCs w:val="24"/>
        </w:rPr>
        <w:t>produktit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fotogrametrik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</w:t>
      </w:r>
      <w:proofErr w:type="spellStart"/>
      <w:r w:rsidRPr="00FF7C74">
        <w:rPr>
          <w:rFonts w:ascii="Garamond" w:hAnsi="Garamond"/>
          <w:sz w:val="24"/>
          <w:szCs w:val="24"/>
        </w:rPr>
        <w:t>nga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një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kopje </w:t>
      </w:r>
      <w:proofErr w:type="spellStart"/>
      <w:r w:rsidRPr="00FF7C74">
        <w:rPr>
          <w:rFonts w:ascii="Garamond" w:hAnsi="Garamond"/>
          <w:sz w:val="24"/>
          <w:szCs w:val="24"/>
        </w:rPr>
        <w:t>në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formatin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elektronik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</w:t>
      </w:r>
      <w:proofErr w:type="spellStart"/>
      <w:r w:rsidRPr="00FF7C74">
        <w:rPr>
          <w:rFonts w:ascii="Garamond" w:hAnsi="Garamond"/>
          <w:sz w:val="24"/>
          <w:szCs w:val="24"/>
        </w:rPr>
        <w:t>brenda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një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muaji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nga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marrja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në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dorëzim</w:t>
      </w:r>
      <w:proofErr w:type="spellEnd"/>
      <w:r w:rsidRPr="00FF7C74">
        <w:rPr>
          <w:rFonts w:ascii="Garamond" w:hAnsi="Garamond"/>
          <w:sz w:val="24"/>
          <w:szCs w:val="24"/>
        </w:rPr>
        <w:t xml:space="preserve"> e </w:t>
      </w:r>
      <w:proofErr w:type="spellStart"/>
      <w:r w:rsidRPr="00FF7C74">
        <w:rPr>
          <w:rFonts w:ascii="Garamond" w:hAnsi="Garamond"/>
          <w:sz w:val="24"/>
          <w:szCs w:val="24"/>
        </w:rPr>
        <w:t>tij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</w:t>
      </w:r>
      <w:proofErr w:type="spellStart"/>
      <w:r w:rsidRPr="00FF7C74">
        <w:rPr>
          <w:rFonts w:ascii="Garamond" w:hAnsi="Garamond"/>
          <w:sz w:val="24"/>
          <w:szCs w:val="24"/>
        </w:rPr>
        <w:t>në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institucionet</w:t>
      </w:r>
      <w:proofErr w:type="spellEnd"/>
      <w:r w:rsidRPr="00FF7C74">
        <w:rPr>
          <w:rFonts w:ascii="Garamond" w:hAnsi="Garamond"/>
          <w:sz w:val="24"/>
          <w:szCs w:val="24"/>
        </w:rPr>
        <w:t xml:space="preserve"> e </w:t>
      </w:r>
      <w:proofErr w:type="spellStart"/>
      <w:r w:rsidRPr="00FF7C74">
        <w:rPr>
          <w:rFonts w:ascii="Garamond" w:hAnsi="Garamond"/>
          <w:sz w:val="24"/>
          <w:szCs w:val="24"/>
        </w:rPr>
        <w:t>mëposhtme</w:t>
      </w:r>
      <w:proofErr w:type="spellEnd"/>
      <w:r w:rsidRPr="00FF7C74">
        <w:rPr>
          <w:rFonts w:ascii="Garamond" w:hAnsi="Garamond"/>
          <w:sz w:val="24"/>
          <w:szCs w:val="24"/>
        </w:rPr>
        <w:t xml:space="preserve">: </w:t>
      </w:r>
    </w:p>
    <w:p w:rsidR="00515AFE" w:rsidRPr="00FF7C74" w:rsidRDefault="00515AFE" w:rsidP="00515AFE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F7C74">
        <w:rPr>
          <w:rFonts w:ascii="Garamond" w:hAnsi="Garamond"/>
          <w:sz w:val="24"/>
          <w:szCs w:val="24"/>
          <w:lang w:val="it-IT"/>
        </w:rPr>
        <w:t xml:space="preserve">a) Ministrinë e Brendshme; </w:t>
      </w:r>
    </w:p>
    <w:p w:rsidR="00515AFE" w:rsidRPr="0081020B" w:rsidRDefault="00515AFE" w:rsidP="00515AFE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FF7C74">
        <w:rPr>
          <w:rFonts w:ascii="Garamond" w:hAnsi="Garamond"/>
          <w:sz w:val="24"/>
          <w:szCs w:val="24"/>
          <w:lang w:val="it-IT"/>
        </w:rPr>
        <w:t>b</w:t>
      </w:r>
      <w:r w:rsidRPr="0081020B">
        <w:rPr>
          <w:rFonts w:ascii="Garamond" w:hAnsi="Garamond"/>
          <w:i/>
          <w:sz w:val="24"/>
          <w:szCs w:val="24"/>
          <w:lang w:val="it-IT"/>
        </w:rPr>
        <w:t xml:space="preserve">) </w:t>
      </w:r>
      <w:r w:rsidR="0081020B" w:rsidRPr="0081020B">
        <w:rPr>
          <w:rFonts w:ascii="Garamond" w:hAnsi="Garamond"/>
          <w:i/>
          <w:spacing w:val="-4"/>
          <w:sz w:val="24"/>
          <w:szCs w:val="24"/>
          <w:lang w:val="sq-AL"/>
        </w:rPr>
        <w:t>Ministrinë</w:t>
      </w:r>
      <w:r w:rsidR="0081020B" w:rsidRPr="0081020B">
        <w:rPr>
          <w:rFonts w:ascii="Garamond" w:hAnsi="Garamond"/>
          <w:i/>
          <w:spacing w:val="-4"/>
          <w:sz w:val="24"/>
          <w:szCs w:val="24"/>
          <w:lang w:val="sq-AL"/>
        </w:rPr>
        <w:t xml:space="preserve"> e Zhvillimit Urban</w:t>
      </w:r>
      <w:r w:rsidRPr="0081020B">
        <w:rPr>
          <w:rFonts w:ascii="Garamond" w:hAnsi="Garamond"/>
          <w:i/>
          <w:sz w:val="24"/>
          <w:szCs w:val="24"/>
          <w:lang w:val="it-IT"/>
        </w:rPr>
        <w:t xml:space="preserve">; </w:t>
      </w:r>
    </w:p>
    <w:p w:rsidR="00515AFE" w:rsidRPr="00FF7C74" w:rsidRDefault="00515AFE" w:rsidP="00515AFE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F7C74">
        <w:rPr>
          <w:rFonts w:ascii="Garamond" w:hAnsi="Garamond"/>
          <w:sz w:val="24"/>
          <w:szCs w:val="24"/>
          <w:lang w:val="it-IT"/>
        </w:rPr>
        <w:t xml:space="preserve">c) Ministrinë e Drejtësisë; </w:t>
      </w:r>
    </w:p>
    <w:p w:rsidR="00515AFE" w:rsidRPr="00FF7C74" w:rsidRDefault="00515AFE" w:rsidP="00515AFE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F7C74">
        <w:rPr>
          <w:rFonts w:ascii="Garamond" w:hAnsi="Garamond"/>
          <w:sz w:val="24"/>
          <w:szCs w:val="24"/>
          <w:lang w:val="it-IT"/>
        </w:rPr>
        <w:t xml:space="preserve">ç) Ministrinë e Mbrojtjes; </w:t>
      </w:r>
    </w:p>
    <w:p w:rsidR="00515AFE" w:rsidRPr="00FF7C74" w:rsidRDefault="00515AFE" w:rsidP="00515AFE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F7C74">
        <w:rPr>
          <w:rFonts w:ascii="Garamond" w:hAnsi="Garamond"/>
          <w:sz w:val="24"/>
          <w:szCs w:val="24"/>
          <w:lang w:val="it-IT"/>
        </w:rPr>
        <w:t xml:space="preserve">d) Ministrinë e Ekonomisë, Tregtisë dhe Energjetikës; </w:t>
      </w:r>
    </w:p>
    <w:p w:rsidR="00515AFE" w:rsidRPr="00FF7C74" w:rsidRDefault="00515AFE" w:rsidP="00515AFE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F7C74">
        <w:rPr>
          <w:rFonts w:ascii="Garamond" w:hAnsi="Garamond"/>
          <w:sz w:val="24"/>
          <w:szCs w:val="24"/>
          <w:lang w:val="it-IT"/>
        </w:rPr>
        <w:t xml:space="preserve">dh) Ministrinë e Financave; </w:t>
      </w:r>
    </w:p>
    <w:p w:rsidR="00515AFE" w:rsidRPr="00FF7C74" w:rsidRDefault="00515AFE" w:rsidP="00515AFE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F7C74">
        <w:rPr>
          <w:rFonts w:ascii="Garamond" w:hAnsi="Garamond"/>
          <w:sz w:val="24"/>
          <w:szCs w:val="24"/>
          <w:lang w:val="it-IT"/>
        </w:rPr>
        <w:t xml:space="preserve">e) Ministrinë e Bujqësisë, Ushqimit dhe Mbrojtjes së Konsumatorit; </w:t>
      </w:r>
    </w:p>
    <w:p w:rsidR="00515AFE" w:rsidRPr="00FF7C74" w:rsidRDefault="00515AFE" w:rsidP="00515AFE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F7C74">
        <w:rPr>
          <w:rFonts w:ascii="Garamond" w:hAnsi="Garamond"/>
          <w:sz w:val="24"/>
          <w:szCs w:val="24"/>
          <w:lang w:val="it-IT"/>
        </w:rPr>
        <w:t xml:space="preserve">ë) Ministrinë e Turizmit, Kulturës, Rinisë dhe Sporteve; </w:t>
      </w:r>
    </w:p>
    <w:p w:rsidR="00515AFE" w:rsidRPr="00FF7C74" w:rsidRDefault="00515AFE" w:rsidP="00515AFE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F7C74">
        <w:rPr>
          <w:rFonts w:ascii="Garamond" w:hAnsi="Garamond"/>
          <w:sz w:val="24"/>
          <w:szCs w:val="24"/>
          <w:lang w:val="it-IT"/>
        </w:rPr>
        <w:t xml:space="preserve">f) Ministrinë e Mjedisit, Pyjeve dhe Administrimit të Ujërave; </w:t>
      </w:r>
    </w:p>
    <w:p w:rsidR="00515AFE" w:rsidRPr="00FF7C74" w:rsidRDefault="00515AFE" w:rsidP="00515AFE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F7C74">
        <w:rPr>
          <w:rFonts w:ascii="Garamond" w:hAnsi="Garamond"/>
          <w:sz w:val="24"/>
          <w:szCs w:val="24"/>
          <w:lang w:val="it-IT"/>
        </w:rPr>
        <w:t xml:space="preserve">g) Ministrinë e Punës, Çështjeve Sociale dhe Shanseve të Barabarta; </w:t>
      </w:r>
    </w:p>
    <w:p w:rsidR="00515AFE" w:rsidRPr="00FF7C74" w:rsidRDefault="00515AFE" w:rsidP="00515AFE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F7C74">
        <w:rPr>
          <w:rFonts w:ascii="Garamond" w:hAnsi="Garamond"/>
          <w:sz w:val="24"/>
          <w:szCs w:val="24"/>
          <w:lang w:val="it-IT"/>
        </w:rPr>
        <w:t xml:space="preserve">gj) Ministrinë e Shëndetësisë; </w:t>
      </w:r>
    </w:p>
    <w:p w:rsidR="00515AFE" w:rsidRPr="00FF7C74" w:rsidRDefault="00515AFE" w:rsidP="00515AFE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F7C74">
        <w:rPr>
          <w:rFonts w:ascii="Garamond" w:hAnsi="Garamond"/>
          <w:sz w:val="24"/>
          <w:szCs w:val="24"/>
          <w:lang w:val="it-IT"/>
        </w:rPr>
        <w:t xml:space="preserve">h) Ministrinë e Arsimit dhe Shkencës; </w:t>
      </w:r>
    </w:p>
    <w:p w:rsidR="00515AFE" w:rsidRPr="00FF7C74" w:rsidRDefault="00515AFE" w:rsidP="00515AFE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F7C74">
        <w:rPr>
          <w:rFonts w:ascii="Garamond" w:hAnsi="Garamond"/>
          <w:sz w:val="24"/>
          <w:szCs w:val="24"/>
          <w:lang w:val="it-IT"/>
        </w:rPr>
        <w:t xml:space="preserve">i) Ministrinë e Punëve të Jashtme; </w:t>
      </w:r>
    </w:p>
    <w:p w:rsidR="00515AFE" w:rsidRPr="00FF7C74" w:rsidRDefault="00515AFE" w:rsidP="00515AFE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F7C74">
        <w:rPr>
          <w:rFonts w:ascii="Garamond" w:hAnsi="Garamond"/>
          <w:sz w:val="24"/>
          <w:szCs w:val="24"/>
          <w:lang w:val="it-IT"/>
        </w:rPr>
        <w:t xml:space="preserve">j) Ministrinë e Integrimit; </w:t>
      </w:r>
    </w:p>
    <w:p w:rsidR="00515AFE" w:rsidRPr="00FF7C74" w:rsidRDefault="00515AFE" w:rsidP="00515AFE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F7C74">
        <w:rPr>
          <w:rFonts w:ascii="Garamond" w:hAnsi="Garamond"/>
          <w:sz w:val="24"/>
          <w:szCs w:val="24"/>
          <w:lang w:val="it-IT"/>
        </w:rPr>
        <w:t xml:space="preserve">k) Institutin e Statistikës; </w:t>
      </w:r>
    </w:p>
    <w:p w:rsidR="00515AFE" w:rsidRPr="00FF7C74" w:rsidRDefault="00515AFE" w:rsidP="00515AFE">
      <w:pPr>
        <w:pStyle w:val="Paragrafi"/>
        <w:rPr>
          <w:rFonts w:ascii="Garamond" w:hAnsi="Garamond"/>
          <w:sz w:val="24"/>
          <w:szCs w:val="24"/>
        </w:rPr>
      </w:pPr>
      <w:r w:rsidRPr="00FF7C74">
        <w:rPr>
          <w:rFonts w:ascii="Garamond" w:hAnsi="Garamond"/>
          <w:sz w:val="24"/>
          <w:szCs w:val="24"/>
        </w:rPr>
        <w:t xml:space="preserve">1) </w:t>
      </w:r>
      <w:proofErr w:type="spellStart"/>
      <w:r w:rsidRPr="00FF7C74">
        <w:rPr>
          <w:rFonts w:ascii="Garamond" w:hAnsi="Garamond"/>
          <w:sz w:val="24"/>
          <w:szCs w:val="24"/>
        </w:rPr>
        <w:t>Institutin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Gjeografik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Ushtarak</w:t>
      </w:r>
      <w:proofErr w:type="spellEnd"/>
      <w:r w:rsidRPr="00FF7C74">
        <w:rPr>
          <w:rFonts w:ascii="Garamond" w:hAnsi="Garamond"/>
          <w:sz w:val="24"/>
          <w:szCs w:val="24"/>
        </w:rPr>
        <w:t xml:space="preserve">; </w:t>
      </w:r>
    </w:p>
    <w:p w:rsidR="00515AFE" w:rsidRPr="00FF7C74" w:rsidRDefault="00515AFE" w:rsidP="00515AF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FF7C74">
        <w:rPr>
          <w:rFonts w:ascii="Garamond" w:hAnsi="Garamond"/>
          <w:sz w:val="24"/>
          <w:szCs w:val="24"/>
        </w:rPr>
        <w:t>ll</w:t>
      </w:r>
      <w:proofErr w:type="spellEnd"/>
      <w:r w:rsidRPr="00FF7C74">
        <w:rPr>
          <w:rFonts w:ascii="Garamond" w:hAnsi="Garamond"/>
          <w:sz w:val="24"/>
          <w:szCs w:val="24"/>
        </w:rPr>
        <w:t xml:space="preserve">) </w:t>
      </w:r>
      <w:proofErr w:type="spellStart"/>
      <w:r w:rsidRPr="00FF7C74">
        <w:rPr>
          <w:rFonts w:ascii="Garamond" w:hAnsi="Garamond"/>
          <w:sz w:val="24"/>
          <w:szCs w:val="24"/>
        </w:rPr>
        <w:t>Arkivin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Qendror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Teknik</w:t>
      </w:r>
      <w:proofErr w:type="spellEnd"/>
      <w:r w:rsidRPr="00FF7C74">
        <w:rPr>
          <w:rFonts w:ascii="Garamond" w:hAnsi="Garamond"/>
          <w:sz w:val="24"/>
          <w:szCs w:val="24"/>
        </w:rPr>
        <w:t xml:space="preserve">. </w:t>
      </w:r>
    </w:p>
    <w:p w:rsidR="00515AFE" w:rsidRPr="00FF7C74" w:rsidRDefault="00515AFE" w:rsidP="00515AFE">
      <w:pPr>
        <w:pStyle w:val="Paragrafi"/>
        <w:rPr>
          <w:rFonts w:ascii="Garamond" w:hAnsi="Garamond"/>
          <w:sz w:val="24"/>
          <w:szCs w:val="24"/>
        </w:rPr>
      </w:pPr>
      <w:r w:rsidRPr="00FF7C74">
        <w:rPr>
          <w:rFonts w:ascii="Garamond" w:hAnsi="Garamond"/>
          <w:sz w:val="24"/>
          <w:szCs w:val="24"/>
        </w:rPr>
        <w:t xml:space="preserve">5. </w:t>
      </w:r>
      <w:proofErr w:type="spellStart"/>
      <w:r w:rsidRPr="00FF7C74">
        <w:rPr>
          <w:rFonts w:ascii="Garamond" w:hAnsi="Garamond"/>
          <w:sz w:val="24"/>
          <w:szCs w:val="24"/>
        </w:rPr>
        <w:t>Ministria</w:t>
      </w:r>
      <w:proofErr w:type="spellEnd"/>
      <w:r w:rsidRPr="00FF7C74">
        <w:rPr>
          <w:rFonts w:ascii="Garamond" w:hAnsi="Garamond"/>
          <w:sz w:val="24"/>
          <w:szCs w:val="24"/>
        </w:rPr>
        <w:t xml:space="preserve"> e </w:t>
      </w:r>
      <w:proofErr w:type="spellStart"/>
      <w:r w:rsidRPr="00FF7C74">
        <w:rPr>
          <w:rFonts w:ascii="Garamond" w:hAnsi="Garamond"/>
          <w:sz w:val="24"/>
          <w:szCs w:val="24"/>
        </w:rPr>
        <w:t>Brendshme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është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autoriteti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përgjegjës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</w:t>
      </w:r>
      <w:proofErr w:type="spellStart"/>
      <w:r w:rsidRPr="00FF7C74">
        <w:rPr>
          <w:rFonts w:ascii="Garamond" w:hAnsi="Garamond"/>
          <w:sz w:val="24"/>
          <w:szCs w:val="24"/>
        </w:rPr>
        <w:t>që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me </w:t>
      </w:r>
      <w:proofErr w:type="spellStart"/>
      <w:r w:rsidRPr="00FF7C74">
        <w:rPr>
          <w:rFonts w:ascii="Garamond" w:hAnsi="Garamond"/>
          <w:sz w:val="24"/>
          <w:szCs w:val="24"/>
        </w:rPr>
        <w:t>mbështetjen</w:t>
      </w:r>
      <w:proofErr w:type="spellEnd"/>
      <w:r w:rsidRPr="00FF7C74">
        <w:rPr>
          <w:rFonts w:ascii="Garamond" w:hAnsi="Garamond"/>
          <w:sz w:val="24"/>
          <w:szCs w:val="24"/>
        </w:rPr>
        <w:t xml:space="preserve"> e </w:t>
      </w:r>
      <w:r w:rsidR="0081020B" w:rsidRPr="0081020B">
        <w:rPr>
          <w:rFonts w:ascii="Garamond" w:hAnsi="Garamond"/>
          <w:i/>
          <w:spacing w:val="-4"/>
          <w:sz w:val="24"/>
          <w:szCs w:val="24"/>
          <w:lang w:val="sq-AL"/>
        </w:rPr>
        <w:t>Ministrisë</w:t>
      </w:r>
      <w:r w:rsidR="0081020B" w:rsidRPr="0081020B">
        <w:rPr>
          <w:rFonts w:ascii="Garamond" w:hAnsi="Garamond"/>
          <w:i/>
          <w:spacing w:val="-4"/>
          <w:sz w:val="24"/>
          <w:szCs w:val="24"/>
          <w:lang w:val="sq-AL"/>
        </w:rPr>
        <w:t xml:space="preserve"> </w:t>
      </w:r>
      <w:r w:rsidR="0081020B" w:rsidRPr="0081020B">
        <w:rPr>
          <w:rFonts w:ascii="Garamond" w:hAnsi="Garamond"/>
          <w:i/>
          <w:spacing w:val="-4"/>
          <w:sz w:val="24"/>
          <w:szCs w:val="24"/>
          <w:lang w:val="sq-AL"/>
        </w:rPr>
        <w:t>së</w:t>
      </w:r>
      <w:r w:rsidR="0081020B" w:rsidRPr="0081020B">
        <w:rPr>
          <w:rFonts w:ascii="Garamond" w:hAnsi="Garamond"/>
          <w:i/>
          <w:spacing w:val="-4"/>
          <w:sz w:val="24"/>
          <w:szCs w:val="24"/>
          <w:lang w:val="sq-AL"/>
        </w:rPr>
        <w:t xml:space="preserve"> Zhvillimit Urban</w:t>
      </w:r>
      <w:r w:rsidRPr="00FF7C74">
        <w:rPr>
          <w:rFonts w:ascii="Garamond" w:hAnsi="Garamond"/>
          <w:sz w:val="24"/>
          <w:szCs w:val="24"/>
        </w:rPr>
        <w:t xml:space="preserve">, do </w:t>
      </w:r>
      <w:proofErr w:type="spellStart"/>
      <w:r w:rsidRPr="00FF7C74">
        <w:rPr>
          <w:rFonts w:ascii="Garamond" w:hAnsi="Garamond"/>
          <w:sz w:val="24"/>
          <w:szCs w:val="24"/>
        </w:rPr>
        <w:t>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kryejë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dublikimin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</w:t>
      </w:r>
      <w:proofErr w:type="spellStart"/>
      <w:r w:rsidRPr="00FF7C74">
        <w:rPr>
          <w:rFonts w:ascii="Garamond" w:hAnsi="Garamond"/>
          <w:sz w:val="24"/>
          <w:szCs w:val="24"/>
        </w:rPr>
        <w:t>riprodhimin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dhe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legalizimin</w:t>
      </w:r>
      <w:proofErr w:type="spellEnd"/>
      <w:r w:rsidRPr="00FF7C74">
        <w:rPr>
          <w:rFonts w:ascii="Garamond" w:hAnsi="Garamond"/>
          <w:sz w:val="24"/>
          <w:szCs w:val="24"/>
        </w:rPr>
        <w:t xml:space="preserve"> e </w:t>
      </w:r>
      <w:proofErr w:type="spellStart"/>
      <w:r w:rsidRPr="00FF7C74">
        <w:rPr>
          <w:rFonts w:ascii="Garamond" w:hAnsi="Garamond"/>
          <w:sz w:val="24"/>
          <w:szCs w:val="24"/>
        </w:rPr>
        <w:t>kopjeve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pjesshme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produktit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fotogrametrik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</w:t>
      </w:r>
      <w:proofErr w:type="spellStart"/>
      <w:r w:rsidRPr="00FF7C74">
        <w:rPr>
          <w:rFonts w:ascii="Garamond" w:hAnsi="Garamond"/>
          <w:sz w:val="24"/>
          <w:szCs w:val="24"/>
        </w:rPr>
        <w:t>sipas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njësive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veçanta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qeverisjes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vendore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</w:t>
      </w:r>
      <w:proofErr w:type="spellStart"/>
      <w:r w:rsidRPr="00FF7C74">
        <w:rPr>
          <w:rFonts w:ascii="Garamond" w:hAnsi="Garamond"/>
          <w:sz w:val="24"/>
          <w:szCs w:val="24"/>
        </w:rPr>
        <w:t>dhe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shpërndarjen</w:t>
      </w:r>
      <w:proofErr w:type="spellEnd"/>
      <w:r w:rsidRPr="00FF7C74">
        <w:rPr>
          <w:rFonts w:ascii="Garamond" w:hAnsi="Garamond"/>
          <w:sz w:val="24"/>
          <w:szCs w:val="24"/>
        </w:rPr>
        <w:t xml:space="preserve"> e </w:t>
      </w:r>
      <w:proofErr w:type="spellStart"/>
      <w:r w:rsidRPr="00FF7C74">
        <w:rPr>
          <w:rFonts w:ascii="Garamond" w:hAnsi="Garamond"/>
          <w:sz w:val="24"/>
          <w:szCs w:val="24"/>
        </w:rPr>
        <w:t>tij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për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secilën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njësi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</w:t>
      </w:r>
      <w:proofErr w:type="spellStart"/>
      <w:r w:rsidRPr="00FF7C74">
        <w:rPr>
          <w:rFonts w:ascii="Garamond" w:hAnsi="Garamond"/>
          <w:sz w:val="24"/>
          <w:szCs w:val="24"/>
        </w:rPr>
        <w:t>brenda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dy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muajve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nga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marrja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në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dorëzim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nga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ALUIZNI</w:t>
      </w:r>
      <w:proofErr w:type="spellEnd"/>
      <w:r w:rsidRPr="00FF7C74">
        <w:rPr>
          <w:rFonts w:ascii="Garamond" w:hAnsi="Garamond"/>
          <w:sz w:val="24"/>
          <w:szCs w:val="24"/>
        </w:rPr>
        <w:t xml:space="preserve">. </w:t>
      </w:r>
    </w:p>
    <w:p w:rsidR="00515AFE" w:rsidRPr="00FF7C74" w:rsidRDefault="00515AFE" w:rsidP="00515AFE">
      <w:pPr>
        <w:pStyle w:val="Paragrafi"/>
        <w:rPr>
          <w:rFonts w:ascii="Garamond" w:hAnsi="Garamond"/>
          <w:sz w:val="24"/>
          <w:szCs w:val="24"/>
        </w:rPr>
      </w:pPr>
      <w:r w:rsidRPr="00FF7C74">
        <w:rPr>
          <w:rFonts w:ascii="Garamond" w:hAnsi="Garamond"/>
          <w:sz w:val="24"/>
          <w:szCs w:val="24"/>
        </w:rPr>
        <w:t xml:space="preserve">6. </w:t>
      </w:r>
      <w:proofErr w:type="spellStart"/>
      <w:r w:rsidRPr="00FF7C74">
        <w:rPr>
          <w:rFonts w:ascii="Garamond" w:hAnsi="Garamond"/>
          <w:sz w:val="24"/>
          <w:szCs w:val="24"/>
        </w:rPr>
        <w:t>Arkivi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Qendror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Teknik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i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Ndërtimit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është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autoriteti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përgjegjës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për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dublikimin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</w:t>
      </w:r>
      <w:proofErr w:type="spellStart"/>
      <w:r w:rsidRPr="00FF7C74">
        <w:rPr>
          <w:rFonts w:ascii="Garamond" w:hAnsi="Garamond"/>
          <w:sz w:val="24"/>
          <w:szCs w:val="24"/>
        </w:rPr>
        <w:t>riprodhimin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dhe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legalizimin</w:t>
      </w:r>
      <w:proofErr w:type="spellEnd"/>
      <w:r w:rsidRPr="00FF7C74">
        <w:rPr>
          <w:rFonts w:ascii="Garamond" w:hAnsi="Garamond"/>
          <w:sz w:val="24"/>
          <w:szCs w:val="24"/>
        </w:rPr>
        <w:t xml:space="preserve"> e </w:t>
      </w:r>
      <w:proofErr w:type="spellStart"/>
      <w:r w:rsidRPr="00FF7C74">
        <w:rPr>
          <w:rFonts w:ascii="Garamond" w:hAnsi="Garamond"/>
          <w:sz w:val="24"/>
          <w:szCs w:val="24"/>
        </w:rPr>
        <w:t>kopjeve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produktit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fotogrametrik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</w:t>
      </w:r>
      <w:proofErr w:type="spellStart"/>
      <w:r w:rsidRPr="00FF7C74">
        <w:rPr>
          <w:rFonts w:ascii="Garamond" w:hAnsi="Garamond"/>
          <w:sz w:val="24"/>
          <w:szCs w:val="24"/>
        </w:rPr>
        <w:t>në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favor </w:t>
      </w:r>
      <w:proofErr w:type="spellStart"/>
      <w:r w:rsidRPr="00FF7C74">
        <w:rPr>
          <w:rFonts w:ascii="Garamond" w:hAnsi="Garamond"/>
          <w:sz w:val="24"/>
          <w:szCs w:val="24"/>
        </w:rPr>
        <w:t>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subjekteve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interesuara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publike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apo</w:t>
      </w:r>
      <w:proofErr w:type="spellEnd"/>
      <w:r w:rsidRPr="00FF7C74">
        <w:rPr>
          <w:rFonts w:ascii="Garamond" w:hAnsi="Garamond"/>
          <w:sz w:val="24"/>
          <w:szCs w:val="24"/>
        </w:rPr>
        <w:t xml:space="preserve"> private. Brenda 45 </w:t>
      </w:r>
      <w:proofErr w:type="spellStart"/>
      <w:r w:rsidRPr="00FF7C74">
        <w:rPr>
          <w:rFonts w:ascii="Garamond" w:hAnsi="Garamond"/>
          <w:sz w:val="24"/>
          <w:szCs w:val="24"/>
        </w:rPr>
        <w:t>ditësh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nga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hyrja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në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fuqi</w:t>
      </w:r>
      <w:proofErr w:type="spellEnd"/>
      <w:r w:rsidRPr="00FF7C74">
        <w:rPr>
          <w:rFonts w:ascii="Garamond" w:hAnsi="Garamond"/>
          <w:sz w:val="24"/>
          <w:szCs w:val="24"/>
        </w:rPr>
        <w:t xml:space="preserve"> e </w:t>
      </w:r>
      <w:proofErr w:type="spellStart"/>
      <w:r w:rsidRPr="00FF7C74">
        <w:rPr>
          <w:rFonts w:ascii="Garamond" w:hAnsi="Garamond"/>
          <w:sz w:val="24"/>
          <w:szCs w:val="24"/>
        </w:rPr>
        <w:t>këtij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vendimi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</w:t>
      </w:r>
      <w:proofErr w:type="spellStart"/>
      <w:r w:rsidRPr="00FF7C74">
        <w:rPr>
          <w:rFonts w:ascii="Garamond" w:hAnsi="Garamond"/>
          <w:sz w:val="24"/>
          <w:szCs w:val="24"/>
        </w:rPr>
        <w:t>Arkivi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Qendror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Teknik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i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Ndërtimit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paraqet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</w:t>
      </w:r>
      <w:proofErr w:type="spellStart"/>
      <w:r w:rsidRPr="00FF7C74">
        <w:rPr>
          <w:rFonts w:ascii="Garamond" w:hAnsi="Garamond"/>
          <w:sz w:val="24"/>
          <w:szCs w:val="24"/>
        </w:rPr>
        <w:t>për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miratim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</w:t>
      </w:r>
      <w:proofErr w:type="spellStart"/>
      <w:r w:rsidRPr="00FF7C74">
        <w:rPr>
          <w:rFonts w:ascii="Garamond" w:hAnsi="Garamond"/>
          <w:sz w:val="24"/>
          <w:szCs w:val="24"/>
        </w:rPr>
        <w:t>planveprimin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për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plotësimin</w:t>
      </w:r>
      <w:proofErr w:type="spellEnd"/>
      <w:r w:rsidRPr="00FF7C74">
        <w:rPr>
          <w:rFonts w:ascii="Garamond" w:hAnsi="Garamond"/>
          <w:sz w:val="24"/>
          <w:szCs w:val="24"/>
        </w:rPr>
        <w:t xml:space="preserve"> me </w:t>
      </w:r>
      <w:proofErr w:type="spellStart"/>
      <w:r w:rsidRPr="00FF7C74">
        <w:rPr>
          <w:rFonts w:ascii="Garamond" w:hAnsi="Garamond"/>
          <w:sz w:val="24"/>
          <w:szCs w:val="24"/>
        </w:rPr>
        <w:t>burime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</w:t>
      </w:r>
      <w:proofErr w:type="spellStart"/>
      <w:r w:rsidRPr="00FF7C74">
        <w:rPr>
          <w:rFonts w:ascii="Garamond" w:hAnsi="Garamond"/>
          <w:sz w:val="24"/>
          <w:szCs w:val="24"/>
        </w:rPr>
        <w:t>njerëzore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dhe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financiare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</w:t>
      </w:r>
      <w:proofErr w:type="spellStart"/>
      <w:r w:rsidRPr="00FF7C74">
        <w:rPr>
          <w:rFonts w:ascii="Garamond" w:hAnsi="Garamond"/>
          <w:sz w:val="24"/>
          <w:szCs w:val="24"/>
        </w:rPr>
        <w:t>për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ofrimin</w:t>
      </w:r>
      <w:proofErr w:type="spellEnd"/>
      <w:r w:rsidRPr="00FF7C74">
        <w:rPr>
          <w:rFonts w:ascii="Garamond" w:hAnsi="Garamond"/>
          <w:sz w:val="24"/>
          <w:szCs w:val="24"/>
        </w:rPr>
        <w:t xml:space="preserve"> e </w:t>
      </w:r>
      <w:proofErr w:type="spellStart"/>
      <w:r w:rsidRPr="00FF7C74">
        <w:rPr>
          <w:rFonts w:ascii="Garamond" w:hAnsi="Garamond"/>
          <w:sz w:val="24"/>
          <w:szCs w:val="24"/>
        </w:rPr>
        <w:t>këtyre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shërbimeve</w:t>
      </w:r>
      <w:proofErr w:type="spellEnd"/>
      <w:r w:rsidRPr="00FF7C74">
        <w:rPr>
          <w:rFonts w:ascii="Garamond" w:hAnsi="Garamond"/>
          <w:sz w:val="24"/>
          <w:szCs w:val="24"/>
        </w:rPr>
        <w:t xml:space="preserve">. </w:t>
      </w:r>
    </w:p>
    <w:p w:rsidR="00515AFE" w:rsidRPr="00FF7C74" w:rsidRDefault="00515AFE" w:rsidP="00515AFE">
      <w:pPr>
        <w:pStyle w:val="Paragrafi"/>
        <w:rPr>
          <w:rFonts w:ascii="Garamond" w:hAnsi="Garamond"/>
          <w:sz w:val="24"/>
          <w:szCs w:val="24"/>
        </w:rPr>
      </w:pPr>
      <w:r w:rsidRPr="00FF7C74">
        <w:rPr>
          <w:rFonts w:ascii="Garamond" w:hAnsi="Garamond"/>
          <w:sz w:val="24"/>
          <w:szCs w:val="24"/>
        </w:rPr>
        <w:t xml:space="preserve">7. </w:t>
      </w:r>
      <w:proofErr w:type="spellStart"/>
      <w:r w:rsidRPr="00FF7C74">
        <w:rPr>
          <w:rFonts w:ascii="Garamond" w:hAnsi="Garamond"/>
          <w:sz w:val="24"/>
          <w:szCs w:val="24"/>
        </w:rPr>
        <w:t>Ministri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i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Punëve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Publike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</w:t>
      </w:r>
      <w:proofErr w:type="spellStart"/>
      <w:r w:rsidRPr="00FF7C74">
        <w:rPr>
          <w:rFonts w:ascii="Garamond" w:hAnsi="Garamond"/>
          <w:sz w:val="24"/>
          <w:szCs w:val="24"/>
        </w:rPr>
        <w:t>Transportit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dhe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Telekomunikacionit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</w:t>
      </w:r>
      <w:proofErr w:type="spellStart"/>
      <w:r w:rsidRPr="00FF7C74">
        <w:rPr>
          <w:rFonts w:ascii="Garamond" w:hAnsi="Garamond"/>
          <w:sz w:val="24"/>
          <w:szCs w:val="24"/>
        </w:rPr>
        <w:t>brenda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një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muaji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nga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miratimi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i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planveprimit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</w:t>
      </w:r>
      <w:proofErr w:type="spellStart"/>
      <w:r w:rsidRPr="00FF7C74">
        <w:rPr>
          <w:rFonts w:ascii="Garamond" w:hAnsi="Garamond"/>
          <w:sz w:val="24"/>
          <w:szCs w:val="24"/>
        </w:rPr>
        <w:t>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përcaktuar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në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pikën</w:t>
      </w:r>
      <w:proofErr w:type="spellEnd"/>
      <w:r w:rsidRPr="00FF7C74">
        <w:rPr>
          <w:rFonts w:ascii="Garamond" w:hAnsi="Garamond"/>
          <w:sz w:val="24"/>
          <w:szCs w:val="24"/>
        </w:rPr>
        <w:t xml:space="preserve"> 6 </w:t>
      </w:r>
      <w:proofErr w:type="spellStart"/>
      <w:r w:rsidRPr="00FF7C74">
        <w:rPr>
          <w:rFonts w:ascii="Garamond" w:hAnsi="Garamond"/>
          <w:sz w:val="24"/>
          <w:szCs w:val="24"/>
        </w:rPr>
        <w:t>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këtij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vendimi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</w:t>
      </w:r>
      <w:proofErr w:type="spellStart"/>
      <w:r w:rsidRPr="00FF7C74">
        <w:rPr>
          <w:rFonts w:ascii="Garamond" w:hAnsi="Garamond"/>
          <w:sz w:val="24"/>
          <w:szCs w:val="24"/>
        </w:rPr>
        <w:t>nxjerr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udhëzimin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përkatës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për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mënyrën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dhe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tarifën</w:t>
      </w:r>
      <w:proofErr w:type="spellEnd"/>
      <w:r w:rsidRPr="00FF7C74">
        <w:rPr>
          <w:rFonts w:ascii="Garamond" w:hAnsi="Garamond"/>
          <w:sz w:val="24"/>
          <w:szCs w:val="24"/>
        </w:rPr>
        <w:t xml:space="preserve"> e </w:t>
      </w:r>
      <w:proofErr w:type="spellStart"/>
      <w:r w:rsidRPr="00FF7C74">
        <w:rPr>
          <w:rFonts w:ascii="Garamond" w:hAnsi="Garamond"/>
          <w:sz w:val="24"/>
          <w:szCs w:val="24"/>
        </w:rPr>
        <w:t>dublikimit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</w:t>
      </w:r>
      <w:proofErr w:type="spellStart"/>
      <w:r w:rsidRPr="00FF7C74">
        <w:rPr>
          <w:rFonts w:ascii="Garamond" w:hAnsi="Garamond"/>
          <w:sz w:val="24"/>
          <w:szCs w:val="24"/>
        </w:rPr>
        <w:t>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riprodhimit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dhe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legalizimit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pjesshëm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</w:t>
      </w:r>
      <w:proofErr w:type="spellStart"/>
      <w:r w:rsidRPr="00FF7C74">
        <w:rPr>
          <w:rFonts w:ascii="Garamond" w:hAnsi="Garamond"/>
          <w:sz w:val="24"/>
          <w:szCs w:val="24"/>
        </w:rPr>
        <w:t>për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çdo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njësi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produktit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fotogrametrik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</w:t>
      </w:r>
      <w:proofErr w:type="spellStart"/>
      <w:r w:rsidRPr="00FF7C74">
        <w:rPr>
          <w:rFonts w:ascii="Garamond" w:hAnsi="Garamond"/>
          <w:sz w:val="24"/>
          <w:szCs w:val="24"/>
        </w:rPr>
        <w:t>për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subjektet</w:t>
      </w:r>
      <w:proofErr w:type="spellEnd"/>
      <w:r w:rsidRPr="00FF7C74">
        <w:rPr>
          <w:rFonts w:ascii="Garamond" w:hAnsi="Garamond"/>
          <w:sz w:val="24"/>
          <w:szCs w:val="24"/>
        </w:rPr>
        <w:t xml:space="preserve"> e </w:t>
      </w:r>
      <w:proofErr w:type="spellStart"/>
      <w:r w:rsidRPr="00FF7C74">
        <w:rPr>
          <w:rFonts w:ascii="Garamond" w:hAnsi="Garamond"/>
          <w:sz w:val="24"/>
          <w:szCs w:val="24"/>
        </w:rPr>
        <w:t>interesuara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publike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dhe</w:t>
      </w:r>
      <w:proofErr w:type="spellEnd"/>
      <w:r w:rsidRPr="00FF7C74">
        <w:rPr>
          <w:rFonts w:ascii="Garamond" w:hAnsi="Garamond"/>
          <w:sz w:val="24"/>
          <w:szCs w:val="24"/>
        </w:rPr>
        <w:t xml:space="preserve"> private. </w:t>
      </w:r>
    </w:p>
    <w:p w:rsidR="00515AFE" w:rsidRPr="00FF7C74" w:rsidRDefault="00515AFE" w:rsidP="00515AFE">
      <w:pPr>
        <w:pStyle w:val="Paragrafi"/>
        <w:rPr>
          <w:rFonts w:ascii="Garamond" w:hAnsi="Garamond"/>
          <w:sz w:val="24"/>
          <w:szCs w:val="24"/>
        </w:rPr>
      </w:pPr>
      <w:r w:rsidRPr="00FF7C74">
        <w:rPr>
          <w:rFonts w:ascii="Garamond" w:hAnsi="Garamond"/>
          <w:sz w:val="24"/>
          <w:szCs w:val="24"/>
        </w:rPr>
        <w:t xml:space="preserve">8. </w:t>
      </w:r>
      <w:proofErr w:type="spellStart"/>
      <w:r w:rsidRPr="00FF7C74">
        <w:rPr>
          <w:rFonts w:ascii="Garamond" w:hAnsi="Garamond"/>
          <w:sz w:val="24"/>
          <w:szCs w:val="24"/>
        </w:rPr>
        <w:t>Institucionet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</w:t>
      </w:r>
      <w:proofErr w:type="spellStart"/>
      <w:r w:rsidRPr="00FF7C74">
        <w:rPr>
          <w:rFonts w:ascii="Garamond" w:hAnsi="Garamond"/>
          <w:sz w:val="24"/>
          <w:szCs w:val="24"/>
        </w:rPr>
        <w:t>që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</w:t>
      </w:r>
      <w:proofErr w:type="spellStart"/>
      <w:r w:rsidRPr="00FF7C74">
        <w:rPr>
          <w:rFonts w:ascii="Garamond" w:hAnsi="Garamond"/>
          <w:sz w:val="24"/>
          <w:szCs w:val="24"/>
        </w:rPr>
        <w:t>sipas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pikës</w:t>
      </w:r>
      <w:proofErr w:type="spellEnd"/>
      <w:r w:rsidRPr="00FF7C74">
        <w:rPr>
          <w:rFonts w:ascii="Garamond" w:hAnsi="Garamond"/>
          <w:sz w:val="24"/>
          <w:szCs w:val="24"/>
        </w:rPr>
        <w:t xml:space="preserve"> 4 </w:t>
      </w:r>
      <w:proofErr w:type="spellStart"/>
      <w:r w:rsidRPr="00FF7C74">
        <w:rPr>
          <w:rFonts w:ascii="Garamond" w:hAnsi="Garamond"/>
          <w:sz w:val="24"/>
          <w:szCs w:val="24"/>
        </w:rPr>
        <w:t>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këtij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vendimi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do </w:t>
      </w:r>
      <w:proofErr w:type="spellStart"/>
      <w:r w:rsidRPr="00FF7C74">
        <w:rPr>
          <w:rFonts w:ascii="Garamond" w:hAnsi="Garamond"/>
          <w:sz w:val="24"/>
          <w:szCs w:val="24"/>
        </w:rPr>
        <w:t>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përfitojnë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kopje </w:t>
      </w:r>
      <w:proofErr w:type="spellStart"/>
      <w:r w:rsidRPr="00FF7C74">
        <w:rPr>
          <w:rFonts w:ascii="Garamond" w:hAnsi="Garamond"/>
          <w:sz w:val="24"/>
          <w:szCs w:val="24"/>
        </w:rPr>
        <w:t>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produktit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fotogrametrik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</w:t>
      </w:r>
      <w:proofErr w:type="spellStart"/>
      <w:r w:rsidRPr="00FF7C74">
        <w:rPr>
          <w:rFonts w:ascii="Garamond" w:hAnsi="Garamond"/>
          <w:sz w:val="24"/>
          <w:szCs w:val="24"/>
        </w:rPr>
        <w:t>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nxjerrin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</w:t>
      </w:r>
      <w:proofErr w:type="spellStart"/>
      <w:r w:rsidRPr="00FF7C74">
        <w:rPr>
          <w:rFonts w:ascii="Garamond" w:hAnsi="Garamond"/>
          <w:sz w:val="24"/>
          <w:szCs w:val="24"/>
        </w:rPr>
        <w:t>brenda</w:t>
      </w:r>
      <w:proofErr w:type="spellEnd"/>
      <w:r w:rsidRPr="00FF7C74">
        <w:rPr>
          <w:rFonts w:ascii="Garamond" w:hAnsi="Garamond"/>
          <w:sz w:val="24"/>
          <w:szCs w:val="24"/>
        </w:rPr>
        <w:t xml:space="preserve"> tri </w:t>
      </w:r>
      <w:proofErr w:type="spellStart"/>
      <w:r w:rsidRPr="00FF7C74">
        <w:rPr>
          <w:rFonts w:ascii="Garamond" w:hAnsi="Garamond"/>
          <w:sz w:val="24"/>
          <w:szCs w:val="24"/>
        </w:rPr>
        <w:t>muajve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</w:t>
      </w:r>
      <w:proofErr w:type="spellStart"/>
      <w:r w:rsidRPr="00FF7C74">
        <w:rPr>
          <w:rFonts w:ascii="Garamond" w:hAnsi="Garamond"/>
          <w:sz w:val="24"/>
          <w:szCs w:val="24"/>
        </w:rPr>
        <w:t>rregulloret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përkatëse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për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ruajtjen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dhe</w:t>
      </w:r>
      <w:proofErr w:type="spellEnd"/>
      <w:r w:rsidRPr="00FF7C74">
        <w:rPr>
          <w:rFonts w:ascii="Garamond" w:hAnsi="Garamond"/>
          <w:sz w:val="24"/>
          <w:szCs w:val="24"/>
        </w:rPr>
        <w:t>/</w:t>
      </w:r>
      <w:proofErr w:type="spellStart"/>
      <w:r w:rsidRPr="00FF7C74">
        <w:rPr>
          <w:rFonts w:ascii="Garamond" w:hAnsi="Garamond"/>
          <w:sz w:val="24"/>
          <w:szCs w:val="24"/>
        </w:rPr>
        <w:t>ose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përdorimin</w:t>
      </w:r>
      <w:proofErr w:type="spellEnd"/>
      <w:r w:rsidRPr="00FF7C74">
        <w:rPr>
          <w:rFonts w:ascii="Garamond" w:hAnsi="Garamond"/>
          <w:sz w:val="24"/>
          <w:szCs w:val="24"/>
        </w:rPr>
        <w:t xml:space="preserve"> e </w:t>
      </w:r>
      <w:proofErr w:type="spellStart"/>
      <w:r w:rsidRPr="00FF7C74">
        <w:rPr>
          <w:rFonts w:ascii="Garamond" w:hAnsi="Garamond"/>
          <w:sz w:val="24"/>
          <w:szCs w:val="24"/>
        </w:rPr>
        <w:t>këtij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produkti</w:t>
      </w:r>
      <w:proofErr w:type="spellEnd"/>
      <w:r w:rsidRPr="00FF7C74">
        <w:rPr>
          <w:rFonts w:ascii="Garamond" w:hAnsi="Garamond"/>
          <w:sz w:val="24"/>
          <w:szCs w:val="24"/>
        </w:rPr>
        <w:t xml:space="preserve">. </w:t>
      </w:r>
    </w:p>
    <w:p w:rsidR="00515AFE" w:rsidRPr="00FF7C74" w:rsidRDefault="00515AFE" w:rsidP="00515AFE">
      <w:pPr>
        <w:pStyle w:val="Paragrafi"/>
        <w:rPr>
          <w:rFonts w:ascii="Garamond" w:hAnsi="Garamond"/>
          <w:sz w:val="24"/>
          <w:szCs w:val="24"/>
        </w:rPr>
      </w:pPr>
      <w:r w:rsidRPr="00FF7C74">
        <w:rPr>
          <w:rFonts w:ascii="Garamond" w:hAnsi="Garamond"/>
          <w:sz w:val="24"/>
          <w:szCs w:val="24"/>
        </w:rPr>
        <w:t xml:space="preserve">9. </w:t>
      </w:r>
      <w:proofErr w:type="spellStart"/>
      <w:r w:rsidRPr="00FF7C74">
        <w:rPr>
          <w:rFonts w:ascii="Garamond" w:hAnsi="Garamond"/>
          <w:sz w:val="24"/>
          <w:szCs w:val="24"/>
        </w:rPr>
        <w:t>Agjencitë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dhe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institucionet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hartografike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</w:t>
      </w:r>
      <w:proofErr w:type="spellStart"/>
      <w:r w:rsidRPr="00FF7C74">
        <w:rPr>
          <w:rFonts w:ascii="Garamond" w:hAnsi="Garamond"/>
          <w:sz w:val="24"/>
          <w:szCs w:val="24"/>
        </w:rPr>
        <w:t>gjeodezike</w:t>
      </w:r>
      <w:proofErr w:type="spellEnd"/>
      <w:r w:rsidRPr="00FF7C74">
        <w:rPr>
          <w:rFonts w:ascii="Garamond" w:hAnsi="Garamond"/>
          <w:sz w:val="24"/>
          <w:szCs w:val="24"/>
        </w:rPr>
        <w:t xml:space="preserve"> e </w:t>
      </w:r>
      <w:proofErr w:type="spellStart"/>
      <w:r w:rsidRPr="00FF7C74">
        <w:rPr>
          <w:rFonts w:ascii="Garamond" w:hAnsi="Garamond"/>
          <w:sz w:val="24"/>
          <w:szCs w:val="24"/>
        </w:rPr>
        <w:t>projektuese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</w:t>
      </w:r>
      <w:proofErr w:type="spellStart"/>
      <w:r w:rsidRPr="00FF7C74">
        <w:rPr>
          <w:rFonts w:ascii="Garamond" w:hAnsi="Garamond"/>
          <w:sz w:val="24"/>
          <w:szCs w:val="24"/>
        </w:rPr>
        <w:t>shtetërore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ose</w:t>
      </w:r>
      <w:proofErr w:type="spellEnd"/>
      <w:r w:rsidRPr="00FF7C74">
        <w:rPr>
          <w:rFonts w:ascii="Garamond" w:hAnsi="Garamond"/>
          <w:sz w:val="24"/>
          <w:szCs w:val="24"/>
        </w:rPr>
        <w:t xml:space="preserve"> private, </w:t>
      </w:r>
      <w:proofErr w:type="spellStart"/>
      <w:r w:rsidRPr="00FF7C74">
        <w:rPr>
          <w:rFonts w:ascii="Garamond" w:hAnsi="Garamond"/>
          <w:sz w:val="24"/>
          <w:szCs w:val="24"/>
        </w:rPr>
        <w:t>janë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detyruara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që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</w:t>
      </w:r>
      <w:proofErr w:type="spellStart"/>
      <w:r w:rsidRPr="00FF7C74">
        <w:rPr>
          <w:rFonts w:ascii="Garamond" w:hAnsi="Garamond"/>
          <w:sz w:val="24"/>
          <w:szCs w:val="24"/>
        </w:rPr>
        <w:t>brenda</w:t>
      </w:r>
      <w:proofErr w:type="spellEnd"/>
      <w:r w:rsidRPr="00FF7C74">
        <w:rPr>
          <w:rFonts w:ascii="Garamond" w:hAnsi="Garamond"/>
          <w:sz w:val="24"/>
          <w:szCs w:val="24"/>
        </w:rPr>
        <w:t xml:space="preserve"> 3 </w:t>
      </w:r>
      <w:proofErr w:type="spellStart"/>
      <w:r w:rsidRPr="00FF7C74">
        <w:rPr>
          <w:rFonts w:ascii="Garamond" w:hAnsi="Garamond"/>
          <w:sz w:val="24"/>
          <w:szCs w:val="24"/>
        </w:rPr>
        <w:t>muajve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nga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hyrja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në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fuqi</w:t>
      </w:r>
      <w:proofErr w:type="spellEnd"/>
      <w:r w:rsidRPr="00FF7C74">
        <w:rPr>
          <w:rFonts w:ascii="Garamond" w:hAnsi="Garamond"/>
          <w:sz w:val="24"/>
          <w:szCs w:val="24"/>
        </w:rPr>
        <w:t xml:space="preserve"> e </w:t>
      </w:r>
      <w:proofErr w:type="spellStart"/>
      <w:r w:rsidRPr="00FF7C74">
        <w:rPr>
          <w:rFonts w:ascii="Garamond" w:hAnsi="Garamond"/>
          <w:sz w:val="24"/>
          <w:szCs w:val="24"/>
        </w:rPr>
        <w:t>këtij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vendimi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</w:t>
      </w:r>
      <w:proofErr w:type="spellStart"/>
      <w:r w:rsidRPr="00FF7C74">
        <w:rPr>
          <w:rFonts w:ascii="Garamond" w:hAnsi="Garamond"/>
          <w:sz w:val="24"/>
          <w:szCs w:val="24"/>
        </w:rPr>
        <w:t>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hartojnë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dhe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miratojnë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strategjitë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për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zbatimin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</w:t>
      </w:r>
      <w:proofErr w:type="spellStart"/>
      <w:r w:rsidRPr="00FF7C74">
        <w:rPr>
          <w:rFonts w:ascii="Garamond" w:hAnsi="Garamond"/>
          <w:sz w:val="24"/>
          <w:szCs w:val="24"/>
        </w:rPr>
        <w:t>në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sistemin</w:t>
      </w:r>
      <w:proofErr w:type="spellEnd"/>
      <w:r w:rsidRPr="00FF7C74">
        <w:rPr>
          <w:rFonts w:ascii="Garamond" w:hAnsi="Garamond"/>
          <w:sz w:val="24"/>
          <w:szCs w:val="24"/>
        </w:rPr>
        <w:t xml:space="preserve"> e </w:t>
      </w:r>
      <w:proofErr w:type="spellStart"/>
      <w:r w:rsidRPr="00FF7C74">
        <w:rPr>
          <w:rFonts w:ascii="Garamond" w:hAnsi="Garamond"/>
          <w:sz w:val="24"/>
          <w:szCs w:val="24"/>
        </w:rPr>
        <w:t>tyre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</w:t>
      </w:r>
      <w:proofErr w:type="spellStart"/>
      <w:r w:rsidRPr="00FF7C74">
        <w:rPr>
          <w:rFonts w:ascii="Garamond" w:hAnsi="Garamond"/>
          <w:sz w:val="24"/>
          <w:szCs w:val="24"/>
        </w:rPr>
        <w:t>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produktit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fotogrametrik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</w:t>
      </w:r>
      <w:proofErr w:type="spellStart"/>
      <w:r w:rsidRPr="00FF7C74">
        <w:rPr>
          <w:rFonts w:ascii="Garamond" w:hAnsi="Garamond"/>
          <w:sz w:val="24"/>
          <w:szCs w:val="24"/>
        </w:rPr>
        <w:t>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përftuar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nga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fotografimi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ajror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</w:t>
      </w:r>
      <w:proofErr w:type="spellStart"/>
      <w:r w:rsidRPr="00FF7C74">
        <w:rPr>
          <w:rFonts w:ascii="Garamond" w:hAnsi="Garamond"/>
          <w:sz w:val="24"/>
          <w:szCs w:val="24"/>
        </w:rPr>
        <w:t>dixhital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i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territorit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Republikës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së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Shqipërisë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</w:t>
      </w:r>
      <w:proofErr w:type="spellStart"/>
      <w:r w:rsidRPr="00FF7C74">
        <w:rPr>
          <w:rFonts w:ascii="Garamond" w:hAnsi="Garamond"/>
          <w:sz w:val="24"/>
          <w:szCs w:val="24"/>
        </w:rPr>
        <w:t>për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korrigjimin</w:t>
      </w:r>
      <w:proofErr w:type="spellEnd"/>
      <w:r w:rsidRPr="00FF7C74">
        <w:rPr>
          <w:rFonts w:ascii="Garamond" w:hAnsi="Garamond"/>
          <w:sz w:val="24"/>
          <w:szCs w:val="24"/>
        </w:rPr>
        <w:t xml:space="preserve"> e </w:t>
      </w:r>
      <w:proofErr w:type="spellStart"/>
      <w:r w:rsidRPr="00FF7C74">
        <w:rPr>
          <w:rFonts w:ascii="Garamond" w:hAnsi="Garamond"/>
          <w:sz w:val="24"/>
          <w:szCs w:val="24"/>
        </w:rPr>
        <w:t>informacionit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gjeografik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</w:t>
      </w:r>
      <w:proofErr w:type="spellStart"/>
      <w:r w:rsidRPr="00FF7C74">
        <w:rPr>
          <w:rFonts w:ascii="Garamond" w:hAnsi="Garamond"/>
          <w:sz w:val="24"/>
          <w:szCs w:val="24"/>
        </w:rPr>
        <w:t>që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disponojnë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. </w:t>
      </w:r>
    </w:p>
    <w:p w:rsidR="00515AFE" w:rsidRDefault="00515AFE" w:rsidP="00515AFE">
      <w:pPr>
        <w:pStyle w:val="Paragrafi"/>
        <w:rPr>
          <w:rFonts w:ascii="Garamond" w:hAnsi="Garamond"/>
          <w:sz w:val="24"/>
          <w:szCs w:val="24"/>
        </w:rPr>
      </w:pPr>
      <w:r w:rsidRPr="00FF7C74">
        <w:rPr>
          <w:rFonts w:ascii="Garamond" w:hAnsi="Garamond"/>
          <w:sz w:val="24"/>
          <w:szCs w:val="24"/>
        </w:rPr>
        <w:t xml:space="preserve">10. </w:t>
      </w:r>
      <w:proofErr w:type="spellStart"/>
      <w:r w:rsidRPr="00FF7C74">
        <w:rPr>
          <w:rFonts w:ascii="Garamond" w:hAnsi="Garamond"/>
          <w:sz w:val="24"/>
          <w:szCs w:val="24"/>
        </w:rPr>
        <w:t>Institucionet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përgjegjëse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për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përpunimin</w:t>
      </w:r>
      <w:proofErr w:type="spellEnd"/>
      <w:r w:rsidRPr="00FF7C74">
        <w:rPr>
          <w:rFonts w:ascii="Garamond" w:hAnsi="Garamond"/>
          <w:sz w:val="24"/>
          <w:szCs w:val="24"/>
        </w:rPr>
        <w:t xml:space="preserve"> e </w:t>
      </w:r>
      <w:proofErr w:type="spellStart"/>
      <w:r w:rsidRPr="00FF7C74">
        <w:rPr>
          <w:rFonts w:ascii="Garamond" w:hAnsi="Garamond"/>
          <w:sz w:val="24"/>
          <w:szCs w:val="24"/>
        </w:rPr>
        <w:t>informacionit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gjeografik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</w:t>
      </w:r>
      <w:proofErr w:type="spellStart"/>
      <w:r w:rsidRPr="00FF7C74">
        <w:rPr>
          <w:rFonts w:ascii="Garamond" w:hAnsi="Garamond"/>
          <w:sz w:val="24"/>
          <w:szCs w:val="24"/>
        </w:rPr>
        <w:t>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përftuar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nga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fotografimi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ajror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</w:t>
      </w:r>
      <w:proofErr w:type="spellStart"/>
      <w:r w:rsidRPr="00FF7C74">
        <w:rPr>
          <w:rFonts w:ascii="Garamond" w:hAnsi="Garamond"/>
          <w:sz w:val="24"/>
          <w:szCs w:val="24"/>
        </w:rPr>
        <w:t>dixhital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i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territorit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Republikës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së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Shqipërisë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</w:t>
      </w:r>
      <w:proofErr w:type="spellStart"/>
      <w:r w:rsidRPr="00FF7C74">
        <w:rPr>
          <w:rFonts w:ascii="Garamond" w:hAnsi="Garamond"/>
          <w:sz w:val="24"/>
          <w:szCs w:val="24"/>
        </w:rPr>
        <w:t>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kryejnë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përpunimin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</w:t>
      </w:r>
      <w:proofErr w:type="spellStart"/>
      <w:r w:rsidRPr="00FF7C74">
        <w:rPr>
          <w:rFonts w:ascii="Garamond" w:hAnsi="Garamond"/>
          <w:sz w:val="24"/>
          <w:szCs w:val="24"/>
        </w:rPr>
        <w:t>në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përputhje</w:t>
      </w:r>
      <w:proofErr w:type="spellEnd"/>
      <w:r w:rsidRPr="00FF7C74">
        <w:rPr>
          <w:rFonts w:ascii="Garamond" w:hAnsi="Garamond"/>
          <w:sz w:val="24"/>
          <w:szCs w:val="24"/>
        </w:rPr>
        <w:t xml:space="preserve"> me </w:t>
      </w:r>
      <w:proofErr w:type="spellStart"/>
      <w:r w:rsidRPr="00FF7C74">
        <w:rPr>
          <w:rFonts w:ascii="Garamond" w:hAnsi="Garamond"/>
          <w:sz w:val="24"/>
          <w:szCs w:val="24"/>
        </w:rPr>
        <w:t>direktivën</w:t>
      </w:r>
      <w:proofErr w:type="spellEnd"/>
      <w:r w:rsidRPr="00FF7C74">
        <w:rPr>
          <w:rFonts w:ascii="Garamond" w:hAnsi="Garamond"/>
          <w:sz w:val="24"/>
          <w:szCs w:val="24"/>
        </w:rPr>
        <w:t xml:space="preserve"> 2007/2/ </w:t>
      </w:r>
      <w:proofErr w:type="spellStart"/>
      <w:r w:rsidRPr="00FF7C74">
        <w:rPr>
          <w:rFonts w:ascii="Garamond" w:hAnsi="Garamond"/>
          <w:sz w:val="24"/>
          <w:szCs w:val="24"/>
        </w:rPr>
        <w:t>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Parlamentit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Europian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dhe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Këshillit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Europës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</w:t>
      </w:r>
      <w:proofErr w:type="spellStart"/>
      <w:r w:rsidRPr="00FF7C74">
        <w:rPr>
          <w:rFonts w:ascii="Garamond" w:hAnsi="Garamond"/>
          <w:sz w:val="24"/>
          <w:szCs w:val="24"/>
        </w:rPr>
        <w:t>për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infrastrukturën</w:t>
      </w:r>
      <w:proofErr w:type="spellEnd"/>
      <w:r w:rsidRPr="00FF7C74">
        <w:rPr>
          <w:rFonts w:ascii="Garamond" w:hAnsi="Garamond"/>
          <w:sz w:val="24"/>
          <w:szCs w:val="24"/>
        </w:rPr>
        <w:t xml:space="preserve"> e </w:t>
      </w:r>
      <w:proofErr w:type="spellStart"/>
      <w:r w:rsidRPr="00FF7C74">
        <w:rPr>
          <w:rFonts w:ascii="Garamond" w:hAnsi="Garamond"/>
          <w:sz w:val="24"/>
          <w:szCs w:val="24"/>
        </w:rPr>
        <w:t>informacionit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hapësinor</w:t>
      </w:r>
      <w:proofErr w:type="spellEnd"/>
      <w:r w:rsidRPr="00FF7C74">
        <w:rPr>
          <w:rFonts w:ascii="Garamond" w:hAnsi="Garamond"/>
          <w:sz w:val="24"/>
          <w:szCs w:val="24"/>
        </w:rPr>
        <w:t xml:space="preserve">. </w:t>
      </w:r>
    </w:p>
    <w:p w:rsidR="00FF7C74" w:rsidRPr="00FF7C74" w:rsidRDefault="00FF7C74" w:rsidP="00FF7C74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 xml:space="preserve">10.1 </w:t>
      </w:r>
      <w:proofErr w:type="spellStart"/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>ASIG</w:t>
      </w:r>
      <w:proofErr w:type="spellEnd"/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 xml:space="preserve">-u, brenda 60 (gjashtëdhjetë) ditësh nga hyrja në fuqi e këtij vendimi, harton, në përputhje me pikën 1, të nenit 16, të ligjit nr. 72/2012, “Për organizimin dhe funksionimin e infrastrukturës kombëtare të informacionit </w:t>
      </w:r>
      <w:proofErr w:type="spellStart"/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>gjeoha-pësinor</w:t>
      </w:r>
      <w:proofErr w:type="spellEnd"/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 xml:space="preserve">” “Standardin shtetëror” të informacionit </w:t>
      </w:r>
      <w:proofErr w:type="spellStart"/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>gjeohapësinor</w:t>
      </w:r>
      <w:proofErr w:type="spellEnd"/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 xml:space="preserve"> për termat e parashikuar në shkronjat “e” dhe “l”, të nenit 11, të këtij ligji.</w:t>
      </w:r>
    </w:p>
    <w:p w:rsidR="00FF7C74" w:rsidRPr="00FF7C74" w:rsidRDefault="00FF7C74" w:rsidP="00FF7C74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lastRenderedPageBreak/>
        <w:t xml:space="preserve">10.2 Produkti </w:t>
      </w:r>
      <w:proofErr w:type="spellStart"/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>fotogrametrik</w:t>
      </w:r>
      <w:proofErr w:type="spellEnd"/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 xml:space="preserve"> (</w:t>
      </w:r>
      <w:proofErr w:type="spellStart"/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>ortofoto</w:t>
      </w:r>
      <w:proofErr w:type="spellEnd"/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>), i përftuar nga fotografimi ajror digjital i territorit, përdoret deri në aplikimin e produkti</w:t>
      </w:r>
      <w:r w:rsidRPr="00FF7C74">
        <w:rPr>
          <w:rFonts w:ascii="Garamond" w:hAnsi="Garamond"/>
          <w:i/>
          <w:spacing w:val="-4"/>
          <w:sz w:val="24"/>
          <w:szCs w:val="24"/>
          <w:lang w:val="sq-AL"/>
        </w:rPr>
        <w:t>t të fotografimit të ri ajror.</w:t>
      </w:r>
      <w:r>
        <w:rPr>
          <w:rFonts w:ascii="Garamond" w:hAnsi="Garamond"/>
          <w:i/>
          <w:spacing w:val="-4"/>
          <w:sz w:val="24"/>
          <w:szCs w:val="24"/>
          <w:lang w:val="sq-AL"/>
        </w:rPr>
        <w:t xml:space="preserve"> </w:t>
      </w:r>
    </w:p>
    <w:p w:rsidR="0081020B" w:rsidRPr="0081020B" w:rsidRDefault="00515AFE" w:rsidP="0081020B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F7C74">
        <w:rPr>
          <w:rFonts w:ascii="Garamond" w:hAnsi="Garamond"/>
          <w:sz w:val="24"/>
          <w:szCs w:val="24"/>
        </w:rPr>
        <w:t xml:space="preserve"> 11. </w:t>
      </w:r>
      <w:r w:rsidR="0081020B" w:rsidRPr="0081020B">
        <w:rPr>
          <w:rFonts w:ascii="Garamond" w:hAnsi="Garamond"/>
          <w:i/>
          <w:spacing w:val="-4"/>
          <w:sz w:val="24"/>
          <w:szCs w:val="24"/>
          <w:lang w:val="sq-AL"/>
        </w:rPr>
        <w:t>Prodhimi i informacionit gjeografik dhe i hartave topografike në shkallë të mëdha kryhet në përputhje me vendimin nr. 669, datë 7.8.2013, të Këshillit të Ministrave, “Për miratimin e rregullave për përcaktimin, krijimin dhe realizimin e kornizës referuese, gjeodezike, shqipt</w:t>
      </w:r>
      <w:r w:rsidR="0081020B" w:rsidRPr="0081020B">
        <w:rPr>
          <w:rFonts w:ascii="Garamond" w:hAnsi="Garamond"/>
          <w:i/>
          <w:spacing w:val="-4"/>
          <w:sz w:val="24"/>
          <w:szCs w:val="24"/>
          <w:lang w:val="sq-AL"/>
        </w:rPr>
        <w:t>are (</w:t>
      </w:r>
      <w:proofErr w:type="spellStart"/>
      <w:r w:rsidR="0081020B" w:rsidRPr="0081020B">
        <w:rPr>
          <w:rFonts w:ascii="Garamond" w:hAnsi="Garamond"/>
          <w:i/>
          <w:spacing w:val="-4"/>
          <w:sz w:val="24"/>
          <w:szCs w:val="24"/>
          <w:lang w:val="sq-AL"/>
        </w:rPr>
        <w:t>KRGJSH</w:t>
      </w:r>
      <w:proofErr w:type="spellEnd"/>
      <w:r w:rsidR="0081020B" w:rsidRPr="0081020B">
        <w:rPr>
          <w:rFonts w:ascii="Garamond" w:hAnsi="Garamond"/>
          <w:i/>
          <w:spacing w:val="-4"/>
          <w:sz w:val="24"/>
          <w:szCs w:val="24"/>
          <w:lang w:val="sq-AL"/>
        </w:rPr>
        <w:t xml:space="preserve">-2010), si </w:t>
      </w:r>
      <w:proofErr w:type="spellStart"/>
      <w:r w:rsidR="0081020B" w:rsidRPr="0081020B">
        <w:rPr>
          <w:rFonts w:ascii="Garamond" w:hAnsi="Garamond"/>
          <w:i/>
          <w:spacing w:val="-4"/>
          <w:sz w:val="24"/>
          <w:szCs w:val="24"/>
          <w:lang w:val="sq-AL"/>
        </w:rPr>
        <w:t>metadatë</w:t>
      </w:r>
      <w:proofErr w:type="spellEnd"/>
      <w:r w:rsidR="0081020B" w:rsidRPr="0081020B">
        <w:rPr>
          <w:rFonts w:ascii="Garamond" w:hAnsi="Garamond"/>
          <w:i/>
          <w:spacing w:val="-4"/>
          <w:sz w:val="24"/>
          <w:szCs w:val="24"/>
          <w:lang w:val="sq-AL"/>
        </w:rPr>
        <w:t>.</w:t>
      </w:r>
    </w:p>
    <w:p w:rsidR="00515AFE" w:rsidRPr="00FF7C74" w:rsidRDefault="00515AFE" w:rsidP="00515AFE">
      <w:pPr>
        <w:pStyle w:val="Paragrafi"/>
        <w:rPr>
          <w:rFonts w:ascii="Garamond" w:hAnsi="Garamond"/>
          <w:sz w:val="24"/>
          <w:szCs w:val="24"/>
        </w:rPr>
      </w:pPr>
      <w:r w:rsidRPr="00FF7C74">
        <w:rPr>
          <w:rFonts w:ascii="Garamond" w:hAnsi="Garamond"/>
          <w:sz w:val="24"/>
          <w:szCs w:val="24"/>
        </w:rPr>
        <w:t xml:space="preserve">12. </w:t>
      </w:r>
      <w:proofErr w:type="spellStart"/>
      <w:r w:rsidRPr="00FF7C74">
        <w:rPr>
          <w:rFonts w:ascii="Garamond" w:hAnsi="Garamond"/>
          <w:sz w:val="24"/>
          <w:szCs w:val="24"/>
        </w:rPr>
        <w:t>Institucionet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shtetërore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nuk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mund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kryejnë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procedura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prokurimi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me </w:t>
      </w:r>
      <w:proofErr w:type="spellStart"/>
      <w:r w:rsidRPr="00FF7C74">
        <w:rPr>
          <w:rFonts w:ascii="Garamond" w:hAnsi="Garamond"/>
          <w:sz w:val="24"/>
          <w:szCs w:val="24"/>
        </w:rPr>
        <w:t>fonde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publike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apo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donatorëve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</w:t>
      </w:r>
      <w:proofErr w:type="spellStart"/>
      <w:r w:rsidRPr="00FF7C74">
        <w:rPr>
          <w:rFonts w:ascii="Garamond" w:hAnsi="Garamond"/>
          <w:sz w:val="24"/>
          <w:szCs w:val="24"/>
        </w:rPr>
        <w:t>për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krijimin</w:t>
      </w:r>
      <w:proofErr w:type="spellEnd"/>
      <w:r w:rsidRPr="00FF7C74">
        <w:rPr>
          <w:rFonts w:ascii="Garamond" w:hAnsi="Garamond"/>
          <w:sz w:val="24"/>
          <w:szCs w:val="24"/>
        </w:rPr>
        <w:t xml:space="preserve"> e </w:t>
      </w:r>
      <w:proofErr w:type="spellStart"/>
      <w:r w:rsidRPr="00FF7C74">
        <w:rPr>
          <w:rFonts w:ascii="Garamond" w:hAnsi="Garamond"/>
          <w:sz w:val="24"/>
          <w:szCs w:val="24"/>
        </w:rPr>
        <w:t>produkteve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hartografike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një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standardi</w:t>
      </w:r>
      <w:proofErr w:type="spellEnd"/>
      <w:r w:rsidRPr="00FF7C74">
        <w:rPr>
          <w:rFonts w:ascii="Garamond" w:hAnsi="Garamond"/>
          <w:sz w:val="24"/>
          <w:szCs w:val="24"/>
        </w:rPr>
        <w:t xml:space="preserve"> me </w:t>
      </w:r>
      <w:proofErr w:type="spellStart"/>
      <w:r w:rsidRPr="00FF7C74">
        <w:rPr>
          <w:rFonts w:ascii="Garamond" w:hAnsi="Garamond"/>
          <w:sz w:val="24"/>
          <w:szCs w:val="24"/>
        </w:rPr>
        <w:t>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ulët</w:t>
      </w:r>
      <w:proofErr w:type="spellEnd"/>
      <w:r w:rsidRPr="00FF7C74">
        <w:rPr>
          <w:rFonts w:ascii="Garamond" w:hAnsi="Garamond"/>
          <w:sz w:val="24"/>
          <w:szCs w:val="24"/>
        </w:rPr>
        <w:t xml:space="preserve"> se </w:t>
      </w:r>
      <w:proofErr w:type="spellStart"/>
      <w:r w:rsidRPr="00FF7C74">
        <w:rPr>
          <w:rFonts w:ascii="Garamond" w:hAnsi="Garamond"/>
          <w:sz w:val="24"/>
          <w:szCs w:val="24"/>
        </w:rPr>
        <w:t>produkti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fotogrametrik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</w:t>
      </w:r>
      <w:proofErr w:type="spellStart"/>
      <w:r w:rsidRPr="00FF7C74">
        <w:rPr>
          <w:rFonts w:ascii="Garamond" w:hAnsi="Garamond"/>
          <w:sz w:val="24"/>
          <w:szCs w:val="24"/>
        </w:rPr>
        <w:t>i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përftuar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nga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fotografimi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ajror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</w:t>
      </w:r>
      <w:proofErr w:type="spellStart"/>
      <w:r w:rsidRPr="00FF7C74">
        <w:rPr>
          <w:rFonts w:ascii="Garamond" w:hAnsi="Garamond"/>
          <w:sz w:val="24"/>
          <w:szCs w:val="24"/>
        </w:rPr>
        <w:t>dixhital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i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territorit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Republikës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së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Shqipërisë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. </w:t>
      </w:r>
    </w:p>
    <w:p w:rsidR="00515AFE" w:rsidRPr="00FF7C74" w:rsidRDefault="00515AFE" w:rsidP="00515AFE">
      <w:pPr>
        <w:pStyle w:val="Paragrafi"/>
        <w:rPr>
          <w:rFonts w:ascii="Garamond" w:hAnsi="Garamond"/>
          <w:sz w:val="24"/>
          <w:szCs w:val="24"/>
        </w:rPr>
      </w:pPr>
      <w:r w:rsidRPr="00FF7C74">
        <w:rPr>
          <w:rFonts w:ascii="Garamond" w:hAnsi="Garamond"/>
          <w:sz w:val="24"/>
          <w:szCs w:val="24"/>
        </w:rPr>
        <w:t xml:space="preserve">13. </w:t>
      </w:r>
      <w:proofErr w:type="spellStart"/>
      <w:r w:rsidRPr="00FF7C74">
        <w:rPr>
          <w:rFonts w:ascii="Garamond" w:hAnsi="Garamond"/>
          <w:sz w:val="24"/>
          <w:szCs w:val="24"/>
        </w:rPr>
        <w:t>Ngarkohet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Ministri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i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Punëve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Publike</w:t>
      </w:r>
      <w:proofErr w:type="spellEnd"/>
      <w:r w:rsidRPr="00FF7C74">
        <w:rPr>
          <w:rFonts w:ascii="Garamond" w:hAnsi="Garamond"/>
          <w:sz w:val="24"/>
          <w:szCs w:val="24"/>
        </w:rPr>
        <w:t xml:space="preserve">, </w:t>
      </w:r>
      <w:proofErr w:type="spellStart"/>
      <w:r w:rsidRPr="00FF7C74">
        <w:rPr>
          <w:rFonts w:ascii="Garamond" w:hAnsi="Garamond"/>
          <w:sz w:val="24"/>
          <w:szCs w:val="24"/>
        </w:rPr>
        <w:t>Transportit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dhe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Telekomunikacionit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për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ndjekjen</w:t>
      </w:r>
      <w:proofErr w:type="spellEnd"/>
      <w:r w:rsidRPr="00FF7C74">
        <w:rPr>
          <w:rFonts w:ascii="Garamond" w:hAnsi="Garamond"/>
          <w:sz w:val="24"/>
          <w:szCs w:val="24"/>
        </w:rPr>
        <w:t xml:space="preserve"> e </w:t>
      </w:r>
      <w:proofErr w:type="spellStart"/>
      <w:r w:rsidRPr="00FF7C74">
        <w:rPr>
          <w:rFonts w:ascii="Garamond" w:hAnsi="Garamond"/>
          <w:sz w:val="24"/>
          <w:szCs w:val="24"/>
        </w:rPr>
        <w:t>zbatimit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të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këtij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vendimi</w:t>
      </w:r>
      <w:proofErr w:type="spellEnd"/>
      <w:r w:rsidRPr="00FF7C74">
        <w:rPr>
          <w:rFonts w:ascii="Garamond" w:hAnsi="Garamond"/>
          <w:sz w:val="24"/>
          <w:szCs w:val="24"/>
        </w:rPr>
        <w:t xml:space="preserve">. </w:t>
      </w:r>
    </w:p>
    <w:p w:rsidR="00515AFE" w:rsidRPr="00FF7C74" w:rsidRDefault="00515AFE" w:rsidP="00515AF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FF7C74">
        <w:rPr>
          <w:rFonts w:ascii="Garamond" w:hAnsi="Garamond"/>
          <w:sz w:val="24"/>
          <w:szCs w:val="24"/>
        </w:rPr>
        <w:t>Ky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vendim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hyn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në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fuqi</w:t>
      </w:r>
      <w:proofErr w:type="spellEnd"/>
      <w:r w:rsidRPr="00FF7C74">
        <w:rPr>
          <w:rFonts w:ascii="Garamond" w:hAnsi="Garamond"/>
          <w:sz w:val="24"/>
          <w:szCs w:val="24"/>
        </w:rPr>
        <w:t xml:space="preserve"> pas </w:t>
      </w:r>
      <w:proofErr w:type="spellStart"/>
      <w:r w:rsidRPr="00FF7C74">
        <w:rPr>
          <w:rFonts w:ascii="Garamond" w:hAnsi="Garamond"/>
          <w:sz w:val="24"/>
          <w:szCs w:val="24"/>
        </w:rPr>
        <w:t>botimit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në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Fletoren</w:t>
      </w:r>
      <w:proofErr w:type="spellEnd"/>
      <w:r w:rsidRPr="00FF7C74">
        <w:rPr>
          <w:rFonts w:ascii="Garamond" w:hAnsi="Garamond"/>
          <w:sz w:val="24"/>
          <w:szCs w:val="24"/>
        </w:rPr>
        <w:t xml:space="preserve"> </w:t>
      </w:r>
      <w:proofErr w:type="spellStart"/>
      <w:r w:rsidRPr="00FF7C74">
        <w:rPr>
          <w:rFonts w:ascii="Garamond" w:hAnsi="Garamond"/>
          <w:sz w:val="24"/>
          <w:szCs w:val="24"/>
        </w:rPr>
        <w:t>Zyrtare</w:t>
      </w:r>
      <w:proofErr w:type="spellEnd"/>
      <w:r w:rsidRPr="00FF7C74">
        <w:rPr>
          <w:rFonts w:ascii="Garamond" w:hAnsi="Garamond"/>
          <w:sz w:val="24"/>
          <w:szCs w:val="24"/>
        </w:rPr>
        <w:t>.</w:t>
      </w:r>
    </w:p>
    <w:p w:rsidR="00515AFE" w:rsidRPr="00FF7C74" w:rsidRDefault="00515AFE" w:rsidP="00515AFE">
      <w:pPr>
        <w:pStyle w:val="Paragrafi"/>
        <w:rPr>
          <w:rFonts w:ascii="Garamond" w:hAnsi="Garamond"/>
          <w:sz w:val="24"/>
          <w:szCs w:val="24"/>
        </w:rPr>
      </w:pPr>
    </w:p>
    <w:p w:rsidR="00515AFE" w:rsidRPr="00FF7C74" w:rsidRDefault="00515AFE" w:rsidP="00515AFE">
      <w:pPr>
        <w:pStyle w:val="Autoriteti"/>
        <w:keepNext w:val="0"/>
        <w:rPr>
          <w:rFonts w:ascii="Garamond" w:hAnsi="Garamond"/>
          <w:sz w:val="24"/>
          <w:szCs w:val="24"/>
          <w:lang w:val="it-IT"/>
        </w:rPr>
      </w:pPr>
      <w:r w:rsidRPr="00FF7C74">
        <w:rPr>
          <w:rFonts w:ascii="Garamond" w:hAnsi="Garamond"/>
          <w:sz w:val="24"/>
          <w:szCs w:val="24"/>
          <w:lang w:val="it-IT"/>
        </w:rPr>
        <w:t xml:space="preserve">KRYEMINISTRI </w:t>
      </w:r>
    </w:p>
    <w:p w:rsidR="00515AFE" w:rsidRPr="00FF7C74" w:rsidRDefault="00515AFE" w:rsidP="00515AFE">
      <w:pPr>
        <w:pStyle w:val="AutoritetiEmer"/>
        <w:rPr>
          <w:rFonts w:ascii="Garamond" w:hAnsi="Garamond"/>
          <w:sz w:val="24"/>
          <w:szCs w:val="24"/>
          <w:lang w:val="it-IT"/>
        </w:rPr>
      </w:pPr>
      <w:r w:rsidRPr="00FF7C74">
        <w:rPr>
          <w:rFonts w:ascii="Garamond" w:hAnsi="Garamond"/>
          <w:sz w:val="24"/>
          <w:szCs w:val="24"/>
          <w:lang w:val="it-IT"/>
        </w:rPr>
        <w:t xml:space="preserve">Sali  Berisha </w:t>
      </w:r>
    </w:p>
    <w:p w:rsidR="000178C2" w:rsidRPr="00FF7C74" w:rsidRDefault="000178C2" w:rsidP="00515AFE">
      <w:pPr>
        <w:pStyle w:val="Paragrafi"/>
        <w:rPr>
          <w:rFonts w:ascii="Garamond" w:hAnsi="Garamond"/>
          <w:sz w:val="24"/>
          <w:szCs w:val="24"/>
        </w:rPr>
      </w:pPr>
    </w:p>
    <w:sectPr w:rsidR="000178C2" w:rsidRPr="00FF7C74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AFE"/>
    <w:rsid w:val="000178C2"/>
    <w:rsid w:val="000426A9"/>
    <w:rsid w:val="000A780A"/>
    <w:rsid w:val="000C4130"/>
    <w:rsid w:val="00143799"/>
    <w:rsid w:val="00211EE2"/>
    <w:rsid w:val="002B089D"/>
    <w:rsid w:val="003218C2"/>
    <w:rsid w:val="003540BF"/>
    <w:rsid w:val="003B3DD8"/>
    <w:rsid w:val="0047557A"/>
    <w:rsid w:val="004C3478"/>
    <w:rsid w:val="00505A2E"/>
    <w:rsid w:val="00515AFE"/>
    <w:rsid w:val="005C7CDE"/>
    <w:rsid w:val="00626521"/>
    <w:rsid w:val="0081020B"/>
    <w:rsid w:val="009723D5"/>
    <w:rsid w:val="009C7562"/>
    <w:rsid w:val="00BD1D25"/>
    <w:rsid w:val="00BF58DD"/>
    <w:rsid w:val="00C84B66"/>
    <w:rsid w:val="00FF7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3DBC86"/>
  <w15:chartTrackingRefBased/>
  <w15:docId w15:val="{B6BF5039-389A-423B-A37A-00C121D42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540B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540B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540B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540B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540B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540B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540B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540B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540B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540B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540B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540B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540B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540B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540B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540B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540B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540BF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540B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540BF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540B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540B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540BF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540B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540B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540B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540BF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540BF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540B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540B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540BF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3540B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540BF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540B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540BF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3540BF"/>
  </w:style>
  <w:style w:type="paragraph" w:customStyle="1" w:styleId="Char">
    <w:name w:val="Char"/>
    <w:basedOn w:val="Normal"/>
    <w:rsid w:val="003540BF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Char Char1"/>
    <w:basedOn w:val="DefaultParagraphFont"/>
    <w:rsid w:val="003540BF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3540BF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540BF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3540BF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3540BF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3540BF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3540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540BF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540BF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540BF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540BF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540BF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540BF"/>
    <w:pPr>
      <w:pageBreakBefore/>
      <w:numPr>
        <w:numId w:val="16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540BF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1">
    <w:name w:val="List Bullet1"/>
    <w:basedOn w:val="Normal"/>
    <w:rsid w:val="003540BF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540BF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540BF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540B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540BF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540BF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3540BF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540BF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3540BF"/>
    <w:pPr>
      <w:ind w:left="720"/>
    </w:pPr>
  </w:style>
  <w:style w:type="paragraph" w:customStyle="1" w:styleId="Section">
    <w:name w:val="Section"/>
    <w:rsid w:val="003540B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540B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540BF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540BF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540B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540BF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540BF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3540BF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540B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540BF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3540BF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3540BF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3540BF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515AF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15AF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FF7C74"/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1208</Words>
  <Characters>6890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8082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2</cp:revision>
  <dcterms:created xsi:type="dcterms:W3CDTF">2025-11-04T13:25:00Z</dcterms:created>
  <dcterms:modified xsi:type="dcterms:W3CDTF">2025-11-04T13:25:00Z</dcterms:modified>
</cp:coreProperties>
</file>