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FB" w:rsidRPr="00E74248" w:rsidRDefault="009F10FB" w:rsidP="009F10FB">
      <w:pPr>
        <w:pStyle w:val="Akti"/>
        <w:keepNext w:val="0"/>
        <w:rPr>
          <w:lang w:val="sq-AL"/>
        </w:rPr>
      </w:pPr>
      <w:bookmarkStart w:id="0" w:name="_GoBack"/>
      <w:bookmarkEnd w:id="0"/>
      <w:r w:rsidRPr="00E74248">
        <w:rPr>
          <w:lang w:val="sq-AL"/>
        </w:rPr>
        <w:t>Vendim</w:t>
      </w:r>
    </w:p>
    <w:p w:rsidR="009F10FB" w:rsidRPr="00E74248" w:rsidRDefault="009F10FB" w:rsidP="009F10FB">
      <w:pPr>
        <w:pStyle w:val="NumriData"/>
        <w:keepNext w:val="0"/>
        <w:rPr>
          <w:lang w:val="sq-AL"/>
        </w:rPr>
      </w:pPr>
      <w:r w:rsidRPr="00E74248">
        <w:rPr>
          <w:lang w:val="sq-AL"/>
        </w:rPr>
        <w:t>Nr.438, datë 11.4.2008</w:t>
      </w:r>
    </w:p>
    <w:p w:rsidR="009F10FB" w:rsidRPr="00E74248" w:rsidRDefault="009F10FB" w:rsidP="009F10FB">
      <w:pPr>
        <w:pStyle w:val="Paragrafi"/>
        <w:rPr>
          <w:lang w:val="sq-AL"/>
        </w:rPr>
      </w:pPr>
    </w:p>
    <w:p w:rsidR="009F10FB" w:rsidRPr="00E74248" w:rsidRDefault="009F10FB" w:rsidP="009F10FB">
      <w:pPr>
        <w:pStyle w:val="Titulli"/>
        <w:keepNext w:val="0"/>
        <w:rPr>
          <w:lang w:val="sq-AL"/>
        </w:rPr>
      </w:pPr>
      <w:r w:rsidRPr="00E74248">
        <w:rPr>
          <w:lang w:val="sq-AL"/>
        </w:rPr>
        <w:t>Për lejimin e kalimit transit të pesë konvojeve ushtarake italiane dhe të një automjeti ushtarak slloven, përmes territorit të republikës së shqipërisë</w:t>
      </w:r>
    </w:p>
    <w:p w:rsidR="009F10FB" w:rsidRPr="00E74248" w:rsidRDefault="009F10FB" w:rsidP="009F10FB">
      <w:pPr>
        <w:pStyle w:val="Paragrafi"/>
        <w:rPr>
          <w:lang w:val="sq-AL"/>
        </w:rPr>
      </w:pPr>
    </w:p>
    <w:p w:rsidR="009F10FB" w:rsidRPr="00E74248" w:rsidRDefault="009F10FB" w:rsidP="009F10FB">
      <w:pPr>
        <w:pStyle w:val="BazLigjPropozues"/>
      </w:pPr>
      <w:r w:rsidRPr="00E74248">
        <w:t>Në mbështetje të nenit 100 të Kushtetutës dhe të</w:t>
      </w:r>
      <w:r>
        <w:t xml:space="preserve"> neneve 16, pika 2, 17, 18 e 19</w:t>
      </w:r>
      <w:r w:rsidRPr="00E74248">
        <w:t xml:space="preserve"> të</w:t>
      </w:r>
      <w:r>
        <w:t xml:space="preserve"> ligjit nr.9363, datë 24.3.2005</w:t>
      </w:r>
      <w:r w:rsidRPr="00E74248">
        <w:t xml:space="preserve"> “Për mënyrën dhe procedurat e vendosjes së kalimit të forcave ushtarake të huaja në territorin e Republikës së Shqipërisë, si dhe për dërgimin e forcave ushtarake shqiptare jashtë vendit”, me propozimin e Ministrit të Mbrojtjes, Këshilli i Ministrave</w:t>
      </w:r>
    </w:p>
    <w:p w:rsidR="009F10FB" w:rsidRPr="00E74248" w:rsidRDefault="009F10FB" w:rsidP="009F10FB">
      <w:pPr>
        <w:pStyle w:val="Paragrafi"/>
        <w:rPr>
          <w:lang w:val="sq-AL"/>
        </w:rPr>
      </w:pPr>
    </w:p>
    <w:p w:rsidR="009F10FB" w:rsidRPr="00E74248" w:rsidRDefault="009F10FB" w:rsidP="009F10FB">
      <w:pPr>
        <w:pStyle w:val="VENDOSI"/>
        <w:keepNext w:val="0"/>
        <w:rPr>
          <w:lang w:val="sq-AL"/>
        </w:rPr>
      </w:pPr>
      <w:r w:rsidRPr="00E74248">
        <w:rPr>
          <w:lang w:val="sq-AL"/>
        </w:rPr>
        <w:t>Vendosi:</w:t>
      </w:r>
    </w:p>
    <w:p w:rsidR="009F10FB" w:rsidRPr="00E74248" w:rsidRDefault="009F10FB" w:rsidP="009F10FB">
      <w:pPr>
        <w:pStyle w:val="Paragrafi"/>
        <w:rPr>
          <w:lang w:val="sq-AL"/>
        </w:rPr>
      </w:pP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1. Lejimin e kalimit transit të 1 (një) konvoji ushtarak italian, të përbërë nga 6 (gjashtë) automjete dhe 12 (dymbëdhjetë) trupa, përmes territorit të Republikës së Shqipërisë, në itinerarin Qafë-Thanë-Porti i Durrësit, në datën 12 prill 2008.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2. Lejimin e kalimit transit të 1 (një) konvoji ushtarak italian, të përbërë nga 5 (pesë) automjete dhe 10 (dhjetë) trupa, përmes territorit të Republikës së Shqipërisë, në itinerarin Qafë-Thanë-Porti i Durrësit, në datën 15 prill 2008.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3. Lejimin e kalimit transit të 1 (një) konvoji ushtarak italian, të përbërë nga 5 (pesë) automjete dhe 10 (dhjetë) trupa, përmes territorit të Republikës së Shqipërisë, në itinerarin Porti i Dur</w:t>
      </w:r>
      <w:r>
        <w:rPr>
          <w:lang w:val="sq-AL"/>
        </w:rPr>
        <w:t>r</w:t>
      </w:r>
      <w:r w:rsidRPr="00E74248">
        <w:rPr>
          <w:lang w:val="sq-AL"/>
        </w:rPr>
        <w:t>ësit-Qaf</w:t>
      </w:r>
      <w:r>
        <w:rPr>
          <w:lang w:val="sq-AL"/>
        </w:rPr>
        <w:t>ë-</w:t>
      </w:r>
      <w:r w:rsidRPr="00E74248">
        <w:rPr>
          <w:lang w:val="sq-AL"/>
        </w:rPr>
        <w:t>Thanë, në datën 17 prill 2008.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4. Lejimin e kalimit transit të 1 (një) konvoji ushtarak italian, të përbërë nga 16 (gjashtëmbëdhjetë) automjete dhe 26 (njëzet e gjashtë) trupa, përmes territorit të Republikës së Shqipërisë, në itinerarin Porti i Durrësit-Qa</w:t>
      </w:r>
      <w:r>
        <w:rPr>
          <w:lang w:val="sq-AL"/>
        </w:rPr>
        <w:t>fë-</w:t>
      </w:r>
      <w:r w:rsidRPr="00E74248">
        <w:rPr>
          <w:lang w:val="sq-AL"/>
        </w:rPr>
        <w:t>Thanë, në datën 17 prill 2008.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5. Lejimin e kalimit transit të 1 (një) konvoji ushtarak italian, të përbërë nga 6 (gjashtë) automjete dhe 12 (dymbëdhjetë) trupa, përmes territorit të Republikës së Shqipërisë, në itinerarin Porti i Durrësit-Qafë-Thanë, në datën 18 prill 2008.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6. Lejimin e kalimit transit të 1 (një) automjeti ushtarak slloven, me persone</w:t>
      </w:r>
      <w:r>
        <w:rPr>
          <w:lang w:val="sq-AL"/>
        </w:rPr>
        <w:t>l</w:t>
      </w:r>
      <w:r w:rsidRPr="00E74248">
        <w:rPr>
          <w:lang w:val="sq-AL"/>
        </w:rPr>
        <w:t>, 2 (dy) trupa ushtarake sllovene, i ngarkuar me armë, mjete dhe pajisje ushtarake, përmes territorit të Republikës së Shqipërisë, në itinerarin Qafë-Thanë-Porti i Durrësit, në datat 23-25 prill 2008.</w:t>
      </w:r>
    </w:p>
    <w:p w:rsidR="009F10FB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7. Procedurat për hyrjen, qëndrimin dhe daljen e këtyre trupave në/nga Republika e Shqipërisë janë parashikuar në marrëveshjen, ndërmjet palëve të Traktatit të Atlantikut të Veriut, për statusin e forcave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 për marrëveshjen, ndërmjet shteteve palë në Traktatin e Atlantikut të Veriut dhe të shteteve të tjera, pjesëmarrëse në Partneritetin për Paqe, përsa i përket statusit të forcave të tyre, ratifikuar me ligjin nr.8034, datë 22.11.1995.</w:t>
      </w:r>
    </w:p>
    <w:p w:rsidR="009F10FB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8. Konvojet italiane dhe automjeti ushtarak slloven, gjatë itinerarit të lëvizjes nëpër territorin e Republikës së Shqipërisë, të shoqërohen nga njësi të armatosura të Forcave të Armatosura të Republikës së Shqipërisë.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9. Ngarkohet Ministria e Mbrojtjes për zbatimin e këtij vendimi.</w:t>
      </w:r>
    </w:p>
    <w:p w:rsidR="009F10FB" w:rsidRPr="00E74248" w:rsidRDefault="009F10FB" w:rsidP="009F10FB">
      <w:pPr>
        <w:pStyle w:val="Paragrafi"/>
        <w:rPr>
          <w:lang w:val="sq-AL"/>
        </w:rPr>
      </w:pPr>
      <w:r w:rsidRPr="00E74248">
        <w:rPr>
          <w:lang w:val="sq-AL"/>
        </w:rPr>
        <w:t>Ky vendim hyn në fuqi menjëherë dhe botohet në Fletoren Zyrtare.</w:t>
      </w:r>
    </w:p>
    <w:p w:rsidR="009F10FB" w:rsidRPr="00E74248" w:rsidRDefault="009F10FB" w:rsidP="009F10FB">
      <w:pPr>
        <w:pStyle w:val="Paragrafi"/>
        <w:rPr>
          <w:lang w:val="sq-AL"/>
        </w:rPr>
      </w:pPr>
    </w:p>
    <w:p w:rsidR="009F10FB" w:rsidRPr="00E74248" w:rsidRDefault="009F10FB" w:rsidP="009F10FB">
      <w:pPr>
        <w:pStyle w:val="Autoriteti"/>
        <w:keepNext w:val="0"/>
        <w:rPr>
          <w:lang w:val="sq-AL"/>
        </w:rPr>
      </w:pPr>
      <w:r w:rsidRPr="00E74248">
        <w:rPr>
          <w:lang w:val="sq-AL"/>
        </w:rPr>
        <w:t>Kryeministri</w:t>
      </w:r>
    </w:p>
    <w:p w:rsidR="009F10FB" w:rsidRPr="00E74248" w:rsidRDefault="009F10FB" w:rsidP="009F10FB">
      <w:pPr>
        <w:pStyle w:val="AutoritetiEmer"/>
        <w:rPr>
          <w:lang w:val="sq-AL"/>
        </w:rPr>
      </w:pPr>
      <w:r w:rsidRPr="00E74248">
        <w:rPr>
          <w:lang w:val="sq-AL"/>
        </w:rPr>
        <w:t>Sali Berisha</w:t>
      </w:r>
    </w:p>
    <w:sectPr w:rsidR="009F10FB" w:rsidRPr="00E74248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10FB"/>
    <w:rsid w:val="000178C2"/>
    <w:rsid w:val="000A780A"/>
    <w:rsid w:val="00143799"/>
    <w:rsid w:val="00211EE2"/>
    <w:rsid w:val="00215567"/>
    <w:rsid w:val="002B089D"/>
    <w:rsid w:val="003218C2"/>
    <w:rsid w:val="003540BF"/>
    <w:rsid w:val="003B3DD8"/>
    <w:rsid w:val="004C3478"/>
    <w:rsid w:val="004E15C6"/>
    <w:rsid w:val="00505A2E"/>
    <w:rsid w:val="005C7CDE"/>
    <w:rsid w:val="00626521"/>
    <w:rsid w:val="00937D05"/>
    <w:rsid w:val="009723D5"/>
    <w:rsid w:val="009C7562"/>
    <w:rsid w:val="009F10FB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F0880F-5383-421C-A7D5-0609D2F7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215567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link w:val="AktiChar"/>
    <w:rsid w:val="0021556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21556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556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556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1556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1556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1556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1556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ktiChar">
    <w:name w:val="Akti Char"/>
    <w:basedOn w:val="DefaultParagraphFont"/>
    <w:link w:val="Akti"/>
    <w:rsid w:val="009F10FB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2019-03-16T18:46:00Z</dcterms:created>
  <dcterms:modified xsi:type="dcterms:W3CDTF">2019-03-16T18:46:00Z</dcterms:modified>
</cp:coreProperties>
</file>