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664" w:rsidRPr="00B41116" w:rsidRDefault="009A4664" w:rsidP="009A466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1116">
        <w:rPr>
          <w:sz w:val="21"/>
          <w:szCs w:val="21"/>
        </w:rPr>
        <w:t>VENDIM</w:t>
      </w:r>
    </w:p>
    <w:p w:rsidR="009A4664" w:rsidRPr="00B41116" w:rsidRDefault="009A4664" w:rsidP="009A4664">
      <w:pPr>
        <w:pStyle w:val="NumriData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Nr.442, datë 18.4.2008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Titull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PËR PËRBALLIMIN E SHPENZIMEVE TË PALËS SHQIPTARE, PJESËMARRËSE NË OPERACIONIN US</w:t>
      </w:r>
      <w:r>
        <w:rPr>
          <w:sz w:val="21"/>
          <w:szCs w:val="21"/>
          <w:lang w:val="sq-AL"/>
        </w:rPr>
        <w:t>HTARAK “ALTHEA”</w:t>
      </w:r>
      <w:r w:rsidRPr="00B41116">
        <w:rPr>
          <w:sz w:val="21"/>
          <w:szCs w:val="21"/>
          <w:lang w:val="sq-AL"/>
        </w:rPr>
        <w:t xml:space="preserve"> TË BASHKIMIT EuROPIAN, </w:t>
      </w:r>
    </w:p>
    <w:p w:rsidR="009A4664" w:rsidRPr="00B41116" w:rsidRDefault="009A4664" w:rsidP="009A4664">
      <w:pPr>
        <w:pStyle w:val="Titull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NË BOSNJË-HERCEGOVINË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BazLigjPropozues"/>
      </w:pPr>
      <w:r w:rsidRPr="00B41116">
        <w:t>Në mbështetje të nenit 100 të Kushtetutës dhe të nenit 5 të marrëveshjes, ndërmjet Republikës së Shqipërisë dhe Bashkimit Europian, për pjesëmarrjen e Republikës së Shqipërisë në operacionin ushtarak të Bashkimit Europian për menaxhimin e krizës në Bosnjë-Hercegovinë (operacioni “ALTHEA”), ratifikuar me ligjin nr.9392, datë 12.5.2005, me propozimin e Ministrit të Mbrojtjes, Këshilli i Ministrave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9A4664" w:rsidRDefault="009A4664" w:rsidP="009A4664">
      <w:pPr>
        <w:pStyle w:val="VENDOSI"/>
        <w:keepNext w:val="0"/>
        <w:rPr>
          <w:sz w:val="21"/>
          <w:szCs w:val="21"/>
          <w:lang w:val="sq-AL"/>
        </w:rPr>
      </w:pPr>
      <w:r w:rsidRPr="009A4664">
        <w:rPr>
          <w:sz w:val="21"/>
          <w:szCs w:val="21"/>
          <w:lang w:val="sq-AL"/>
        </w:rPr>
        <w:t>VENDOSI: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Ministria e Mbrojtjes, brenda fondeve buxhetore vjetore, të përballojë shpenzimet e palës shqiptare, pjesëmarrëse në operacionin ushtarak “ALTHEA” të Bashkimit Europian në Bosnjë-Hercegovinë për: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a) shpenzime kombëtare të drejtpërdrejta, të përdorura për mbështetjen e forcave tona pjesëmarrëse në këtë operacion, si më poshtë vijon: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- shpenzimet për akomodim (fjetje, ngrohje dhe ujë);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- shpenzimet për ushqim;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- shpenzimet për energji elektrike, ujë të pijshëm dhe lavanderi;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- shpenzimet për qira magazinimi;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- shpenzimet për karburant.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b) shpenzime administrative, në funksion të forcave tona pjesëmarrëse në këtë operacion, si më poshtë vijon: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- shpenzimet për siguracion automjeti, mirëmbajtjeje dhe riparime;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- shpenzimet për siguracion shëndetësor;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- shpenzimet për shërbimet t</w:t>
      </w:r>
      <w:r>
        <w:rPr>
          <w:sz w:val="21"/>
          <w:szCs w:val="21"/>
          <w:lang w:val="sq-AL"/>
        </w:rPr>
        <w:t>elefonike fiks dhe të lëvizshme</w:t>
      </w:r>
      <w:r w:rsidRPr="00B41116">
        <w:rPr>
          <w:sz w:val="21"/>
          <w:szCs w:val="21"/>
          <w:lang w:val="sq-AL"/>
        </w:rPr>
        <w:t>.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Efektet financiare që rrjedhin nga zbatimi i këtij vendimi, të përballohen nga fondet e miratuara, për çdo vit, në buxhetin e Ministrisë së Mbrojtjes.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Ngarkohet Ministria e Mbrojtjes të nxjerrë udhëzimin përkatës për zbatimin e këtij vendimi.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menjëherë dhe botohet në Fletoren Zyrtare.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9A4664" w:rsidRDefault="009A4664" w:rsidP="009A4664">
      <w:pPr>
        <w:pStyle w:val="Autoriteti"/>
        <w:keepNext w:val="0"/>
        <w:rPr>
          <w:sz w:val="21"/>
          <w:szCs w:val="21"/>
          <w:lang w:val="it-IT"/>
        </w:rPr>
      </w:pPr>
      <w:r w:rsidRPr="009A4664">
        <w:rPr>
          <w:sz w:val="21"/>
          <w:szCs w:val="21"/>
          <w:lang w:val="it-IT"/>
        </w:rPr>
        <w:t>KRYEMINISTRI</w:t>
      </w:r>
    </w:p>
    <w:p w:rsidR="009A4664" w:rsidRPr="009A4664" w:rsidRDefault="009A4664" w:rsidP="009A4664">
      <w:pPr>
        <w:pStyle w:val="AutoritetiEmer"/>
        <w:rPr>
          <w:sz w:val="21"/>
          <w:szCs w:val="21"/>
          <w:lang w:val="it-IT"/>
        </w:rPr>
      </w:pPr>
      <w:r w:rsidRPr="009A4664">
        <w:rPr>
          <w:sz w:val="21"/>
          <w:szCs w:val="21"/>
          <w:lang w:val="it-IT"/>
        </w:rPr>
        <w:t>Sali  Berisha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  <w:sectPr w:rsidR="009A4664" w:rsidRPr="00B41116" w:rsidSect="009A4664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2767"/>
          <w:cols w:space="708"/>
          <w:docGrid w:linePitch="360"/>
        </w:sectPr>
      </w:pP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lastRenderedPageBreak/>
        <w:t>Republika e Shqipërisë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Shtabi i Përgjithshëm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Drejtoria e Menaxhimit të Burimeve të Mbrojtjes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p w:rsidR="009A4664" w:rsidRPr="00B41116" w:rsidRDefault="009A4664" w:rsidP="009A4664">
      <w:pPr>
        <w:pStyle w:val="Paragrafi"/>
        <w:jc w:val="center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KOSTO INDIVIDUALE EOD</w:t>
      </w:r>
    </w:p>
    <w:p w:rsidR="009A4664" w:rsidRPr="00B41116" w:rsidRDefault="009A4664" w:rsidP="009A4664">
      <w:pPr>
        <w:pStyle w:val="Paragrafi"/>
        <w:rPr>
          <w:sz w:val="21"/>
          <w:szCs w:val="21"/>
          <w:lang w:val="sq-AL"/>
        </w:rPr>
      </w:pPr>
    </w:p>
    <w:tbl>
      <w:tblPr>
        <w:tblStyle w:val="KapitulliN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00"/>
        <w:gridCol w:w="1845"/>
        <w:gridCol w:w="2031"/>
        <w:gridCol w:w="2032"/>
        <w:gridCol w:w="2032"/>
        <w:gridCol w:w="2032"/>
      </w:tblGrid>
      <w:tr w:rsidR="009A4664" w:rsidRPr="00B41116">
        <w:tc>
          <w:tcPr>
            <w:tcW w:w="648" w:type="dxa"/>
          </w:tcPr>
          <w:p w:rsidR="009A4664" w:rsidRPr="00B41116" w:rsidRDefault="009A4664" w:rsidP="009A4664">
            <w:pPr>
              <w:pStyle w:val="Tabele"/>
            </w:pPr>
            <w:r w:rsidRPr="00B41116">
              <w:t>NR</w:t>
            </w:r>
            <w:r>
              <w:t>.</w:t>
            </w:r>
          </w:p>
        </w:tc>
        <w:tc>
          <w:tcPr>
            <w:tcW w:w="3600" w:type="dxa"/>
          </w:tcPr>
          <w:p w:rsidR="009A4664" w:rsidRPr="00B41116" w:rsidRDefault="009A4664" w:rsidP="009A4664">
            <w:pPr>
              <w:pStyle w:val="Tabele"/>
            </w:pPr>
            <w:r w:rsidRPr="00B41116">
              <w:t>Kosto individuale</w:t>
            </w:r>
          </w:p>
        </w:tc>
        <w:tc>
          <w:tcPr>
            <w:tcW w:w="1845" w:type="dxa"/>
          </w:tcPr>
          <w:p w:rsidR="009A4664" w:rsidRPr="00B41116" w:rsidRDefault="009A4664" w:rsidP="009A4664">
            <w:pPr>
              <w:pStyle w:val="Tabele"/>
            </w:pPr>
            <w:r w:rsidRPr="00B41116">
              <w:t>Nr</w:t>
            </w:r>
            <w:r>
              <w:t>.</w:t>
            </w:r>
            <w:r w:rsidRPr="00B41116">
              <w:t xml:space="preserve"> i personave</w:t>
            </w:r>
          </w:p>
        </w:tc>
        <w:tc>
          <w:tcPr>
            <w:tcW w:w="2031" w:type="dxa"/>
          </w:tcPr>
          <w:p w:rsidR="009A4664" w:rsidRPr="00B41116" w:rsidRDefault="009A4664" w:rsidP="009A4664">
            <w:pPr>
              <w:pStyle w:val="Tabele"/>
            </w:pPr>
            <w:r w:rsidRPr="00B41116">
              <w:t>Vlera ditore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Ditë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Shuma euro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Shuma 000/lekë</w:t>
            </w:r>
          </w:p>
        </w:tc>
      </w:tr>
      <w:tr w:rsidR="009A4664" w:rsidRPr="00B41116">
        <w:tc>
          <w:tcPr>
            <w:tcW w:w="648" w:type="dxa"/>
            <w:vMerge w:val="restart"/>
          </w:tcPr>
          <w:p w:rsidR="009A4664" w:rsidRPr="00B41116" w:rsidRDefault="009A4664" w:rsidP="009A4664">
            <w:pPr>
              <w:pStyle w:val="Tabele"/>
            </w:pPr>
            <w:r w:rsidRPr="00B41116">
              <w:t>I</w:t>
            </w:r>
          </w:p>
        </w:tc>
        <w:tc>
          <w:tcPr>
            <w:tcW w:w="3600" w:type="dxa"/>
          </w:tcPr>
          <w:p w:rsidR="009A4664" w:rsidRPr="00B41116" w:rsidRDefault="009A4664" w:rsidP="009A4664">
            <w:pPr>
              <w:pStyle w:val="Tabele"/>
            </w:pPr>
            <w:r w:rsidRPr="00B41116">
              <w:t>DIETA</w:t>
            </w:r>
          </w:p>
        </w:tc>
        <w:tc>
          <w:tcPr>
            <w:tcW w:w="1845" w:type="dxa"/>
          </w:tcPr>
          <w:p w:rsidR="009A4664" w:rsidRPr="00B41116" w:rsidRDefault="009A4664" w:rsidP="009A4664">
            <w:pPr>
              <w:pStyle w:val="Tabele"/>
            </w:pPr>
            <w:r w:rsidRPr="00B41116">
              <w:t>12</w:t>
            </w:r>
          </w:p>
        </w:tc>
        <w:tc>
          <w:tcPr>
            <w:tcW w:w="2031" w:type="dxa"/>
          </w:tcPr>
          <w:p w:rsidR="009A4664" w:rsidRPr="00B41116" w:rsidRDefault="009A4664" w:rsidP="009A4664">
            <w:pPr>
              <w:pStyle w:val="Tabele"/>
            </w:pPr>
            <w:r w:rsidRPr="00B41116">
              <w:t>70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180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151200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18749</w:t>
            </w:r>
          </w:p>
        </w:tc>
      </w:tr>
      <w:tr w:rsidR="009A4664" w:rsidRPr="00B41116">
        <w:tc>
          <w:tcPr>
            <w:tcW w:w="648" w:type="dxa"/>
            <w:vMerge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3600" w:type="dxa"/>
          </w:tcPr>
          <w:p w:rsidR="009A4664" w:rsidRPr="00B41116" w:rsidRDefault="009A4664" w:rsidP="009A4664">
            <w:pPr>
              <w:pStyle w:val="Tabele"/>
            </w:pPr>
            <w:r w:rsidRPr="00B41116">
              <w:t>Ushqim, ujë, larje&amp;akomodim</w:t>
            </w:r>
          </w:p>
        </w:tc>
        <w:tc>
          <w:tcPr>
            <w:tcW w:w="1845" w:type="dxa"/>
          </w:tcPr>
          <w:p w:rsidR="009A4664" w:rsidRPr="00B41116" w:rsidRDefault="009A4664" w:rsidP="009A4664">
            <w:pPr>
              <w:pStyle w:val="Tabele"/>
            </w:pPr>
            <w:r w:rsidRPr="00B41116">
              <w:t>12</w:t>
            </w:r>
          </w:p>
        </w:tc>
        <w:tc>
          <w:tcPr>
            <w:tcW w:w="2031" w:type="dxa"/>
          </w:tcPr>
          <w:p w:rsidR="009A4664" w:rsidRPr="00B41116" w:rsidRDefault="009A4664" w:rsidP="009A4664">
            <w:pPr>
              <w:pStyle w:val="Tabele"/>
            </w:pPr>
            <w:r w:rsidRPr="00B41116">
              <w:t>18.6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180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40176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4982</w:t>
            </w:r>
          </w:p>
        </w:tc>
      </w:tr>
      <w:tr w:rsidR="009A4664" w:rsidRPr="00B41116">
        <w:tc>
          <w:tcPr>
            <w:tcW w:w="648" w:type="dxa"/>
            <w:vMerge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3600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Shuma</w:t>
            </w:r>
          </w:p>
        </w:tc>
        <w:tc>
          <w:tcPr>
            <w:tcW w:w="1845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1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191376</w:t>
            </w:r>
          </w:p>
        </w:tc>
        <w:tc>
          <w:tcPr>
            <w:tcW w:w="203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23731</w:t>
            </w:r>
          </w:p>
        </w:tc>
      </w:tr>
      <w:tr w:rsidR="009A4664" w:rsidRPr="00B41116">
        <w:tc>
          <w:tcPr>
            <w:tcW w:w="648" w:type="dxa"/>
            <w:vMerge w:val="restart"/>
          </w:tcPr>
          <w:p w:rsidR="009A4664" w:rsidRPr="00B41116" w:rsidRDefault="009A4664" w:rsidP="009A4664">
            <w:pPr>
              <w:pStyle w:val="Tabele"/>
            </w:pPr>
            <w:r w:rsidRPr="00B41116">
              <w:t>II</w:t>
            </w:r>
          </w:p>
        </w:tc>
        <w:tc>
          <w:tcPr>
            <w:tcW w:w="3600" w:type="dxa"/>
          </w:tcPr>
          <w:p w:rsidR="009A4664" w:rsidRPr="00B41116" w:rsidRDefault="009A4664" w:rsidP="009A4664">
            <w:pPr>
              <w:pStyle w:val="Tabele"/>
            </w:pPr>
            <w:r w:rsidRPr="00B41116">
              <w:t>Sigurim shëndetësor</w:t>
            </w:r>
          </w:p>
        </w:tc>
        <w:tc>
          <w:tcPr>
            <w:tcW w:w="1845" w:type="dxa"/>
          </w:tcPr>
          <w:p w:rsidR="009A4664" w:rsidRPr="00B41116" w:rsidRDefault="009A4664" w:rsidP="009A4664">
            <w:pPr>
              <w:pStyle w:val="Tabele"/>
            </w:pPr>
            <w:r w:rsidRPr="00B41116">
              <w:t>12</w:t>
            </w:r>
          </w:p>
        </w:tc>
        <w:tc>
          <w:tcPr>
            <w:tcW w:w="2031" w:type="dxa"/>
          </w:tcPr>
          <w:p w:rsidR="009A4664" w:rsidRPr="00B41116" w:rsidRDefault="009A4664" w:rsidP="009A4664">
            <w:pPr>
              <w:pStyle w:val="Tabele"/>
            </w:pPr>
            <w:r w:rsidRPr="00B41116">
              <w:t>12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180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25920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3214</w:t>
            </w:r>
          </w:p>
        </w:tc>
      </w:tr>
      <w:tr w:rsidR="009A4664" w:rsidRPr="00B41116">
        <w:tc>
          <w:tcPr>
            <w:tcW w:w="648" w:type="dxa"/>
            <w:vMerge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3600" w:type="dxa"/>
          </w:tcPr>
          <w:p w:rsidR="009A4664" w:rsidRPr="00B41116" w:rsidRDefault="009A4664" w:rsidP="009A4664">
            <w:pPr>
              <w:pStyle w:val="Tabele"/>
            </w:pPr>
            <w:r w:rsidRPr="00B41116">
              <w:t>Sigurim jete</w:t>
            </w:r>
          </w:p>
        </w:tc>
        <w:tc>
          <w:tcPr>
            <w:tcW w:w="1845" w:type="dxa"/>
          </w:tcPr>
          <w:p w:rsidR="009A4664" w:rsidRPr="00B41116" w:rsidRDefault="009A4664" w:rsidP="009A4664">
            <w:pPr>
              <w:pStyle w:val="Tabele"/>
            </w:pPr>
            <w:r w:rsidRPr="00B41116">
              <w:t>12</w:t>
            </w:r>
          </w:p>
        </w:tc>
        <w:tc>
          <w:tcPr>
            <w:tcW w:w="2031" w:type="dxa"/>
          </w:tcPr>
          <w:p w:rsidR="009A4664" w:rsidRPr="00B41116" w:rsidRDefault="009A4664" w:rsidP="009A4664">
            <w:pPr>
              <w:pStyle w:val="Tabele"/>
            </w:pPr>
            <w:r w:rsidRPr="00B41116">
              <w:t>365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180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7884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788</w:t>
            </w:r>
          </w:p>
        </w:tc>
      </w:tr>
      <w:tr w:rsidR="009A4664" w:rsidRPr="00B41116">
        <w:tc>
          <w:tcPr>
            <w:tcW w:w="648" w:type="dxa"/>
            <w:vMerge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3600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Shuma</w:t>
            </w:r>
          </w:p>
        </w:tc>
        <w:tc>
          <w:tcPr>
            <w:tcW w:w="1845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1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33804</w:t>
            </w:r>
          </w:p>
        </w:tc>
        <w:tc>
          <w:tcPr>
            <w:tcW w:w="203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4002</w:t>
            </w:r>
          </w:p>
        </w:tc>
      </w:tr>
      <w:tr w:rsidR="009A4664" w:rsidRPr="00B41116">
        <w:tc>
          <w:tcPr>
            <w:tcW w:w="648" w:type="dxa"/>
            <w:vMerge w:val="restart"/>
          </w:tcPr>
          <w:p w:rsidR="009A4664" w:rsidRPr="00B41116" w:rsidRDefault="009A4664" w:rsidP="009A4664">
            <w:pPr>
              <w:pStyle w:val="Tabele"/>
            </w:pPr>
            <w:r w:rsidRPr="00B41116">
              <w:t>III</w:t>
            </w:r>
          </w:p>
        </w:tc>
        <w:tc>
          <w:tcPr>
            <w:tcW w:w="3600" w:type="dxa"/>
          </w:tcPr>
          <w:p w:rsidR="009A4664" w:rsidRPr="00B41116" w:rsidRDefault="009A4664" w:rsidP="009A4664">
            <w:pPr>
              <w:pStyle w:val="Tabele"/>
            </w:pPr>
            <w:r>
              <w:t>Viza për Bosnje</w:t>
            </w:r>
            <w:r w:rsidRPr="00B41116">
              <w:t>-Hercegovinë</w:t>
            </w:r>
          </w:p>
        </w:tc>
        <w:tc>
          <w:tcPr>
            <w:tcW w:w="1845" w:type="dxa"/>
          </w:tcPr>
          <w:p w:rsidR="009A4664" w:rsidRPr="00B41116" w:rsidRDefault="009A4664" w:rsidP="009A4664">
            <w:pPr>
              <w:pStyle w:val="Tabele"/>
            </w:pPr>
            <w:r w:rsidRPr="00B41116">
              <w:t>12</w:t>
            </w:r>
          </w:p>
        </w:tc>
        <w:tc>
          <w:tcPr>
            <w:tcW w:w="2031" w:type="dxa"/>
          </w:tcPr>
          <w:p w:rsidR="009A4664" w:rsidRPr="00B41116" w:rsidRDefault="009A4664" w:rsidP="009A4664">
            <w:pPr>
              <w:pStyle w:val="Tabele"/>
            </w:pPr>
            <w:r w:rsidRPr="00B41116">
              <w:t>50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600</w:t>
            </w:r>
          </w:p>
        </w:tc>
        <w:tc>
          <w:tcPr>
            <w:tcW w:w="2032" w:type="dxa"/>
          </w:tcPr>
          <w:p w:rsidR="009A4664" w:rsidRPr="00B41116" w:rsidRDefault="009A4664" w:rsidP="009A4664">
            <w:pPr>
              <w:pStyle w:val="Tabele"/>
            </w:pPr>
            <w:r w:rsidRPr="00B41116">
              <w:t>74</w:t>
            </w:r>
          </w:p>
        </w:tc>
      </w:tr>
      <w:tr w:rsidR="009A4664" w:rsidRPr="00B41116">
        <w:tc>
          <w:tcPr>
            <w:tcW w:w="648" w:type="dxa"/>
            <w:vMerge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3600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Shuma</w:t>
            </w:r>
          </w:p>
        </w:tc>
        <w:tc>
          <w:tcPr>
            <w:tcW w:w="1845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1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0</w:t>
            </w:r>
          </w:p>
        </w:tc>
        <w:tc>
          <w:tcPr>
            <w:tcW w:w="203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74</w:t>
            </w:r>
          </w:p>
        </w:tc>
      </w:tr>
      <w:tr w:rsidR="009A4664" w:rsidRPr="00B41116">
        <w:tc>
          <w:tcPr>
            <w:tcW w:w="648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3600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TOTALI</w:t>
            </w:r>
          </w:p>
        </w:tc>
        <w:tc>
          <w:tcPr>
            <w:tcW w:w="1845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1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03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225180</w:t>
            </w:r>
          </w:p>
        </w:tc>
        <w:tc>
          <w:tcPr>
            <w:tcW w:w="203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27808</w:t>
            </w:r>
          </w:p>
        </w:tc>
      </w:tr>
    </w:tbl>
    <w:p w:rsidR="009A4664" w:rsidRPr="00B41116" w:rsidRDefault="009A4664" w:rsidP="009A4664">
      <w:pPr>
        <w:pStyle w:val="Paragrafi"/>
        <w:jc w:val="center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KOSTO E SHPENZIMEVE TË TJERA</w:t>
      </w:r>
    </w:p>
    <w:tbl>
      <w:tblPr>
        <w:tblStyle w:val="KapitulliNr"/>
        <w:tblW w:w="14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049"/>
        <w:gridCol w:w="1545"/>
        <w:gridCol w:w="1510"/>
        <w:gridCol w:w="1930"/>
        <w:gridCol w:w="1122"/>
        <w:gridCol w:w="1368"/>
        <w:gridCol w:w="1401"/>
        <w:gridCol w:w="1883"/>
      </w:tblGrid>
      <w:tr w:rsidR="009A4664" w:rsidRPr="00B41116">
        <w:tc>
          <w:tcPr>
            <w:tcW w:w="648" w:type="dxa"/>
          </w:tcPr>
          <w:p w:rsidR="009A4664" w:rsidRPr="00B41116" w:rsidRDefault="009A4664" w:rsidP="009A4664">
            <w:pPr>
              <w:pStyle w:val="Tabele"/>
            </w:pPr>
            <w:r w:rsidRPr="00B41116">
              <w:lastRenderedPageBreak/>
              <w:t>NR</w:t>
            </w:r>
            <w:r>
              <w:t>.</w:t>
            </w:r>
          </w:p>
        </w:tc>
        <w:tc>
          <w:tcPr>
            <w:tcW w:w="3049" w:type="dxa"/>
          </w:tcPr>
          <w:p w:rsidR="009A4664" w:rsidRPr="00B41116" w:rsidRDefault="009A4664" w:rsidP="009A4664">
            <w:pPr>
              <w:pStyle w:val="Tabele"/>
            </w:pPr>
            <w:r w:rsidRPr="00B41116">
              <w:t>Kosto e shpenzimeve të tjera</w:t>
            </w:r>
          </w:p>
        </w:tc>
        <w:tc>
          <w:tcPr>
            <w:tcW w:w="1545" w:type="dxa"/>
          </w:tcPr>
          <w:p w:rsidR="009A4664" w:rsidRPr="00B41116" w:rsidRDefault="009A4664" w:rsidP="009A4664">
            <w:pPr>
              <w:pStyle w:val="Tabele"/>
            </w:pPr>
            <w:r w:rsidRPr="00B41116">
              <w:t>Nr</w:t>
            </w:r>
            <w:r>
              <w:t>.</w:t>
            </w:r>
            <w:r w:rsidRPr="00B41116">
              <w:t xml:space="preserve"> automjeteve</w:t>
            </w:r>
          </w:p>
        </w:tc>
        <w:tc>
          <w:tcPr>
            <w:tcW w:w="1510" w:type="dxa"/>
          </w:tcPr>
          <w:p w:rsidR="009A4664" w:rsidRPr="00B41116" w:rsidRDefault="009A4664" w:rsidP="009A4664">
            <w:pPr>
              <w:pStyle w:val="Tabele"/>
            </w:pPr>
            <w:r w:rsidRPr="00B41116">
              <w:t>Sasia e km/muaj</w:t>
            </w:r>
          </w:p>
        </w:tc>
        <w:tc>
          <w:tcPr>
            <w:tcW w:w="1930" w:type="dxa"/>
          </w:tcPr>
          <w:p w:rsidR="009A4664" w:rsidRPr="00B41116" w:rsidRDefault="009A4664" w:rsidP="009A4664">
            <w:pPr>
              <w:pStyle w:val="Tabele"/>
            </w:pPr>
            <w:r w:rsidRPr="00B41116">
              <w:t>Norma e karburantit për 100/km</w:t>
            </w:r>
          </w:p>
        </w:tc>
        <w:tc>
          <w:tcPr>
            <w:tcW w:w="1122" w:type="dxa"/>
          </w:tcPr>
          <w:p w:rsidR="009A4664" w:rsidRPr="00B41116" w:rsidRDefault="009A4664" w:rsidP="009A4664">
            <w:pPr>
              <w:pStyle w:val="Tabele"/>
            </w:pPr>
            <w:r w:rsidRPr="00B41116">
              <w:t>Sasia e muajve</w:t>
            </w:r>
          </w:p>
        </w:tc>
        <w:tc>
          <w:tcPr>
            <w:tcW w:w="1368" w:type="dxa"/>
          </w:tcPr>
          <w:p w:rsidR="009A4664" w:rsidRPr="00B41116" w:rsidRDefault="009A4664" w:rsidP="009A4664">
            <w:pPr>
              <w:pStyle w:val="Tabele"/>
            </w:pPr>
            <w:r w:rsidRPr="00B41116">
              <w:t>Çmimi për litër (euro)</w:t>
            </w:r>
          </w:p>
        </w:tc>
        <w:tc>
          <w:tcPr>
            <w:tcW w:w="1401" w:type="dxa"/>
          </w:tcPr>
          <w:p w:rsidR="009A4664" w:rsidRPr="00B41116" w:rsidRDefault="009A4664" w:rsidP="009A4664">
            <w:pPr>
              <w:pStyle w:val="Tabele"/>
            </w:pPr>
            <w:r>
              <w:t>Vlera për 6 muaj (e</w:t>
            </w:r>
            <w:r w:rsidRPr="00B41116">
              <w:t>uro)</w:t>
            </w:r>
          </w:p>
        </w:tc>
        <w:tc>
          <w:tcPr>
            <w:tcW w:w="1883" w:type="dxa"/>
          </w:tcPr>
          <w:p w:rsidR="009A4664" w:rsidRPr="00B41116" w:rsidRDefault="009A4664" w:rsidP="009A4664">
            <w:pPr>
              <w:pStyle w:val="Tabele"/>
            </w:pPr>
            <w:r w:rsidRPr="00B41116">
              <w:t>Vlera për 6 muaj (000/lekë)</w:t>
            </w:r>
          </w:p>
        </w:tc>
      </w:tr>
      <w:tr w:rsidR="009A4664" w:rsidRPr="00B41116">
        <w:tc>
          <w:tcPr>
            <w:tcW w:w="648" w:type="dxa"/>
          </w:tcPr>
          <w:p w:rsidR="009A4664" w:rsidRPr="00B41116" w:rsidRDefault="009A4664" w:rsidP="009A4664">
            <w:pPr>
              <w:pStyle w:val="Tabele"/>
            </w:pPr>
            <w:r w:rsidRPr="00B41116">
              <w:t>1</w:t>
            </w:r>
          </w:p>
        </w:tc>
        <w:tc>
          <w:tcPr>
            <w:tcW w:w="3049" w:type="dxa"/>
          </w:tcPr>
          <w:p w:rsidR="009A4664" w:rsidRPr="00B41116" w:rsidRDefault="009A4664" w:rsidP="009A4664">
            <w:pPr>
              <w:pStyle w:val="Tabele"/>
            </w:pPr>
            <w:r w:rsidRPr="00B41116">
              <w:t>Shpenzime për karburant</w:t>
            </w:r>
          </w:p>
        </w:tc>
        <w:tc>
          <w:tcPr>
            <w:tcW w:w="1545" w:type="dxa"/>
          </w:tcPr>
          <w:p w:rsidR="009A4664" w:rsidRPr="00B41116" w:rsidRDefault="009A4664" w:rsidP="009A4664">
            <w:pPr>
              <w:pStyle w:val="Tabele"/>
            </w:pPr>
            <w:r w:rsidRPr="00B41116">
              <w:t>4</w:t>
            </w:r>
          </w:p>
        </w:tc>
        <w:tc>
          <w:tcPr>
            <w:tcW w:w="1510" w:type="dxa"/>
          </w:tcPr>
          <w:p w:rsidR="009A4664" w:rsidRPr="00B41116" w:rsidRDefault="009A4664" w:rsidP="009A4664">
            <w:pPr>
              <w:pStyle w:val="Tabele"/>
            </w:pPr>
            <w:r w:rsidRPr="00B41116">
              <w:t>460</w:t>
            </w:r>
          </w:p>
        </w:tc>
        <w:tc>
          <w:tcPr>
            <w:tcW w:w="1930" w:type="dxa"/>
          </w:tcPr>
          <w:p w:rsidR="009A4664" w:rsidRPr="00B41116" w:rsidRDefault="009A4664" w:rsidP="009A4664">
            <w:pPr>
              <w:pStyle w:val="Tabele"/>
            </w:pPr>
            <w:r w:rsidRPr="00B41116">
              <w:t>25 litra</w:t>
            </w:r>
          </w:p>
        </w:tc>
        <w:tc>
          <w:tcPr>
            <w:tcW w:w="1122" w:type="dxa"/>
          </w:tcPr>
          <w:p w:rsidR="009A4664" w:rsidRPr="00B41116" w:rsidRDefault="009A4664" w:rsidP="009A4664">
            <w:pPr>
              <w:pStyle w:val="Tabele"/>
            </w:pPr>
            <w:r w:rsidRPr="00B41116">
              <w:t>6</w:t>
            </w:r>
          </w:p>
        </w:tc>
        <w:tc>
          <w:tcPr>
            <w:tcW w:w="1368" w:type="dxa"/>
          </w:tcPr>
          <w:p w:rsidR="009A4664" w:rsidRPr="00B41116" w:rsidRDefault="009A4664" w:rsidP="009A4664">
            <w:pPr>
              <w:pStyle w:val="Tabele"/>
            </w:pPr>
            <w:r w:rsidRPr="00B41116">
              <w:t>0.81</w:t>
            </w:r>
          </w:p>
        </w:tc>
        <w:tc>
          <w:tcPr>
            <w:tcW w:w="1401" w:type="dxa"/>
          </w:tcPr>
          <w:p w:rsidR="009A4664" w:rsidRPr="00B41116" w:rsidRDefault="009A4664" w:rsidP="009A4664">
            <w:pPr>
              <w:pStyle w:val="Tabele"/>
            </w:pPr>
            <w:r w:rsidRPr="00B41116">
              <w:t>8942</w:t>
            </w:r>
          </w:p>
        </w:tc>
        <w:tc>
          <w:tcPr>
            <w:tcW w:w="1883" w:type="dxa"/>
          </w:tcPr>
          <w:p w:rsidR="009A4664" w:rsidRPr="00B41116" w:rsidRDefault="009A4664" w:rsidP="009A4664">
            <w:pPr>
              <w:pStyle w:val="Tabele"/>
            </w:pPr>
            <w:r w:rsidRPr="00B41116">
              <w:t>1109</w:t>
            </w:r>
          </w:p>
        </w:tc>
      </w:tr>
      <w:tr w:rsidR="009A4664" w:rsidRPr="00B41116">
        <w:tc>
          <w:tcPr>
            <w:tcW w:w="648" w:type="dxa"/>
          </w:tcPr>
          <w:p w:rsidR="009A4664" w:rsidRPr="00B41116" w:rsidRDefault="009A4664" w:rsidP="009A4664">
            <w:pPr>
              <w:pStyle w:val="Tabele"/>
            </w:pPr>
            <w:r w:rsidRPr="00B41116">
              <w:t>2</w:t>
            </w:r>
          </w:p>
        </w:tc>
        <w:tc>
          <w:tcPr>
            <w:tcW w:w="3049" w:type="dxa"/>
          </w:tcPr>
          <w:p w:rsidR="009A4664" w:rsidRPr="00B41116" w:rsidRDefault="009A4664" w:rsidP="009A4664">
            <w:pPr>
              <w:pStyle w:val="Tabele"/>
            </w:pPr>
            <w:r w:rsidRPr="00B41116">
              <w:t>Shpenzime për vajtje-ardhje Tiranë</w:t>
            </w:r>
            <w:r>
              <w:t>-</w:t>
            </w:r>
            <w:r w:rsidRPr="00B41116">
              <w:t xml:space="preserve">Bosnje </w:t>
            </w:r>
            <w:smartTag w:uri="urn:schemas-microsoft-com:office:smarttags" w:element="place">
              <w:r w:rsidRPr="00B41116">
                <w:t>e kthim</w:t>
              </w:r>
            </w:smartTag>
          </w:p>
        </w:tc>
        <w:tc>
          <w:tcPr>
            <w:tcW w:w="1545" w:type="dxa"/>
          </w:tcPr>
          <w:p w:rsidR="009A4664" w:rsidRPr="00B41116" w:rsidRDefault="009A4664" w:rsidP="009A4664">
            <w:pPr>
              <w:pStyle w:val="Tabele"/>
            </w:pPr>
            <w:r w:rsidRPr="00B41116">
              <w:t>3</w:t>
            </w:r>
          </w:p>
        </w:tc>
        <w:tc>
          <w:tcPr>
            <w:tcW w:w="1510" w:type="dxa"/>
          </w:tcPr>
          <w:p w:rsidR="009A4664" w:rsidRPr="00B41116" w:rsidRDefault="009A4664" w:rsidP="009A4664">
            <w:pPr>
              <w:pStyle w:val="Tabele"/>
            </w:pPr>
            <w:r w:rsidRPr="00B41116">
              <w:t>4800</w:t>
            </w:r>
          </w:p>
        </w:tc>
        <w:tc>
          <w:tcPr>
            <w:tcW w:w="1930" w:type="dxa"/>
          </w:tcPr>
          <w:p w:rsidR="009A4664" w:rsidRPr="00B41116" w:rsidRDefault="009A4664" w:rsidP="009A4664">
            <w:pPr>
              <w:pStyle w:val="Tabele"/>
            </w:pPr>
            <w:r w:rsidRPr="00B41116">
              <w:t>25 litra</w:t>
            </w:r>
          </w:p>
        </w:tc>
        <w:tc>
          <w:tcPr>
            <w:tcW w:w="1122" w:type="dxa"/>
          </w:tcPr>
          <w:p w:rsidR="009A4664" w:rsidRPr="00B41116" w:rsidRDefault="009A4664" w:rsidP="009A4664">
            <w:pPr>
              <w:pStyle w:val="Tabele"/>
            </w:pPr>
            <w:r w:rsidRPr="00B41116">
              <w:t>2 ditë</w:t>
            </w:r>
          </w:p>
        </w:tc>
        <w:tc>
          <w:tcPr>
            <w:tcW w:w="1368" w:type="dxa"/>
          </w:tcPr>
          <w:p w:rsidR="009A4664" w:rsidRPr="00B41116" w:rsidRDefault="009A4664" w:rsidP="009A4664">
            <w:pPr>
              <w:pStyle w:val="Tabele"/>
            </w:pPr>
            <w:r w:rsidRPr="00B41116">
              <w:t>0.81</w:t>
            </w:r>
          </w:p>
        </w:tc>
        <w:tc>
          <w:tcPr>
            <w:tcW w:w="1401" w:type="dxa"/>
          </w:tcPr>
          <w:p w:rsidR="009A4664" w:rsidRPr="00B41116" w:rsidRDefault="009A4664" w:rsidP="009A4664">
            <w:pPr>
              <w:pStyle w:val="Tabele"/>
            </w:pPr>
            <w:r w:rsidRPr="00B41116">
              <w:t>11664</w:t>
            </w:r>
          </w:p>
        </w:tc>
        <w:tc>
          <w:tcPr>
            <w:tcW w:w="1883" w:type="dxa"/>
          </w:tcPr>
          <w:p w:rsidR="009A4664" w:rsidRPr="00B41116" w:rsidRDefault="009A4664" w:rsidP="009A4664">
            <w:pPr>
              <w:pStyle w:val="Tabele"/>
            </w:pPr>
            <w:r w:rsidRPr="00B41116">
              <w:t>1446</w:t>
            </w:r>
          </w:p>
        </w:tc>
      </w:tr>
      <w:tr w:rsidR="009A4664" w:rsidRPr="00B41116">
        <w:tc>
          <w:tcPr>
            <w:tcW w:w="648" w:type="dxa"/>
          </w:tcPr>
          <w:p w:rsidR="009A4664" w:rsidRPr="00B41116" w:rsidRDefault="009A4664" w:rsidP="009A4664">
            <w:pPr>
              <w:pStyle w:val="Tabele"/>
            </w:pPr>
            <w:r w:rsidRPr="00B41116">
              <w:t>3</w:t>
            </w:r>
          </w:p>
        </w:tc>
        <w:tc>
          <w:tcPr>
            <w:tcW w:w="3049" w:type="dxa"/>
          </w:tcPr>
          <w:p w:rsidR="009A4664" w:rsidRPr="00B41116" w:rsidRDefault="009A4664" w:rsidP="009A4664">
            <w:pPr>
              <w:pStyle w:val="Tabele"/>
            </w:pPr>
            <w:r w:rsidRPr="00B41116">
              <w:t>Qira magazinimi</w:t>
            </w:r>
          </w:p>
        </w:tc>
        <w:tc>
          <w:tcPr>
            <w:tcW w:w="1545" w:type="dxa"/>
          </w:tcPr>
          <w:p w:rsidR="009A4664" w:rsidRPr="00B41116" w:rsidRDefault="009A4664" w:rsidP="009A4664">
            <w:pPr>
              <w:pStyle w:val="Tabele"/>
            </w:pPr>
            <w:r w:rsidRPr="00B41116">
              <w:t>2 depo</w:t>
            </w:r>
          </w:p>
        </w:tc>
        <w:tc>
          <w:tcPr>
            <w:tcW w:w="1510" w:type="dxa"/>
          </w:tcPr>
          <w:p w:rsidR="009A4664" w:rsidRPr="00B41116" w:rsidRDefault="009A4664" w:rsidP="009A4664">
            <w:pPr>
              <w:pStyle w:val="Tabele"/>
            </w:pPr>
            <w:r w:rsidRPr="00B41116">
              <w:t>13 euro/ditë</w:t>
            </w:r>
          </w:p>
        </w:tc>
        <w:tc>
          <w:tcPr>
            <w:tcW w:w="1930" w:type="dxa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122" w:type="dxa"/>
          </w:tcPr>
          <w:p w:rsidR="009A4664" w:rsidRPr="00B41116" w:rsidRDefault="009A4664" w:rsidP="009A4664">
            <w:pPr>
              <w:pStyle w:val="Tabele"/>
            </w:pPr>
            <w:r w:rsidRPr="00B41116">
              <w:t>180 ditë</w:t>
            </w:r>
          </w:p>
        </w:tc>
        <w:tc>
          <w:tcPr>
            <w:tcW w:w="1368" w:type="dxa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401" w:type="dxa"/>
          </w:tcPr>
          <w:p w:rsidR="009A4664" w:rsidRPr="00B41116" w:rsidRDefault="009A4664" w:rsidP="009A4664">
            <w:pPr>
              <w:pStyle w:val="Tabele"/>
            </w:pPr>
            <w:r w:rsidRPr="00B41116">
              <w:t>2400</w:t>
            </w:r>
          </w:p>
        </w:tc>
        <w:tc>
          <w:tcPr>
            <w:tcW w:w="1883" w:type="dxa"/>
          </w:tcPr>
          <w:p w:rsidR="009A4664" w:rsidRPr="00B41116" w:rsidRDefault="009A4664" w:rsidP="009A4664">
            <w:pPr>
              <w:pStyle w:val="Tabele"/>
            </w:pPr>
            <w:r w:rsidRPr="00B41116">
              <w:t>298</w:t>
            </w:r>
          </w:p>
        </w:tc>
      </w:tr>
      <w:tr w:rsidR="009A4664" w:rsidRPr="00B41116">
        <w:tc>
          <w:tcPr>
            <w:tcW w:w="648" w:type="dxa"/>
          </w:tcPr>
          <w:p w:rsidR="009A4664" w:rsidRPr="00B41116" w:rsidRDefault="009A4664" w:rsidP="009A4664">
            <w:pPr>
              <w:pStyle w:val="Tabele"/>
            </w:pPr>
            <w:r w:rsidRPr="00B41116">
              <w:t>4</w:t>
            </w:r>
          </w:p>
        </w:tc>
        <w:tc>
          <w:tcPr>
            <w:tcW w:w="3049" w:type="dxa"/>
          </w:tcPr>
          <w:p w:rsidR="009A4664" w:rsidRPr="00B41116" w:rsidRDefault="009A4664" w:rsidP="009A4664">
            <w:pPr>
              <w:pStyle w:val="Tabele"/>
            </w:pPr>
            <w:r w:rsidRPr="00B41116">
              <w:t>Shërbime telefonike (fiks,</w:t>
            </w:r>
            <w:r>
              <w:t xml:space="preserve"> </w:t>
            </w:r>
            <w:r w:rsidRPr="00B41116">
              <w:t>celular)</w:t>
            </w:r>
          </w:p>
        </w:tc>
        <w:tc>
          <w:tcPr>
            <w:tcW w:w="1545" w:type="dxa"/>
          </w:tcPr>
          <w:p w:rsidR="009A4664" w:rsidRPr="00B41116" w:rsidRDefault="009A4664" w:rsidP="009A4664">
            <w:pPr>
              <w:pStyle w:val="Tabele"/>
            </w:pPr>
            <w:r w:rsidRPr="00B41116">
              <w:t>1 tel.fiks dhe 2 cel.</w:t>
            </w:r>
          </w:p>
        </w:tc>
        <w:tc>
          <w:tcPr>
            <w:tcW w:w="1510" w:type="dxa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930" w:type="dxa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122" w:type="dxa"/>
          </w:tcPr>
          <w:p w:rsidR="009A4664" w:rsidRPr="00B41116" w:rsidRDefault="009A4664" w:rsidP="009A4664">
            <w:pPr>
              <w:pStyle w:val="Tabele"/>
            </w:pPr>
            <w:r w:rsidRPr="00B41116">
              <w:t>180 ditë</w:t>
            </w:r>
          </w:p>
        </w:tc>
        <w:tc>
          <w:tcPr>
            <w:tcW w:w="1368" w:type="dxa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401" w:type="dxa"/>
          </w:tcPr>
          <w:p w:rsidR="009A4664" w:rsidRPr="00B41116" w:rsidRDefault="009A4664" w:rsidP="009A4664">
            <w:pPr>
              <w:pStyle w:val="Tabele"/>
            </w:pPr>
            <w:r w:rsidRPr="00B41116">
              <w:t>10290</w:t>
            </w:r>
          </w:p>
        </w:tc>
        <w:tc>
          <w:tcPr>
            <w:tcW w:w="1883" w:type="dxa"/>
          </w:tcPr>
          <w:p w:rsidR="009A4664" w:rsidRPr="00B41116" w:rsidRDefault="009A4664" w:rsidP="009A4664">
            <w:pPr>
              <w:pStyle w:val="Tabele"/>
            </w:pPr>
            <w:r w:rsidRPr="00B41116">
              <w:t>1276</w:t>
            </w:r>
          </w:p>
        </w:tc>
      </w:tr>
      <w:tr w:rsidR="009A4664" w:rsidRPr="00B41116">
        <w:tc>
          <w:tcPr>
            <w:tcW w:w="648" w:type="dxa"/>
          </w:tcPr>
          <w:p w:rsidR="009A4664" w:rsidRPr="00B41116" w:rsidRDefault="009A4664" w:rsidP="009A4664">
            <w:pPr>
              <w:pStyle w:val="Tabele"/>
            </w:pPr>
            <w:r w:rsidRPr="00B41116">
              <w:t>5</w:t>
            </w:r>
          </w:p>
        </w:tc>
        <w:tc>
          <w:tcPr>
            <w:tcW w:w="3049" w:type="dxa"/>
          </w:tcPr>
          <w:p w:rsidR="009A4664" w:rsidRPr="00B41116" w:rsidRDefault="009A4664" w:rsidP="009A4664">
            <w:pPr>
              <w:pStyle w:val="Tabele"/>
            </w:pPr>
            <w:r w:rsidRPr="00B41116">
              <w:t>Mirëmbajtje  e mjeteve transportit e pajisje</w:t>
            </w:r>
          </w:p>
        </w:tc>
        <w:tc>
          <w:tcPr>
            <w:tcW w:w="1545" w:type="dxa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510" w:type="dxa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930" w:type="dxa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122" w:type="dxa"/>
          </w:tcPr>
          <w:p w:rsidR="009A4664" w:rsidRPr="00B41116" w:rsidRDefault="009A4664" w:rsidP="009A4664">
            <w:pPr>
              <w:pStyle w:val="Tabele"/>
            </w:pPr>
            <w:r w:rsidRPr="00B41116">
              <w:t>181 ditë</w:t>
            </w:r>
          </w:p>
        </w:tc>
        <w:tc>
          <w:tcPr>
            <w:tcW w:w="1368" w:type="dxa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401" w:type="dxa"/>
          </w:tcPr>
          <w:p w:rsidR="009A4664" w:rsidRPr="00B41116" w:rsidRDefault="009A4664" w:rsidP="009A4664">
            <w:pPr>
              <w:pStyle w:val="Tabele"/>
            </w:pPr>
            <w:r w:rsidRPr="00B41116">
              <w:t>4000</w:t>
            </w:r>
          </w:p>
        </w:tc>
        <w:tc>
          <w:tcPr>
            <w:tcW w:w="1883" w:type="dxa"/>
          </w:tcPr>
          <w:p w:rsidR="009A4664" w:rsidRPr="00B41116" w:rsidRDefault="009A4664" w:rsidP="009A4664">
            <w:pPr>
              <w:pStyle w:val="Tabele"/>
            </w:pPr>
            <w:r w:rsidRPr="00B41116">
              <w:t>496</w:t>
            </w:r>
          </w:p>
        </w:tc>
      </w:tr>
      <w:tr w:rsidR="009A4664" w:rsidRPr="00B41116">
        <w:tc>
          <w:tcPr>
            <w:tcW w:w="648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3049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TOTALI</w:t>
            </w:r>
          </w:p>
        </w:tc>
        <w:tc>
          <w:tcPr>
            <w:tcW w:w="1545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510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930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122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368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401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37296</w:t>
            </w:r>
          </w:p>
        </w:tc>
        <w:tc>
          <w:tcPr>
            <w:tcW w:w="1883" w:type="dxa"/>
          </w:tcPr>
          <w:p w:rsidR="009A4664" w:rsidRPr="00B41116" w:rsidRDefault="009A4664" w:rsidP="009A4664">
            <w:pPr>
              <w:pStyle w:val="Tabele"/>
            </w:pPr>
            <w:r w:rsidRPr="00B41116">
              <w:t>4625</w:t>
            </w:r>
          </w:p>
        </w:tc>
      </w:tr>
    </w:tbl>
    <w:p w:rsidR="009A4664" w:rsidRPr="00B41116" w:rsidRDefault="009A4664" w:rsidP="009A4664">
      <w:pPr>
        <w:pStyle w:val="Paragrafi"/>
        <w:rPr>
          <w:sz w:val="4"/>
          <w:szCs w:val="21"/>
          <w:lang w:val="sq-AL"/>
        </w:rPr>
      </w:pPr>
    </w:p>
    <w:p w:rsidR="009A4664" w:rsidRPr="00B41116" w:rsidRDefault="009A4664" w:rsidP="009A4664">
      <w:pPr>
        <w:pStyle w:val="Paragrafi"/>
        <w:jc w:val="center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PASQYRË PËRMBLEDHËSE</w:t>
      </w:r>
    </w:p>
    <w:p w:rsidR="009A4664" w:rsidRPr="00B41116" w:rsidRDefault="009A4664" w:rsidP="009A4664">
      <w:pPr>
        <w:pStyle w:val="Paragrafi"/>
        <w:rPr>
          <w:sz w:val="12"/>
          <w:szCs w:val="21"/>
          <w:lang w:val="sq-AL"/>
        </w:rPr>
      </w:pPr>
    </w:p>
    <w:tbl>
      <w:tblPr>
        <w:tblStyle w:val="KapitulliN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203"/>
        <w:gridCol w:w="2175"/>
        <w:gridCol w:w="1937"/>
        <w:gridCol w:w="2370"/>
        <w:gridCol w:w="2370"/>
      </w:tblGrid>
      <w:tr w:rsidR="009A4664" w:rsidRPr="00B41116">
        <w:tc>
          <w:tcPr>
            <w:tcW w:w="670" w:type="dxa"/>
          </w:tcPr>
          <w:p w:rsidR="009A4664" w:rsidRPr="00B41116" w:rsidRDefault="009A4664" w:rsidP="009A4664">
            <w:pPr>
              <w:pStyle w:val="Tabele"/>
            </w:pPr>
            <w:r w:rsidRPr="00B41116">
              <w:t>NR</w:t>
            </w:r>
            <w:r>
              <w:t>.</w:t>
            </w:r>
          </w:p>
        </w:tc>
        <w:tc>
          <w:tcPr>
            <w:tcW w:w="3203" w:type="dxa"/>
          </w:tcPr>
          <w:p w:rsidR="009A4664" w:rsidRPr="00B41116" w:rsidRDefault="009A4664" w:rsidP="009A4664">
            <w:pPr>
              <w:pStyle w:val="Tabele"/>
            </w:pPr>
            <w:r w:rsidRPr="00B41116">
              <w:t>Emërtimi i shpenzimeve</w:t>
            </w:r>
          </w:p>
        </w:tc>
        <w:tc>
          <w:tcPr>
            <w:tcW w:w="2175" w:type="dxa"/>
          </w:tcPr>
          <w:p w:rsidR="009A4664" w:rsidRPr="00B41116" w:rsidRDefault="009A4664" w:rsidP="009A4664">
            <w:pPr>
              <w:pStyle w:val="Tabele"/>
            </w:pPr>
            <w:r w:rsidRPr="00B41116">
              <w:t>Numri i pjesëmarrësve</w:t>
            </w:r>
          </w:p>
        </w:tc>
        <w:tc>
          <w:tcPr>
            <w:tcW w:w="1937" w:type="dxa"/>
          </w:tcPr>
          <w:p w:rsidR="009A4664" w:rsidRPr="00B41116" w:rsidRDefault="009A4664" w:rsidP="009A4664">
            <w:pPr>
              <w:pStyle w:val="Tabele"/>
            </w:pPr>
            <w:r w:rsidRPr="00B41116">
              <w:t>Sasia e ditëve</w:t>
            </w:r>
          </w:p>
        </w:tc>
        <w:tc>
          <w:tcPr>
            <w:tcW w:w="2370" w:type="dxa"/>
          </w:tcPr>
          <w:p w:rsidR="009A4664" w:rsidRPr="00B41116" w:rsidRDefault="009A4664" w:rsidP="009A4664">
            <w:pPr>
              <w:pStyle w:val="Tabele"/>
            </w:pPr>
            <w:r w:rsidRPr="00B41116">
              <w:t>Vlefta në euro</w:t>
            </w:r>
          </w:p>
        </w:tc>
        <w:tc>
          <w:tcPr>
            <w:tcW w:w="2370" w:type="dxa"/>
          </w:tcPr>
          <w:p w:rsidR="009A4664" w:rsidRPr="00B41116" w:rsidRDefault="009A4664" w:rsidP="009A4664">
            <w:pPr>
              <w:pStyle w:val="Tabele"/>
            </w:pPr>
            <w:r w:rsidRPr="00B41116">
              <w:t>Vlefta në 000/lekë</w:t>
            </w:r>
          </w:p>
        </w:tc>
      </w:tr>
      <w:tr w:rsidR="009A4664" w:rsidRPr="00B41116">
        <w:tc>
          <w:tcPr>
            <w:tcW w:w="670" w:type="dxa"/>
          </w:tcPr>
          <w:p w:rsidR="009A4664" w:rsidRPr="00B41116" w:rsidRDefault="009A4664" w:rsidP="009A4664">
            <w:pPr>
              <w:pStyle w:val="Tabele"/>
            </w:pPr>
            <w:r w:rsidRPr="00B41116">
              <w:t>1</w:t>
            </w:r>
          </w:p>
        </w:tc>
        <w:tc>
          <w:tcPr>
            <w:tcW w:w="3203" w:type="dxa"/>
          </w:tcPr>
          <w:p w:rsidR="009A4664" w:rsidRPr="00B41116" w:rsidRDefault="009A4664" w:rsidP="009A4664">
            <w:pPr>
              <w:pStyle w:val="Tabele"/>
            </w:pPr>
            <w:r w:rsidRPr="00B41116">
              <w:t>1. Kosto individuale për 6 muaj</w:t>
            </w:r>
          </w:p>
        </w:tc>
        <w:tc>
          <w:tcPr>
            <w:tcW w:w="2175" w:type="dxa"/>
          </w:tcPr>
          <w:p w:rsidR="009A4664" w:rsidRPr="00B41116" w:rsidRDefault="009A4664" w:rsidP="009A4664">
            <w:pPr>
              <w:pStyle w:val="Tabele"/>
            </w:pPr>
            <w:r w:rsidRPr="00B41116">
              <w:t>12</w:t>
            </w:r>
          </w:p>
        </w:tc>
        <w:tc>
          <w:tcPr>
            <w:tcW w:w="1937" w:type="dxa"/>
          </w:tcPr>
          <w:p w:rsidR="009A4664" w:rsidRPr="00B41116" w:rsidRDefault="009A4664" w:rsidP="009A4664">
            <w:pPr>
              <w:pStyle w:val="Tabele"/>
            </w:pPr>
            <w:r w:rsidRPr="00B41116">
              <w:t>180</w:t>
            </w:r>
          </w:p>
        </w:tc>
        <w:tc>
          <w:tcPr>
            <w:tcW w:w="2370" w:type="dxa"/>
          </w:tcPr>
          <w:p w:rsidR="009A4664" w:rsidRPr="00B41116" w:rsidRDefault="009A4664" w:rsidP="009A4664">
            <w:pPr>
              <w:pStyle w:val="Tabele"/>
            </w:pPr>
            <w:r w:rsidRPr="00B41116">
              <w:t>225180</w:t>
            </w:r>
          </w:p>
        </w:tc>
        <w:tc>
          <w:tcPr>
            <w:tcW w:w="2370" w:type="dxa"/>
          </w:tcPr>
          <w:p w:rsidR="009A4664" w:rsidRPr="00B41116" w:rsidRDefault="009A4664" w:rsidP="009A4664">
            <w:pPr>
              <w:pStyle w:val="Tabele"/>
            </w:pPr>
            <w:r w:rsidRPr="00B41116">
              <w:t>27808</w:t>
            </w:r>
          </w:p>
        </w:tc>
      </w:tr>
      <w:tr w:rsidR="009A4664" w:rsidRPr="00B41116">
        <w:tc>
          <w:tcPr>
            <w:tcW w:w="670" w:type="dxa"/>
          </w:tcPr>
          <w:p w:rsidR="009A4664" w:rsidRPr="00B41116" w:rsidRDefault="009A4664" w:rsidP="009A4664">
            <w:pPr>
              <w:pStyle w:val="Tabele"/>
            </w:pPr>
            <w:r w:rsidRPr="00B41116">
              <w:t>2</w:t>
            </w:r>
          </w:p>
        </w:tc>
        <w:tc>
          <w:tcPr>
            <w:tcW w:w="3203" w:type="dxa"/>
          </w:tcPr>
          <w:p w:rsidR="009A4664" w:rsidRPr="00B41116" w:rsidRDefault="009A4664" w:rsidP="009A4664">
            <w:pPr>
              <w:pStyle w:val="Tabele"/>
            </w:pPr>
            <w:r w:rsidRPr="00B41116">
              <w:t>2. Kosto e shpenzimeve të tjera</w:t>
            </w:r>
          </w:p>
        </w:tc>
        <w:tc>
          <w:tcPr>
            <w:tcW w:w="2175" w:type="dxa"/>
          </w:tcPr>
          <w:p w:rsidR="009A4664" w:rsidRPr="00B41116" w:rsidRDefault="009A4664" w:rsidP="009A4664">
            <w:pPr>
              <w:pStyle w:val="Tabele"/>
            </w:pPr>
            <w:r w:rsidRPr="00B41116">
              <w:t>12</w:t>
            </w:r>
          </w:p>
        </w:tc>
        <w:tc>
          <w:tcPr>
            <w:tcW w:w="1937" w:type="dxa"/>
          </w:tcPr>
          <w:p w:rsidR="009A4664" w:rsidRPr="00B41116" w:rsidRDefault="009A4664" w:rsidP="009A4664">
            <w:pPr>
              <w:pStyle w:val="Tabele"/>
            </w:pPr>
            <w:r w:rsidRPr="00B41116">
              <w:t>180</w:t>
            </w:r>
          </w:p>
        </w:tc>
        <w:tc>
          <w:tcPr>
            <w:tcW w:w="2370" w:type="dxa"/>
          </w:tcPr>
          <w:p w:rsidR="009A4664" w:rsidRPr="00B41116" w:rsidRDefault="009A4664" w:rsidP="009A4664">
            <w:pPr>
              <w:pStyle w:val="Tabele"/>
            </w:pPr>
            <w:r w:rsidRPr="00B41116">
              <w:t>37296</w:t>
            </w:r>
          </w:p>
        </w:tc>
        <w:tc>
          <w:tcPr>
            <w:tcW w:w="2370" w:type="dxa"/>
          </w:tcPr>
          <w:p w:rsidR="009A4664" w:rsidRPr="00B41116" w:rsidRDefault="009A4664" w:rsidP="009A4664">
            <w:pPr>
              <w:pStyle w:val="Tabele"/>
            </w:pPr>
            <w:r w:rsidRPr="00B41116">
              <w:t>4625</w:t>
            </w:r>
          </w:p>
        </w:tc>
      </w:tr>
      <w:tr w:rsidR="009A4664" w:rsidRPr="00B41116">
        <w:tc>
          <w:tcPr>
            <w:tcW w:w="670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3203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SHUMA TOTALE</w:t>
            </w:r>
          </w:p>
        </w:tc>
        <w:tc>
          <w:tcPr>
            <w:tcW w:w="2175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1937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</w:p>
        </w:tc>
        <w:tc>
          <w:tcPr>
            <w:tcW w:w="2370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262476</w:t>
            </w:r>
          </w:p>
        </w:tc>
        <w:tc>
          <w:tcPr>
            <w:tcW w:w="2370" w:type="dxa"/>
            <w:shd w:val="clear" w:color="auto" w:fill="C0C0C0"/>
          </w:tcPr>
          <w:p w:rsidR="009A4664" w:rsidRPr="00B41116" w:rsidRDefault="009A4664" w:rsidP="009A4664">
            <w:pPr>
              <w:pStyle w:val="Tabele"/>
            </w:pPr>
            <w:r w:rsidRPr="00B41116">
              <w:t>32432</w:t>
            </w:r>
          </w:p>
        </w:tc>
      </w:tr>
    </w:tbl>
    <w:p w:rsidR="009A4664" w:rsidRDefault="009A4664" w:rsidP="009A4664">
      <w:pPr>
        <w:pStyle w:val="Paragrafi"/>
        <w:ind w:firstLine="0"/>
        <w:rPr>
          <w:sz w:val="21"/>
          <w:szCs w:val="21"/>
          <w:lang w:val="sq-AL"/>
        </w:rPr>
        <w:sectPr w:rsidR="009A4664" w:rsidSect="009A4664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0178C2" w:rsidRPr="00C84B66" w:rsidRDefault="000178C2" w:rsidP="009A466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F3DBE">
      <w:r>
        <w:separator/>
      </w:r>
    </w:p>
  </w:endnote>
  <w:endnote w:type="continuationSeparator" w:id="0">
    <w:p w:rsidR="00000000" w:rsidRDefault="006F3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664" w:rsidRDefault="009A4664" w:rsidP="009A466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A4664" w:rsidRDefault="009A4664" w:rsidP="009A466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664" w:rsidRDefault="009A4664" w:rsidP="009A466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F3DBE">
      <w:rPr>
        <w:rStyle w:val="PageNumber"/>
        <w:noProof/>
      </w:rPr>
      <w:t>2768</w:t>
    </w:r>
    <w:r>
      <w:rPr>
        <w:rStyle w:val="PageNumber"/>
      </w:rPr>
      <w:fldChar w:fldCharType="end"/>
    </w:r>
  </w:p>
  <w:p w:rsidR="009A4664" w:rsidRDefault="009A4664" w:rsidP="009A466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F3DBE">
      <w:r>
        <w:separator/>
      </w:r>
    </w:p>
  </w:footnote>
  <w:footnote w:type="continuationSeparator" w:id="0">
    <w:p w:rsidR="00000000" w:rsidRDefault="006F3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5222C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FA0A2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BECA8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8C27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AEA2E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6BE4F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AAC9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C2878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DCAF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4664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F3DBE"/>
    <w:rsid w:val="009723D5"/>
    <w:rsid w:val="009A4664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AF5801-26F5-4A33-8DAC-274346D6D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664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</w:style>
  <w:style w:type="paragraph" w:customStyle="1" w:styleId="Char">
    <w:name w:val=" Char"/>
    <w:basedOn w:val="Normal"/>
    <w:rsid w:val="00300F6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00F6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A466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A466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A4664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A46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A466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