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704" w:rsidRDefault="002D6704" w:rsidP="002D6704">
      <w:pPr>
        <w:pStyle w:val="Akti"/>
        <w:keepNext w:val="0"/>
      </w:pPr>
      <w:bookmarkStart w:id="0" w:name="_GoBack"/>
      <w:bookmarkEnd w:id="0"/>
      <w:r w:rsidRPr="0099350C">
        <w:t xml:space="preserve">VENDIM </w:t>
      </w:r>
    </w:p>
    <w:p w:rsidR="002D6704" w:rsidRDefault="002D6704" w:rsidP="002D6704">
      <w:pPr>
        <w:pStyle w:val="NumriData"/>
        <w:keepNext w:val="0"/>
      </w:pPr>
      <w:r>
        <w:t>Nr.605</w:t>
      </w:r>
      <w:r w:rsidRPr="0099350C">
        <w:t>,</w:t>
      </w:r>
      <w:r>
        <w:t xml:space="preserve"> </w:t>
      </w:r>
      <w:r w:rsidRPr="0099350C">
        <w:t xml:space="preserve">datë 14.5.2008 </w:t>
      </w:r>
    </w:p>
    <w:p w:rsidR="002D6704" w:rsidRDefault="002D6704" w:rsidP="002D6704">
      <w:pPr>
        <w:pStyle w:val="Paragrafi"/>
      </w:pPr>
    </w:p>
    <w:p w:rsidR="002D6704" w:rsidRDefault="002D6704" w:rsidP="002D6704">
      <w:pPr>
        <w:pStyle w:val="Titulli"/>
        <w:keepNext w:val="0"/>
      </w:pPr>
      <w:r w:rsidRPr="0099350C">
        <w:t>P</w:t>
      </w:r>
      <w:r>
        <w:t>ë</w:t>
      </w:r>
      <w:r w:rsidRPr="0099350C">
        <w:t>R MIRATIMIN E LIST</w:t>
      </w:r>
      <w:r>
        <w:t>ë</w:t>
      </w:r>
      <w:r w:rsidRPr="0099350C">
        <w:t>S P</w:t>
      </w:r>
      <w:r>
        <w:t>ë</w:t>
      </w:r>
      <w:r w:rsidRPr="0099350C">
        <w:t>RFUNDIMTARE</w:t>
      </w:r>
      <w:r>
        <w:t xml:space="preserve"> të </w:t>
      </w:r>
      <w:r w:rsidRPr="0099350C">
        <w:t xml:space="preserve">PRONAVE, PYJE DHE KULLOTA, </w:t>
      </w:r>
      <w:r>
        <w:t>që</w:t>
      </w:r>
      <w:r w:rsidRPr="0099350C">
        <w:t xml:space="preserve"> DO</w:t>
      </w:r>
      <w:r>
        <w:t xml:space="preserve"> të </w:t>
      </w:r>
      <w:r w:rsidRPr="0099350C">
        <w:t>TRANSFEROHEN</w:t>
      </w:r>
      <w:r>
        <w:t xml:space="preserve"> në </w:t>
      </w:r>
      <w:r w:rsidRPr="0099350C">
        <w:t>PRON</w:t>
      </w:r>
      <w:r>
        <w:t>ë</w:t>
      </w:r>
      <w:r w:rsidRPr="0099350C">
        <w:t>SI</w:t>
      </w:r>
      <w:r>
        <w:t xml:space="preserve"> të </w:t>
      </w:r>
      <w:r w:rsidRPr="0099350C">
        <w:t>NJ</w:t>
      </w:r>
      <w:r>
        <w:t>ë</w:t>
      </w:r>
      <w:r w:rsidRPr="0099350C">
        <w:t>SIS</w:t>
      </w:r>
      <w:r>
        <w:t>ë</w:t>
      </w:r>
      <w:r w:rsidRPr="0099350C">
        <w:t xml:space="preserve"> S</w:t>
      </w:r>
      <w:r>
        <w:t>ë</w:t>
      </w:r>
      <w:r w:rsidRPr="0099350C">
        <w:t xml:space="preserve"> QEVERISJES VENDORE, KOMUNA BU</w:t>
      </w:r>
      <w:r>
        <w:t xml:space="preserve">çIMAS të </w:t>
      </w:r>
      <w:r w:rsidRPr="0099350C">
        <w:t>QARKUT</w:t>
      </w:r>
      <w:r>
        <w:t xml:space="preserve"> të </w:t>
      </w:r>
      <w:r w:rsidRPr="0099350C">
        <w:t>KOR</w:t>
      </w:r>
      <w:r>
        <w:t>çë</w:t>
      </w:r>
      <w:r w:rsidRPr="0099350C">
        <w:t xml:space="preserve">S </w:t>
      </w:r>
    </w:p>
    <w:p w:rsidR="002D6704" w:rsidRDefault="002D6704" w:rsidP="002D6704">
      <w:pPr>
        <w:pStyle w:val="Paragrafi"/>
      </w:pPr>
    </w:p>
    <w:p w:rsidR="002D6704" w:rsidRDefault="002D6704" w:rsidP="002D6704">
      <w:pPr>
        <w:pStyle w:val="BazLigjPropozues"/>
        <w:keepNext w:val="0"/>
      </w:pPr>
      <w:r w:rsidRPr="0099350C">
        <w:t>N</w:t>
      </w:r>
      <w:r>
        <w:t>ë</w:t>
      </w:r>
      <w:r w:rsidRPr="0099350C">
        <w:t xml:space="preserve"> mbështetje të nenit 100 të K</w:t>
      </w:r>
      <w:r>
        <w:t>ushtetutës, të neneve 2, 3 e 17</w:t>
      </w:r>
      <w:r w:rsidRPr="0099350C">
        <w:t xml:space="preserve"> të ligjit nr.8744,</w:t>
      </w:r>
      <w:r>
        <w:t xml:space="preserve"> datë 22.2.2001</w:t>
      </w:r>
      <w:r w:rsidRPr="0099350C">
        <w:t xml:space="preserve"> “P</w:t>
      </w:r>
      <w:r>
        <w:t>ë</w:t>
      </w:r>
      <w:r w:rsidRPr="0099350C">
        <w:t>r transferimin e pronave të paluajtshme publike të shtetit</w:t>
      </w:r>
      <w:r>
        <w:t xml:space="preserve"> në </w:t>
      </w:r>
      <w:r w:rsidRPr="0099350C">
        <w:t>njësitë e qeverisjes vendore”</w:t>
      </w:r>
      <w:r>
        <w:t>, të ndryshuar, dhe të nenit 23</w:t>
      </w:r>
      <w:r w:rsidRPr="0099350C">
        <w:t xml:space="preserve"> të ligjit nr.9385,</w:t>
      </w:r>
      <w:r>
        <w:t xml:space="preserve"> datë 4.5.2005</w:t>
      </w:r>
      <w:r w:rsidRPr="0099350C">
        <w:t xml:space="preserve"> “P</w:t>
      </w:r>
      <w:r>
        <w:t>ë</w:t>
      </w:r>
      <w:r w:rsidRPr="0099350C">
        <w:t>r pyjet dhe shërbimin pyjor”, të ndryshuar, me propozimin e Ministrit të Mjedisit, Pyjeve dhe Administrimit të Ujërave dhe të Ministrit të Brendshëm, Këshilli</w:t>
      </w:r>
      <w:r>
        <w:t xml:space="preserve"> i </w:t>
      </w:r>
      <w:r w:rsidRPr="0099350C">
        <w:t xml:space="preserve">Ministrave </w:t>
      </w:r>
    </w:p>
    <w:p w:rsidR="002D6704" w:rsidRDefault="002D6704" w:rsidP="002D6704">
      <w:pPr>
        <w:pStyle w:val="Paragrafi"/>
      </w:pPr>
    </w:p>
    <w:p w:rsidR="002D6704" w:rsidRDefault="002D6704" w:rsidP="002D6704">
      <w:pPr>
        <w:pStyle w:val="VENDOSI"/>
        <w:keepNext w:val="0"/>
      </w:pPr>
      <w:r w:rsidRPr="0099350C">
        <w:t>VEND</w:t>
      </w:r>
      <w:r>
        <w:t>O</w:t>
      </w:r>
      <w:r w:rsidRPr="0099350C">
        <w:t xml:space="preserve">SI: </w:t>
      </w:r>
    </w:p>
    <w:p w:rsidR="002D6704" w:rsidRDefault="002D6704" w:rsidP="002D6704">
      <w:pPr>
        <w:pStyle w:val="Paragrafi"/>
      </w:pPr>
    </w:p>
    <w:p w:rsidR="002D6704" w:rsidRDefault="002D6704" w:rsidP="002D6704">
      <w:pPr>
        <w:pStyle w:val="Paragrafi"/>
      </w:pPr>
      <w:r>
        <w:t>1. Miratimin e listës pë</w:t>
      </w:r>
      <w:r w:rsidRPr="0099350C">
        <w:t>rfundimtare të pronave të paluajtshme publike, pyje dhe kullota, që</w:t>
      </w:r>
      <w:r>
        <w:t xml:space="preserve"> janë në juridiksionin</w:t>
      </w:r>
      <w:r w:rsidRPr="0099350C">
        <w:t xml:space="preserve"> territorial dhe admi</w:t>
      </w:r>
      <w:r>
        <w:t>nistrativ</w:t>
      </w:r>
      <w:r w:rsidRPr="0099350C">
        <w:t xml:space="preserve"> të njësisë s</w:t>
      </w:r>
      <w:r>
        <w:t>ë qeverisjes vendore, komuna Buçimas të qarkut të Korçë</w:t>
      </w:r>
      <w:r w:rsidRPr="0099350C">
        <w:t xml:space="preserve">s, që do t’i transferohen në pronësi kësaj njësie. </w:t>
      </w:r>
    </w:p>
    <w:p w:rsidR="002D6704" w:rsidRPr="0099350C" w:rsidRDefault="002D6704" w:rsidP="002D6704">
      <w:pPr>
        <w:pStyle w:val="Paragrafi"/>
      </w:pPr>
      <w:r>
        <w:t>2. Lista pë</w:t>
      </w:r>
      <w:r w:rsidRPr="0099350C">
        <w:t>rfundimtare e pronave</w:t>
      </w:r>
      <w:r>
        <w:t xml:space="preserve"> të </w:t>
      </w:r>
      <w:r w:rsidRPr="0099350C">
        <w:t>paluajts</w:t>
      </w:r>
      <w:r>
        <w:t>hme, pyje dhe kullota, me 3 (tri) fletë, që pë</w:t>
      </w:r>
      <w:r w:rsidRPr="0099350C">
        <w:t>r</w:t>
      </w:r>
      <w:r>
        <w:t>fundon me numrin rendor 109 (një</w:t>
      </w:r>
      <w:r w:rsidRPr="0099350C">
        <w:t xml:space="preserve">qind e nëntë), dhe lidhja </w:t>
      </w:r>
      <w:r>
        <w:t>nr.</w:t>
      </w:r>
      <w:r w:rsidRPr="0099350C">
        <w:t>1</w:t>
      </w:r>
      <w:r>
        <w:t xml:space="preserve"> i </w:t>
      </w:r>
      <w:r w:rsidRPr="0099350C">
        <w:t>bashkëlidhen këtij vendimi dhe</w:t>
      </w:r>
      <w:r>
        <w:t xml:space="preserve"> janë </w:t>
      </w:r>
      <w:r w:rsidRPr="0099350C">
        <w:t>pjesë</w:t>
      </w:r>
      <w:r>
        <w:t xml:space="preserve"> përbërëse e tij. Nga ky vendim bëjnë pë</w:t>
      </w:r>
      <w:r w:rsidRPr="0099350C">
        <w:t>rjashtim sipërfaqet e trajtuara sipas vendimit nr.338,</w:t>
      </w:r>
      <w:r>
        <w:t xml:space="preserve"> datë 6.6.2007 të Kë</w:t>
      </w:r>
      <w:r w:rsidRPr="0099350C">
        <w:t xml:space="preserve">shillit të Ministrave. </w:t>
      </w:r>
    </w:p>
    <w:p w:rsidR="002D6704" w:rsidRDefault="002D6704" w:rsidP="002D6704">
      <w:pPr>
        <w:pStyle w:val="Paragrafi"/>
      </w:pPr>
      <w:r w:rsidRPr="0099350C">
        <w:t>3. Ngarkohen Ministria e Brendshme, Ministria e Mjedisit, Pyjeve dhe Administrimit të Ujërave, kryeregjistruesi</w:t>
      </w:r>
      <w:r>
        <w:t xml:space="preserve"> i </w:t>
      </w:r>
      <w:r w:rsidRPr="0099350C">
        <w:t>Pasu</w:t>
      </w:r>
      <w:r>
        <w:t>rive të Paluajtshme të Republikës së Shqipërisë</w:t>
      </w:r>
      <w:r w:rsidRPr="0099350C">
        <w:t xml:space="preserve"> dhe komuna Buçimas</w:t>
      </w:r>
      <w:r>
        <w:t xml:space="preserve"> për </w:t>
      </w:r>
      <w:r w:rsidRPr="0099350C">
        <w:t xml:space="preserve">zbatimin e këtij vendimi. </w:t>
      </w:r>
    </w:p>
    <w:p w:rsidR="002D6704" w:rsidRDefault="002D6704" w:rsidP="002D6704">
      <w:pPr>
        <w:pStyle w:val="Paragrafi"/>
      </w:pPr>
      <w:r w:rsidRPr="0099350C">
        <w:t>Ky ven</w:t>
      </w:r>
      <w:r>
        <w:t>dim hyn në fuqi pas botimit në Fletoren Zyrtare</w:t>
      </w:r>
      <w:r w:rsidRPr="0099350C">
        <w:t xml:space="preserve">. </w:t>
      </w:r>
    </w:p>
    <w:p w:rsidR="002D6704" w:rsidRDefault="002D6704" w:rsidP="002D6704">
      <w:pPr>
        <w:pStyle w:val="Paragrafi"/>
      </w:pPr>
    </w:p>
    <w:p w:rsidR="002D6704" w:rsidRDefault="002D6704" w:rsidP="002D6704">
      <w:pPr>
        <w:pStyle w:val="Autoriteti"/>
        <w:keepNext w:val="0"/>
      </w:pPr>
      <w:r>
        <w:t>KRYEMInistri</w:t>
      </w:r>
    </w:p>
    <w:p w:rsidR="002D6704" w:rsidRPr="0099350C" w:rsidRDefault="002D6704" w:rsidP="002D6704">
      <w:pPr>
        <w:pStyle w:val="AutoritetiEmer"/>
      </w:pPr>
      <w:r w:rsidRPr="0099350C">
        <w:t>Sal</w:t>
      </w:r>
      <w:r>
        <w:t>i</w:t>
      </w:r>
      <w:r w:rsidRPr="0099350C">
        <w:t xml:space="preserve"> Berisha </w:t>
      </w:r>
    </w:p>
    <w:p w:rsidR="002D6704" w:rsidRDefault="002D6704" w:rsidP="002D6704">
      <w:pPr>
        <w:pStyle w:val="Paragrafi"/>
      </w:pPr>
    </w:p>
    <w:p w:rsidR="002D6704" w:rsidRDefault="002D6704" w:rsidP="002D6704">
      <w:pPr>
        <w:pStyle w:val="Tabele"/>
        <w:widowControl w:val="0"/>
        <w:rPr>
          <w:sz w:val="18"/>
          <w:szCs w:val="18"/>
        </w:rPr>
        <w:sectPr w:rsidR="002D6704" w:rsidSect="002D6704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3563"/>
          <w:cols w:space="720"/>
          <w:docGrid w:linePitch="360"/>
        </w:sectPr>
      </w:pPr>
    </w:p>
    <w:tbl>
      <w:tblPr>
        <w:tblW w:w="13933" w:type="dxa"/>
        <w:tblInd w:w="91" w:type="dxa"/>
        <w:tblLook w:val="0000" w:firstRow="0" w:lastRow="0" w:firstColumn="0" w:lastColumn="0" w:noHBand="0" w:noVBand="0"/>
      </w:tblPr>
      <w:tblGrid>
        <w:gridCol w:w="603"/>
        <w:gridCol w:w="636"/>
        <w:gridCol w:w="1255"/>
        <w:gridCol w:w="2049"/>
        <w:gridCol w:w="726"/>
        <w:gridCol w:w="1887"/>
        <w:gridCol w:w="636"/>
        <w:gridCol w:w="2107"/>
        <w:gridCol w:w="1312"/>
        <w:gridCol w:w="1202"/>
        <w:gridCol w:w="1520"/>
      </w:tblGrid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117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b/>
                <w:sz w:val="16"/>
                <w:szCs w:val="16"/>
              </w:rPr>
              <w:t>FORMULARE PËR TRANSFERIMIN E PRONAVE  TË PALUAJTSHME SHTETËRORE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</w:tr>
      <w:tr w:rsidR="002D6704" w:rsidRPr="007E303F">
        <w:trPr>
          <w:trHeight w:val="300"/>
        </w:trPr>
        <w:tc>
          <w:tcPr>
            <w:tcW w:w="6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11174" w:type="dxa"/>
            <w:gridSpan w:val="8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( Sipas  inventarizimit  të  pronave  të veçanta  të  tipit: pyje, kullota, livadhe, shkëmbore etj.)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</w:p>
        </w:tc>
      </w:tr>
      <w:tr w:rsidR="002D6704" w:rsidRPr="007E303F">
        <w:trPr>
          <w:trHeight w:val="300"/>
        </w:trPr>
        <w:tc>
          <w:tcPr>
            <w:tcW w:w="60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</w:p>
        </w:tc>
        <w:tc>
          <w:tcPr>
            <w:tcW w:w="6553" w:type="dxa"/>
            <w:gridSpan w:val="5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6704" w:rsidRDefault="002D6704" w:rsidP="002D6704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7E303F">
              <w:rPr>
                <w:sz w:val="16"/>
                <w:szCs w:val="16"/>
                <w:lang w:val="it-IT"/>
              </w:rPr>
              <w:t xml:space="preserve"> Institucioni  i </w:t>
            </w:r>
            <w:r>
              <w:rPr>
                <w:sz w:val="16"/>
                <w:szCs w:val="16"/>
                <w:lang w:val="it-IT"/>
              </w:rPr>
              <w:t>pushtetit  qendrore:  MMPA</w:t>
            </w:r>
            <w:r w:rsidRPr="007E303F">
              <w:rPr>
                <w:sz w:val="16"/>
                <w:szCs w:val="16"/>
                <w:lang w:val="it-IT"/>
              </w:rPr>
              <w:t>U</w:t>
            </w:r>
          </w:p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883C12">
              <w:rPr>
                <w:sz w:val="16"/>
                <w:szCs w:val="16"/>
                <w:lang w:val="it-IT"/>
              </w:rPr>
              <w:t xml:space="preserve">Komuna:  </w:t>
            </w:r>
            <w:r w:rsidRPr="00883C12">
              <w:rPr>
                <w:b/>
                <w:bCs/>
                <w:sz w:val="16"/>
                <w:szCs w:val="16"/>
                <w:lang w:val="it-IT"/>
              </w:rPr>
              <w:t xml:space="preserve"> Bucimas</w:t>
            </w:r>
          </w:p>
        </w:tc>
        <w:tc>
          <w:tcPr>
            <w:tcW w:w="210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it-IT"/>
              </w:rPr>
            </w:pPr>
            <w:r w:rsidRPr="007E303F">
              <w:rPr>
                <w:sz w:val="16"/>
                <w:szCs w:val="16"/>
                <w:lang w:val="it-IT"/>
              </w:rPr>
              <w:t> </w:t>
            </w:r>
          </w:p>
        </w:tc>
      </w:tr>
      <w:tr w:rsidR="002D6704" w:rsidRPr="007E303F">
        <w:trPr>
          <w:trHeight w:val="512"/>
        </w:trPr>
        <w:tc>
          <w:tcPr>
            <w:tcW w:w="60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2D6704" w:rsidRPr="00883C12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  <w:lang w:val="it-IT"/>
              </w:rPr>
            </w:pP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Nr.</w:t>
            </w: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rend.</w:t>
            </w: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nr.</w:t>
            </w: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sipas</w:t>
            </w: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VKM</w:t>
            </w:r>
          </w:p>
        </w:tc>
        <w:tc>
          <w:tcPr>
            <w:tcW w:w="12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Ekonomia</w:t>
            </w: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pyjore ose</w:t>
            </w: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kullosore</w:t>
            </w:r>
          </w:p>
        </w:tc>
        <w:tc>
          <w:tcPr>
            <w:tcW w:w="20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Emërtesa  e ngastrës</w:t>
            </w: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venndodhja  sipas</w:t>
            </w: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emërtesës popullore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Num.</w:t>
            </w: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ngast.</w:t>
            </w: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188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Destinacioni</w:t>
            </w: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</w:tc>
        <w:tc>
          <w:tcPr>
            <w:tcW w:w="63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Sip.</w:t>
            </w: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ha</w:t>
            </w: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1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Funksioni për  të</w:t>
            </w: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cilën  përdoret</w:t>
            </w: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prona</w:t>
            </w:r>
          </w:p>
        </w:tc>
        <w:tc>
          <w:tcPr>
            <w:tcW w:w="1312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Institucioni</w:t>
            </w: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enti  me për-</w:t>
            </w: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gjegësi</w:t>
            </w: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administrative</w:t>
            </w:r>
          </w:p>
        </w:tc>
        <w:tc>
          <w:tcPr>
            <w:tcW w:w="1202" w:type="dxa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Institucioni</w:t>
            </w: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enti përdorus</w:t>
            </w: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statusi juridik</w:t>
            </w: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i përdorimit</w:t>
            </w:r>
          </w:p>
        </w:tc>
        <w:tc>
          <w:tcPr>
            <w:tcW w:w="1520" w:type="dxa"/>
            <w:tcBorders>
              <w:top w:val="nil"/>
              <w:left w:val="nil"/>
              <w:right w:val="single" w:sz="8" w:space="0" w:color="auto"/>
            </w:tcBorders>
            <w:shd w:val="clear" w:color="auto" w:fill="auto"/>
            <w:noWrap/>
          </w:tcPr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Të  dhëna të</w:t>
            </w:r>
          </w:p>
          <w:p w:rsidR="002D6704" w:rsidRPr="007E303F" w:rsidRDefault="002D6704" w:rsidP="002D6704">
            <w:pPr>
              <w:pStyle w:val="Tabele"/>
              <w:widowControl w:val="0"/>
              <w:jc w:val="center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tjera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7E303F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25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7E303F">
              <w:rPr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04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7E303F">
              <w:rPr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72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7E303F">
              <w:rPr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88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7E303F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6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7E303F">
              <w:rPr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21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7E303F">
              <w:rPr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7E303F">
              <w:rPr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120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7E303F">
              <w:rPr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15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b/>
                <w:bCs/>
                <w:sz w:val="16"/>
                <w:szCs w:val="16"/>
              </w:rPr>
            </w:pPr>
            <w:r w:rsidRPr="007E303F">
              <w:rPr>
                <w:b/>
                <w:bCs/>
                <w:sz w:val="16"/>
                <w:szCs w:val="16"/>
              </w:rPr>
              <w:t>11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39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Geshtenjat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Plloce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1a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Pyll-cung.Geshtenje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8.5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7E303F">
              <w:rPr>
                <w:sz w:val="16"/>
                <w:szCs w:val="16"/>
                <w:lang w:val="de-DE"/>
              </w:rPr>
              <w:t>Prodh.fruta  e len.nd.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MMPAU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ePogradecit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Ploce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Pyll-cung.Geshtenje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14.15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7E303F">
              <w:rPr>
                <w:sz w:val="16"/>
                <w:szCs w:val="16"/>
                <w:lang w:val="de-DE"/>
              </w:rPr>
              <w:t>Prodh.fruta  e len.nd.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Perroii  Mances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Pyll-cung.Geshtenje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23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7E303F">
              <w:rPr>
                <w:sz w:val="16"/>
                <w:szCs w:val="16"/>
                <w:lang w:val="de-DE"/>
              </w:rPr>
              <w:t>Prodh.fruta  e len.nd.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Hija  e  lallos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Pyll-cung.Geshtenje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4.25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7E303F">
              <w:rPr>
                <w:sz w:val="16"/>
                <w:szCs w:val="16"/>
                <w:lang w:val="de-DE"/>
              </w:rPr>
              <w:t>Prodh.fruta  e len.nd.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Mocalet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Pyll-cung.Geshtenje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20.15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7E303F">
              <w:rPr>
                <w:sz w:val="16"/>
                <w:szCs w:val="16"/>
                <w:lang w:val="de-DE"/>
              </w:rPr>
              <w:t>Prodh.fruta  e len.nd.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Romatice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Pyll-cung.Geshtenje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26.25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7E303F">
              <w:rPr>
                <w:sz w:val="16"/>
                <w:szCs w:val="16"/>
                <w:lang w:val="de-DE"/>
              </w:rPr>
              <w:t>Prodh.fruta  e len.nd.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Kroi i  blirit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Pyll-cung.Geshtenje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24.5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7E303F">
              <w:rPr>
                <w:sz w:val="16"/>
                <w:szCs w:val="16"/>
                <w:lang w:val="de-DE"/>
              </w:rPr>
              <w:t>Prodh.fruta  e len.nd.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kroi i  Madh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4a1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Pyll-cung.Geshtenje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22.5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7E303F">
              <w:rPr>
                <w:sz w:val="16"/>
                <w:szCs w:val="16"/>
                <w:lang w:val="de-DE"/>
              </w:rPr>
              <w:t>Prodh.fruta  e len.nd.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Kroi i  blirit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Pyll-cung.Geshtenje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7E303F">
              <w:rPr>
                <w:sz w:val="16"/>
                <w:szCs w:val="16"/>
                <w:lang w:val="de-DE"/>
              </w:rPr>
              <w:t>Prodh.fruta  e len.nd.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Krasta e Zervaskes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Pyll-cung.Geshtenje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23.5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7E303F">
              <w:rPr>
                <w:sz w:val="16"/>
                <w:szCs w:val="16"/>
                <w:lang w:val="de-DE"/>
              </w:rPr>
              <w:t>Prodh.fruta  e len.nd.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Krasta e Zervaskes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5b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Pyll-cung.Geshtenje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25.25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7E303F">
              <w:rPr>
                <w:sz w:val="16"/>
                <w:szCs w:val="16"/>
                <w:lang w:val="de-DE"/>
              </w:rPr>
              <w:t>Prodh.fruta  e len.nd.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Krasta e Zervaskes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Pyll-cung.Geshtenje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4.5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7E303F">
              <w:rPr>
                <w:sz w:val="16"/>
                <w:szCs w:val="16"/>
                <w:lang w:val="de-DE"/>
              </w:rPr>
              <w:t>Prodh.fruta  e len.nd.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Krasta e Zervaskes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5d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Pyll-cung.Geshtenje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3.5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7E303F">
              <w:rPr>
                <w:sz w:val="16"/>
                <w:szCs w:val="16"/>
                <w:lang w:val="de-DE"/>
              </w:rPr>
              <w:t>Prodh.fruta  e len.nd.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Bregu  i  rasekes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Pyll-cung.Geshtenje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31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7E303F">
              <w:rPr>
                <w:sz w:val="16"/>
                <w:szCs w:val="16"/>
                <w:lang w:val="de-DE"/>
              </w:rPr>
              <w:t>Prodh.fruta  e len.nd.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Plloshte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Pyll-cung.Geshtenje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18.5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7E303F">
              <w:rPr>
                <w:sz w:val="16"/>
                <w:szCs w:val="16"/>
                <w:lang w:val="de-DE"/>
              </w:rPr>
              <w:t>Prodh.fruta  e len.nd.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Plloshte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7c+b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Pyll-cung.Geshtenje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24.25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7E303F">
              <w:rPr>
                <w:sz w:val="16"/>
                <w:szCs w:val="16"/>
                <w:lang w:val="de-DE"/>
              </w:rPr>
              <w:t>Prodh.fruta  e len.nd.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Rrahu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Pyll-cung.Geshtenje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28.5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7E303F">
              <w:rPr>
                <w:sz w:val="16"/>
                <w:szCs w:val="16"/>
                <w:lang w:val="de-DE"/>
              </w:rPr>
              <w:t>Prodh.fruta  e len.nd.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Lirishta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Pyll-cung.Geshtenje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8.25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7E303F">
              <w:rPr>
                <w:sz w:val="16"/>
                <w:szCs w:val="16"/>
                <w:lang w:val="de-DE"/>
              </w:rPr>
              <w:t>Prodh.fruta  e len.nd.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Gesht.e Pog-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Rrahu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17.5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Prodh.fruti,len.nd.dz.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radecit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Rrahu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22.5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Prodh.fruti,len.nd.dz.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Sheshi  i Talos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13.75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Prodh.fruti,len.nd.dz.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Guret  e  Maliqit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11a+b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40.5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Prodh.fruti,len.nd.dz.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Grashina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12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28.5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Prodh.fruti,len.nd.dz.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Koria  e  Madhe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13a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18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Prodh.fruti,len.nd.dz.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Fjerishta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13c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32.5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Prodh.fruti,len.nd.dz.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26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64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  -"-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Kisha Verdove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14a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Pyll,cung-geshtenje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42.5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Prodh.fruti,len.nd.dz.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lastRenderedPageBreak/>
              <w:t>27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65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  -"-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Kisha Verdove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14c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Pyll,cung-geshtenje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Prodh.fruti,len.nd.dz.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Kisha Verdove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14d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 ,cung.lis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50.5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Prodh.Lnd.dru 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Mbi   Verdove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15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Pyll,cung-geshtenje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7.75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Prodh.fruti,len.nd.dz.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Vracanje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25a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Pyll,cung-Ah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62.7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Prodh.Lnd,Dru 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Qarrishte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26a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Pyll,cung-Ah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68.85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Prodh.Len.nd.dru zjarr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Ajrushet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26c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Pyll,cung-ah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17.5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Prodh,Len.nd.druzjarri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Ajrushet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27a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Pyl,cung,-Ah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30.34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Prodh.L.nd. Druzjarri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Hija  e Remenjit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28a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Pyll,cung-Ah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58.85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Prodh,Len.nd.druzjarri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Rrezhan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28c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Pyll,cung-Ah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12.71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Prodh,Len.nd.druzjarri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Ajrushet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27C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Pyll.cung-Ah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15.2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Prodh,Len.nd.druzjarri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Fjerishta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29a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Pyll,cung-Ah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39.55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Prodh.Len.nd.dru zjarr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Kabash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29c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Pyll,cung-Ah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19.55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ProdhLen.nd.dru 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Geshtenjat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Shulleri i  Remenjit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30a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Pyll,cung.-geshtenj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49.9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 fruta,len.ndert.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 e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Djegurishta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30c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Pyll,cung.-geshtenj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4.95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 fruta,len.ndert.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Pogradecit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Shulleri  i  Remenjit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31a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Pyll,cung.-geshtenj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86.7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 fruta,len.ndert.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Gropa  e  thelle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32a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Pyll,cung.ahu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32.59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Prodh.len.nd.e  dru zj.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Gropa  e  thelle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32c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27.55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Prodh.len.nd.e  dru zj.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Nen varret e  Grekut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33a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Pyll,cung,ah+Lis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42.1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7E303F">
              <w:rPr>
                <w:sz w:val="16"/>
                <w:szCs w:val="16"/>
                <w:lang w:val="de-DE"/>
              </w:rPr>
              <w:t>Prodh,lend.nd.,dru zj.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 xml:space="preserve">      -"-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Macikaku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34a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Pyll,cung,lisi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37.75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  <w:lang w:val="de-DE"/>
              </w:rPr>
            </w:pPr>
            <w:r w:rsidRPr="007E303F">
              <w:rPr>
                <w:sz w:val="16"/>
                <w:szCs w:val="16"/>
                <w:lang w:val="de-DE"/>
              </w:rPr>
              <w:t>Prodh,len.nd. Dru zj.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Zgjane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Prodh.len.nd.e  dru zj.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Zgjane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22.2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 Druzjarri+lnd.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Zgjane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Pyll,cung,lisi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3.05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Prodh.dru zjarri +lnd.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Krasta e  Drilonit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Pyll,cung,lisi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5.75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Prodh.dru zjarri +lnd.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Krasta e  Drilonit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Pyll,cung,lisi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14.9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 zjarri+lnd.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Krasta e Tushemishtit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8.25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 zj. + lnd.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Krasta e Tushemishtit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8b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Kullote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26.35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Kullote per  blegtorine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Krasta  e  Tushemish.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Shkurre,lis,shkoze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16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Prodh.dru 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Krasta e Tushemishtit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9b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Kullote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12.5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Kullote per  blegtorine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Krasta  e  Bardhe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Pyll,cung,lisi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17.95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 zjarr.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Krasta e  Bardhe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Pyll,cung,lisi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13.5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Prodh,dru.zjarri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Krasta   e  Bardhe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11a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Pyll,cung,lisi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34.05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Prodh,dru,zjarri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Krasta  e  Matranave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11c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5.1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Prodh.dru  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krasta  Tushemisht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12a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20.75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Prodh.dru  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60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98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Krasta Tushemisht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12c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Pyll,cung.lisi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13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Prodh.dru  zjarri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61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99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Krasta Tushemisht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13a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Pyll,cung.lisi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32.88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Prodh.dru  zjarri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Perroi  i  Mellezes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14a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18.1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Prodh.dru  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Perroi  i  Mellezes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14c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13.9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Prodh.dru  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Perroi  i  Mellezes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15a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18.6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Prodh.dru  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Perroi  i  Mellezes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15C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14.05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Prodh.dru  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Perroi  i  Mellezes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16a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36.7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Prodh.dru  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Perroi  i  Mellezes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17a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16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Prodh.dru  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Maja  Qytetit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18a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29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Prodh.dru  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Pika  e kufirit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19a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35.2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Prodh.dru  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Ara  e cockes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20a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24.25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Prodh.dru  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Piketa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21a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21.8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Prodh.dru  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110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Piketa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22a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43.2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Prodh.dru  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111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Piketa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22.c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2.25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Prodh.dru  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112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Ara  e  Cinarit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23a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28.6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Prodh.dru  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113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Ara e Cinarit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24a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3.9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Prodh.dru  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114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Krasta e  madhe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25a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22.05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Prodh.dru  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115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Krasta  e  madhe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25c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Pyll,cung.lisi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6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Prodh.dru  zjarri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116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Krasta  e  Madhe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26a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Pyll,lisi,cungishte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9.7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Prodh,druzjar.lend.nd.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117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Maja  e  Bendos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27a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Pyll,lisi,cungishte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5.8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Prodh,druzjar.lend.nd.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118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Kodra  e  prites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28a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Pyll,lisi,cungishte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15.05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Prodh,druzjar.lend.nd.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119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Prane  kufirit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29a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Pyll,lisi,cungishte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20.5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Prodh,druzjar.lend.nd.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120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Prane  kufirit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30a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Pyll,lisi,cungishte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25.2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Prodh,druzjar.lend.nd.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121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Kodra  e peshkepise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31a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Pyll,lisi,cungishte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7.15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Prodh,druzjar.lend.nd.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122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Perroi i skiles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33a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Pyll,lisi,cungishte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7.6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Prodh,druzjar.lend.nd.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123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Perroi i skiles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33c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Pyll,lisi,cungishte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3.5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Prodh,druzjar.lend.nd.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124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Kollovozi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34a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Pyll,lisi,cungishte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30.1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Prodh,druzjar.lend.nd.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125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Rozalize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35a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Pyll,lisi,cungishte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14.5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Prodh,druzjar.lend.nd.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126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Rozalize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35c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Pyll,lisi,cungishte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2.75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Prodh,druzjar.lend.nd.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127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Perroi i shtogut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36a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Pyll,lisi,cungishte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13.25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Prodh,druzjar.lend.nd.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128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Peroi i shtogut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37a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Pyll,lisi,cungishte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21.6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Prodh,druzjar.lend.nd.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129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Perroi i shtogut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38a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Pyll,lisi,cungishte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1.75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Prodh,druzjar.lend.nd.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130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Pylli i gllaves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39a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Pyll,lisi,cungishte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44.75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Prodh,druzjar.lend.nd.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131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Pylli i gllaves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41a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Pyll,lisi,cungishte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25.6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Prodh,druzjar.lend.nd.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94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132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Faqia  e  perzhites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42a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Pyll,lisi,cungishte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8.75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Prodh,druzjar.lend.nd.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95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133</w:t>
            </w:r>
          </w:p>
        </w:tc>
        <w:tc>
          <w:tcPr>
            <w:tcW w:w="12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Perroi i shtogut</w:t>
            </w:r>
          </w:p>
        </w:tc>
        <w:tc>
          <w:tcPr>
            <w:tcW w:w="7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46a</w:t>
            </w:r>
          </w:p>
        </w:tc>
        <w:tc>
          <w:tcPr>
            <w:tcW w:w="18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Pyll,lisi,cungishte</w:t>
            </w:r>
          </w:p>
        </w:tc>
        <w:tc>
          <w:tcPr>
            <w:tcW w:w="6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20.1</w:t>
            </w:r>
          </w:p>
        </w:tc>
        <w:tc>
          <w:tcPr>
            <w:tcW w:w="2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Prodh,druzjar.lend.nd.</w:t>
            </w:r>
          </w:p>
        </w:tc>
        <w:tc>
          <w:tcPr>
            <w:tcW w:w="1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134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Perroi i shtogut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46c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Pyll,lisi,cungishte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8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Prodh,druzjar.lend.nd.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135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Guri  i skiles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51a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Pyll,lisi,cungishte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16.7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Prodh,druzjar.lend.nd.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136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Guri  i  skiles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51c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Prodh.len.nd.dru zjarr.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99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137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Perroi i peshkepise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52a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23.6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Prodh.len.nd.dru zjarr.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100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138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Perroi i peshkepise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53a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18.7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Prodh.len.nd.dru zjarr.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139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Faqia e  kollocoves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54a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21.6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Prodh.len.nd.dru zjarr.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102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140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Faqia e  kollocoves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55a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34.85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Prodh.len.nd.dru zjarr.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103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141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Krasta  binjake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40a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22.35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Prodh.len.nd.dru zjarr.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104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142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Faqia e  kollocoves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56a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22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Prodh.len.nd.dru zjarr.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105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143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Faqia e  kollocoves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57a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10.1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Prodh.len.nd.dru zjarr.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106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144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Faqia e  kollocoves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58a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10.15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Prodh.len.nd.dru zjarr.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107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145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Faqia e  kollocoves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59A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13.9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Prodh.len.nd.dru zjarr.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146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Faqia e  kollocoves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59C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Pyll,cung-lisi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3.95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Prodh.len.nd.dru zjarr.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  <w:tr w:rsidR="002D6704" w:rsidRPr="007E303F">
        <w:trPr>
          <w:trHeight w:val="255"/>
        </w:trPr>
        <w:tc>
          <w:tcPr>
            <w:tcW w:w="6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109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148</w:t>
            </w:r>
          </w:p>
        </w:tc>
        <w:tc>
          <w:tcPr>
            <w:tcW w:w="12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Alarup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Faqia e  kollocoves</w:t>
            </w:r>
          </w:p>
        </w:tc>
        <w:tc>
          <w:tcPr>
            <w:tcW w:w="7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58B</w:t>
            </w:r>
          </w:p>
        </w:tc>
        <w:tc>
          <w:tcPr>
            <w:tcW w:w="18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kullote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5.45</w:t>
            </w:r>
          </w:p>
        </w:tc>
        <w:tc>
          <w:tcPr>
            <w:tcW w:w="21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Kullote  per  blegtorine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Dshp</w:t>
            </w:r>
          </w:p>
        </w:tc>
        <w:tc>
          <w:tcPr>
            <w:tcW w:w="1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k.Bucimas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7E303F" w:rsidRDefault="002D6704" w:rsidP="002D6704">
            <w:pPr>
              <w:pStyle w:val="Tabele"/>
              <w:widowControl w:val="0"/>
              <w:rPr>
                <w:sz w:val="16"/>
                <w:szCs w:val="16"/>
              </w:rPr>
            </w:pPr>
            <w:r w:rsidRPr="007E303F">
              <w:rPr>
                <w:sz w:val="16"/>
                <w:szCs w:val="16"/>
              </w:rPr>
              <w:t> </w:t>
            </w:r>
          </w:p>
        </w:tc>
      </w:tr>
    </w:tbl>
    <w:p w:rsidR="002D6704" w:rsidRDefault="002D6704" w:rsidP="002D6704">
      <w:pPr>
        <w:pStyle w:val="Paragrafi"/>
        <w:sectPr w:rsidR="002D6704" w:rsidSect="002D6704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857" w:type="dxa"/>
        <w:tblInd w:w="91" w:type="dxa"/>
        <w:tblLook w:val="0000" w:firstRow="0" w:lastRow="0" w:firstColumn="0" w:lastColumn="0" w:noHBand="0" w:noVBand="0"/>
      </w:tblPr>
      <w:tblGrid>
        <w:gridCol w:w="3797"/>
        <w:gridCol w:w="2640"/>
        <w:gridCol w:w="2420"/>
      </w:tblGrid>
      <w:tr w:rsidR="002D6704" w:rsidRPr="00BA6FDB">
        <w:trPr>
          <w:trHeight w:val="255"/>
        </w:trPr>
        <w:tc>
          <w:tcPr>
            <w:tcW w:w="885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D6704" w:rsidRPr="001D3BDB" w:rsidRDefault="002D6704" w:rsidP="002D6704">
            <w:pPr>
              <w:pStyle w:val="Tabele"/>
              <w:widowControl w:val="0"/>
              <w:rPr>
                <w:lang w:val="de-DE"/>
              </w:rPr>
            </w:pPr>
            <w:r w:rsidRPr="004E32E1">
              <w:rPr>
                <w:lang w:val="de-DE"/>
              </w:rPr>
              <w:t>Njësia e qeverisjes vendore: komuna</w:t>
            </w:r>
            <w:r>
              <w:rPr>
                <w:lang w:val="de-DE"/>
              </w:rPr>
              <w:t xml:space="preserve"> </w:t>
            </w:r>
            <w:r w:rsidRPr="001D3BDB">
              <w:rPr>
                <w:lang w:val="en-US"/>
              </w:rPr>
              <w:t>Buçimas</w:t>
            </w:r>
            <w:r w:rsidRPr="00BA6FDB">
              <w:t xml:space="preserve"> </w:t>
            </w:r>
            <w:r>
              <w:t xml:space="preserve">                                                    </w:t>
            </w:r>
            <w:r w:rsidRPr="00BA6FDB">
              <w:t xml:space="preserve">Lidhja </w:t>
            </w:r>
            <w:r>
              <w:t>n</w:t>
            </w:r>
            <w:r w:rsidRPr="00BA6FDB">
              <w:t>r</w:t>
            </w:r>
            <w:r>
              <w:t>.</w:t>
            </w:r>
            <w:r w:rsidRPr="00BA6FDB">
              <w:t>1</w:t>
            </w:r>
          </w:p>
        </w:tc>
      </w:tr>
      <w:tr w:rsidR="002D6704" w:rsidRPr="002643CB">
        <w:trPr>
          <w:trHeight w:val="70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1D3BDB" w:rsidRDefault="002D6704" w:rsidP="002D6704">
            <w:pPr>
              <w:pStyle w:val="Tabele"/>
              <w:widowControl w:val="0"/>
              <w:jc w:val="center"/>
              <w:rPr>
                <w:b/>
                <w:lang w:val="it-IT"/>
              </w:rPr>
            </w:pPr>
            <w:r w:rsidRPr="001D3BDB">
              <w:rPr>
                <w:b/>
                <w:lang w:val="it-IT"/>
              </w:rPr>
              <w:t>Numrat rendorë të pronave në listën e inventarit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2D6704" w:rsidRPr="00C50FD5" w:rsidRDefault="002D6704" w:rsidP="002D6704">
            <w:pPr>
              <w:pStyle w:val="Tabele"/>
              <w:widowControl w:val="0"/>
              <w:jc w:val="center"/>
              <w:rPr>
                <w:b/>
                <w:lang w:val="de-DE"/>
              </w:rPr>
            </w:pPr>
            <w:r w:rsidRPr="00C50FD5">
              <w:rPr>
                <w:b/>
                <w:lang w:val="de-DE"/>
              </w:rPr>
              <w:t>Fusha e përdorimit të pronës</w:t>
            </w:r>
          </w:p>
        </w:tc>
        <w:tc>
          <w:tcPr>
            <w:tcW w:w="2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2643CB" w:rsidRDefault="002D6704" w:rsidP="002D6704">
            <w:pPr>
              <w:pStyle w:val="Tabele"/>
              <w:widowControl w:val="0"/>
              <w:jc w:val="center"/>
              <w:rPr>
                <w:b/>
              </w:rPr>
            </w:pPr>
            <w:r w:rsidRPr="002643CB">
              <w:rPr>
                <w:b/>
              </w:rPr>
              <w:t>Lloji</w:t>
            </w:r>
            <w:r>
              <w:rPr>
                <w:b/>
              </w:rPr>
              <w:t xml:space="preserve"> i </w:t>
            </w:r>
            <w:r w:rsidRPr="002643CB">
              <w:rPr>
                <w:b/>
              </w:rPr>
              <w:t>transferimit</w:t>
            </w:r>
          </w:p>
          <w:p w:rsidR="002D6704" w:rsidRPr="002643CB" w:rsidRDefault="002D6704" w:rsidP="002D6704">
            <w:pPr>
              <w:pStyle w:val="Tabele"/>
              <w:widowControl w:val="0"/>
              <w:jc w:val="center"/>
              <w:rPr>
                <w:b/>
              </w:rPr>
            </w:pPr>
          </w:p>
        </w:tc>
      </w:tr>
      <w:tr w:rsidR="002D6704" w:rsidRPr="00BA6FDB">
        <w:trPr>
          <w:trHeight w:val="255"/>
        </w:trPr>
        <w:tc>
          <w:tcPr>
            <w:tcW w:w="3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BA6FDB" w:rsidRDefault="002D6704" w:rsidP="002D6704">
            <w:pPr>
              <w:pStyle w:val="Tabele"/>
              <w:widowControl w:val="0"/>
              <w:jc w:val="center"/>
            </w:pPr>
            <w:r>
              <w:t>39-148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BA6FDB" w:rsidRDefault="002D6704" w:rsidP="002D6704">
            <w:pPr>
              <w:pStyle w:val="Tabele"/>
              <w:widowControl w:val="0"/>
            </w:pPr>
            <w:r>
              <w:t>Pyje dhe kullota</w:t>
            </w:r>
          </w:p>
        </w:tc>
        <w:tc>
          <w:tcPr>
            <w:tcW w:w="2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D6704" w:rsidRPr="00BA6FDB" w:rsidRDefault="002D6704" w:rsidP="002D6704">
            <w:pPr>
              <w:pStyle w:val="Tabele"/>
              <w:widowControl w:val="0"/>
            </w:pPr>
            <w:r>
              <w:t>Në pronësi</w:t>
            </w:r>
          </w:p>
        </w:tc>
      </w:tr>
    </w:tbl>
    <w:p w:rsidR="002D6704" w:rsidRDefault="002D6704" w:rsidP="002D6704">
      <w:pPr>
        <w:pStyle w:val="Akti"/>
        <w:keepNext w:val="0"/>
      </w:pPr>
    </w:p>
    <w:sectPr w:rsidR="002D67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F4738">
      <w:r>
        <w:separator/>
      </w:r>
    </w:p>
  </w:endnote>
  <w:endnote w:type="continuationSeparator" w:id="0">
    <w:p w:rsidR="00000000" w:rsidRDefault="00DF4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704" w:rsidRDefault="002D6704" w:rsidP="002D6704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D6704" w:rsidRDefault="002D6704" w:rsidP="002D6704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6704" w:rsidRPr="00D50F0E" w:rsidRDefault="002D6704" w:rsidP="002D6704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D50F0E">
      <w:rPr>
        <w:rStyle w:val="PageNumber"/>
        <w:rFonts w:ascii="CG Times" w:hAnsi="CG Times"/>
        <w:sz w:val="22"/>
        <w:szCs w:val="22"/>
      </w:rPr>
      <w:fldChar w:fldCharType="begin"/>
    </w:r>
    <w:r w:rsidRPr="00D50F0E">
      <w:rPr>
        <w:rStyle w:val="PageNumber"/>
        <w:rFonts w:ascii="CG Times" w:hAnsi="CG Times"/>
        <w:sz w:val="22"/>
        <w:szCs w:val="22"/>
      </w:rPr>
      <w:instrText xml:space="preserve">PAGE  </w:instrText>
    </w:r>
    <w:r w:rsidRPr="00D50F0E">
      <w:rPr>
        <w:rStyle w:val="PageNumber"/>
        <w:rFonts w:ascii="CG Times" w:hAnsi="CG Times"/>
        <w:sz w:val="22"/>
        <w:szCs w:val="22"/>
      </w:rPr>
      <w:fldChar w:fldCharType="separate"/>
    </w:r>
    <w:r w:rsidR="00DF4738">
      <w:rPr>
        <w:rStyle w:val="PageNumber"/>
        <w:rFonts w:ascii="CG Times" w:hAnsi="CG Times"/>
        <w:noProof/>
        <w:sz w:val="22"/>
        <w:szCs w:val="22"/>
      </w:rPr>
      <w:t>3564</w:t>
    </w:r>
    <w:r w:rsidRPr="00D50F0E">
      <w:rPr>
        <w:rStyle w:val="PageNumber"/>
        <w:rFonts w:ascii="CG Times" w:hAnsi="CG Times"/>
        <w:sz w:val="22"/>
        <w:szCs w:val="22"/>
      </w:rPr>
      <w:fldChar w:fldCharType="end"/>
    </w:r>
  </w:p>
  <w:p w:rsidR="002D6704" w:rsidRDefault="002D6704" w:rsidP="002D6704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F4738">
      <w:r>
        <w:separator/>
      </w:r>
    </w:p>
  </w:footnote>
  <w:footnote w:type="continuationSeparator" w:id="0">
    <w:p w:rsidR="00000000" w:rsidRDefault="00DF4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D6704"/>
    <w:rsid w:val="00155FB1"/>
    <w:rsid w:val="002D6704"/>
    <w:rsid w:val="00D60C8B"/>
    <w:rsid w:val="00DF4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C95BEA9-587C-4AB9-A88A-75177728C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6704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2D6704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2D670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2D670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D6704"/>
    <w:rPr>
      <w:rFonts w:ascii="Tahoma" w:eastAsia="MS Mincho" w:hAnsi="Tahoma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1908</Words>
  <Characters>10876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2019-03-16T18:58:00Z</dcterms:created>
  <dcterms:modified xsi:type="dcterms:W3CDTF">2019-03-16T18:58:00Z</dcterms:modified>
</cp:coreProperties>
</file>