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D18" w:rsidRPr="00943D3C" w:rsidRDefault="00BB4D18" w:rsidP="00BB4D18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BB4D18" w:rsidRPr="00943D3C" w:rsidRDefault="00BB4D18" w:rsidP="00BB4D18">
      <w:pPr>
        <w:pStyle w:val="NumriData"/>
        <w:rPr>
          <w:lang w:val="sq-AL"/>
        </w:rPr>
      </w:pPr>
      <w:r>
        <w:rPr>
          <w:lang w:val="sq-AL"/>
        </w:rPr>
        <w:t>Nr.686</w:t>
      </w:r>
      <w:r w:rsidRPr="00943D3C">
        <w:rPr>
          <w:lang w:val="sq-AL"/>
        </w:rPr>
        <w:t>, datë 21.5.2008</w:t>
      </w:r>
    </w:p>
    <w:p w:rsidR="00BB4D18" w:rsidRPr="00943D3C" w:rsidRDefault="00BB4D18" w:rsidP="00BB4D18">
      <w:pPr>
        <w:pStyle w:val="Paragrafi"/>
        <w:rPr>
          <w:lang w:val="sq-AL"/>
        </w:rPr>
      </w:pPr>
    </w:p>
    <w:p w:rsidR="00BB4D18" w:rsidRPr="00943D3C" w:rsidRDefault="00BB4D18" w:rsidP="00BB4D18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 xml:space="preserve">sferohen në pronësi të njësisë së Qeverisjes vendore, komuna </w:t>
      </w:r>
      <w:r>
        <w:rPr>
          <w:lang w:val="sq-AL"/>
        </w:rPr>
        <w:t>Tregan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Elbasanit</w:t>
      </w:r>
    </w:p>
    <w:p w:rsidR="00BB4D18" w:rsidRPr="00943D3C" w:rsidRDefault="00BB4D18" w:rsidP="00BB4D18">
      <w:pPr>
        <w:pStyle w:val="Paragrafi"/>
        <w:rPr>
          <w:lang w:val="sq-AL"/>
        </w:rPr>
      </w:pPr>
    </w:p>
    <w:p w:rsidR="00BB4D18" w:rsidRPr="00265B91" w:rsidRDefault="00BB4D18" w:rsidP="00BB4D18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BB4D18" w:rsidRPr="00265B91" w:rsidRDefault="00BB4D18" w:rsidP="00BB4D18">
      <w:pPr>
        <w:pStyle w:val="Paragrafi"/>
        <w:rPr>
          <w:lang w:val="sq-AL"/>
        </w:rPr>
      </w:pPr>
    </w:p>
    <w:p w:rsidR="00BB4D18" w:rsidRPr="00265B91" w:rsidRDefault="00BB4D18" w:rsidP="00BB4D18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BB4D18" w:rsidRPr="00265B91" w:rsidRDefault="00BB4D18" w:rsidP="00BB4D18">
      <w:pPr>
        <w:pStyle w:val="Paragrafi"/>
        <w:rPr>
          <w:lang w:val="sq-AL"/>
        </w:rPr>
      </w:pPr>
    </w:p>
    <w:p w:rsidR="00BB4D18" w:rsidRPr="00265B91" w:rsidRDefault="00BB4D18" w:rsidP="00BB4D18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Tregan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BB4D18" w:rsidRPr="00265B91" w:rsidRDefault="00BB4D18" w:rsidP="00BB4D18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3</w:t>
      </w:r>
      <w:r w:rsidRPr="00265B91">
        <w:rPr>
          <w:lang w:val="sq-AL"/>
        </w:rPr>
        <w:t xml:space="preserve"> (</w:t>
      </w:r>
      <w:r>
        <w:rPr>
          <w:lang w:val="sq-AL"/>
        </w:rPr>
        <w:t>tri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93</w:t>
      </w:r>
      <w:r w:rsidRPr="00265B91">
        <w:rPr>
          <w:lang w:val="sq-AL"/>
        </w:rPr>
        <w:t xml:space="preserve"> (</w:t>
      </w:r>
      <w:r>
        <w:rPr>
          <w:lang w:val="sq-AL"/>
        </w:rPr>
        <w:t>nëntëdhjetë e tre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BB4D18" w:rsidRPr="00265B91" w:rsidRDefault="00BB4D18" w:rsidP="00BB4D18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Tregan</w:t>
      </w:r>
      <w:r w:rsidRPr="00265B91">
        <w:rPr>
          <w:lang w:val="sq-AL"/>
        </w:rPr>
        <w:t xml:space="preserve"> për zbatimin e këtij vendimi. </w:t>
      </w:r>
    </w:p>
    <w:p w:rsidR="00BB4D18" w:rsidRPr="00265B91" w:rsidRDefault="00BB4D18" w:rsidP="00BB4D18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BB4D18" w:rsidRPr="00265B91" w:rsidRDefault="00BB4D18" w:rsidP="00BB4D18">
      <w:pPr>
        <w:pStyle w:val="Paragrafi"/>
        <w:rPr>
          <w:lang w:val="sq-AL"/>
        </w:rPr>
      </w:pPr>
    </w:p>
    <w:p w:rsidR="00BB4D18" w:rsidRDefault="00BB4D18" w:rsidP="00BB4D18">
      <w:pPr>
        <w:pStyle w:val="Autoriteti"/>
      </w:pPr>
      <w:r w:rsidRPr="0099350C">
        <w:t xml:space="preserve">KRYEMINISTRI </w:t>
      </w:r>
    </w:p>
    <w:p w:rsidR="00BB4D18" w:rsidRDefault="00BB4D18" w:rsidP="00BB4D18">
      <w:pPr>
        <w:pStyle w:val="AutoritetiEmer"/>
      </w:pPr>
      <w:r>
        <w:t>Sali</w:t>
      </w:r>
      <w:r w:rsidRPr="0099350C">
        <w:t xml:space="preserve"> Berisha</w:t>
      </w:r>
    </w:p>
    <w:p w:rsidR="00BB4D18" w:rsidRDefault="00BB4D18" w:rsidP="00BB4D18">
      <w:pPr>
        <w:pStyle w:val="Paragrafi"/>
      </w:pPr>
    </w:p>
    <w:p w:rsidR="00BB4D18" w:rsidRDefault="00BB4D18" w:rsidP="00BB4D18">
      <w:pPr>
        <w:pStyle w:val="Paragrafi"/>
      </w:pPr>
    </w:p>
    <w:p w:rsidR="00BB4D18" w:rsidRDefault="00BB4D18" w:rsidP="00BB4D18">
      <w:pPr>
        <w:pStyle w:val="Paragrafi"/>
        <w:sectPr w:rsidR="00BB4D18" w:rsidSect="00BB4D18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365" w:type="dxa"/>
        <w:jc w:val="center"/>
        <w:tblLayout w:type="fixed"/>
        <w:tblLook w:val="0000" w:firstRow="0" w:lastRow="0" w:firstColumn="0" w:lastColumn="0" w:noHBand="0" w:noVBand="0"/>
      </w:tblPr>
      <w:tblGrid>
        <w:gridCol w:w="479"/>
        <w:gridCol w:w="706"/>
        <w:gridCol w:w="2055"/>
        <w:gridCol w:w="1638"/>
        <w:gridCol w:w="1080"/>
        <w:gridCol w:w="1636"/>
        <w:gridCol w:w="1260"/>
        <w:gridCol w:w="1011"/>
        <w:gridCol w:w="1620"/>
        <w:gridCol w:w="1800"/>
        <w:gridCol w:w="1080"/>
      </w:tblGrid>
      <w:tr w:rsidR="00BB4D18" w:rsidRPr="00BB4D18">
        <w:trPr>
          <w:trHeight w:val="354"/>
          <w:jc w:val="center"/>
        </w:trPr>
        <w:tc>
          <w:tcPr>
            <w:tcW w:w="143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BB4D18">
              <w:rPr>
                <w:b/>
                <w:sz w:val="16"/>
                <w:szCs w:val="16"/>
              </w:rPr>
              <w:lastRenderedPageBreak/>
              <w:t>FORMULAR PËR TRANSFERIMIN E PRONAVE TË PALUAJTSHME SHTETËRORE</w:t>
            </w:r>
          </w:p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</w:rPr>
            </w:pPr>
            <w:r w:rsidRPr="00BB4D18">
              <w:rPr>
                <w:sz w:val="16"/>
                <w:szCs w:val="16"/>
              </w:rPr>
              <w:t>(Sipas inventarizimit të pronave të veçanta të tipit: pyje, kullota, livadhe, shkëmbore etj.)</w:t>
            </w:r>
          </w:p>
        </w:tc>
      </w:tr>
      <w:tr w:rsidR="00BB4D18" w:rsidRPr="00BB4D18">
        <w:trPr>
          <w:trHeight w:val="495"/>
          <w:jc w:val="center"/>
        </w:trPr>
        <w:tc>
          <w:tcPr>
            <w:tcW w:w="143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it-IT"/>
              </w:rPr>
            </w:pPr>
            <w:r w:rsidRPr="00BB4D18">
              <w:rPr>
                <w:sz w:val="16"/>
                <w:szCs w:val="16"/>
                <w:lang w:val="it-IT"/>
              </w:rPr>
              <w:t xml:space="preserve">Institucioni i pushtetit qendror: MMPAU </w:t>
            </w:r>
          </w:p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it-IT"/>
              </w:rPr>
            </w:pPr>
            <w:r w:rsidRPr="00BB4D18">
              <w:rPr>
                <w:sz w:val="16"/>
                <w:szCs w:val="16"/>
                <w:lang w:val="it-IT"/>
              </w:rPr>
              <w:t>Komuna</w:t>
            </w:r>
            <w:r w:rsidRPr="00BB4D18">
              <w:rPr>
                <w:b/>
                <w:sz w:val="16"/>
                <w:szCs w:val="16"/>
                <w:lang w:val="it-IT"/>
              </w:rPr>
              <w:t>: T</w:t>
            </w:r>
            <w:r w:rsidRPr="00BB4D18">
              <w:rPr>
                <w:rFonts w:eastAsia="MS Mincho"/>
                <w:b/>
                <w:sz w:val="16"/>
              </w:rPr>
              <w:t>regan</w:t>
            </w:r>
          </w:p>
        </w:tc>
      </w:tr>
      <w:tr w:rsidR="00BB4D18" w:rsidRPr="00BB4D18">
        <w:trPr>
          <w:trHeight w:val="747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Nr.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Nr. i pronës sipas VKM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Emërtesa e ekonomisë pyjore dhe kullosore (EPK), shtrirja gjeografike EPK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Emërtesa e ngastrës, vendndodhja (sipas emërtesës popullore)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Numri i ngastrës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Sipërfaqja në ha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Funksioni për të cilën përdoret prona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Institucioni me përgjegjësi administrative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BB4D18">
              <w:rPr>
                <w:sz w:val="16"/>
                <w:szCs w:val="16"/>
                <w:lang w:val="it-IT"/>
              </w:rPr>
              <w:t>Institucioni, enti përdorues, statusi juridik i përdorimit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Të dhëna</w:t>
            </w:r>
          </w:p>
          <w:p w:rsidR="00BB4D18" w:rsidRPr="00BB4D18" w:rsidRDefault="00BB4D18" w:rsidP="00BB4D18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të tjera</w:t>
            </w:r>
          </w:p>
        </w:tc>
      </w:tr>
      <w:tr w:rsidR="00BB4D18" w:rsidRPr="00BB4D18">
        <w:trPr>
          <w:trHeight w:val="145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4D18" w:rsidRPr="00BB4D18" w:rsidRDefault="00BB4D18" w:rsidP="00BB4D18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BB4D18">
              <w:rPr>
                <w:b/>
                <w:sz w:val="16"/>
                <w:szCs w:val="16"/>
                <w:lang w:val="en-US"/>
              </w:rPr>
              <w:t>10</w:t>
            </w:r>
          </w:p>
        </w:tc>
      </w:tr>
      <w:tr w:rsidR="00BB4D18" w:rsidRPr="00BB4D18">
        <w:trPr>
          <w:trHeight w:val="129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Hija Debroves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6/a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40.00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0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Shpina e Bajrakut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32.00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87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Bumash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Bumash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Leniku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Leniku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Kemba e Gurit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13/a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46.50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Pylli i Derrit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14/a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46.50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39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Pylli i Derrit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14/b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23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Pylli i Bedelit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15/a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13.30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07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Ligravec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16/a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15.25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Bedeli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17/a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20.00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Bedeli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18/a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Shqopa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42.00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i Bokes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42.50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8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Bregi i Bodes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52.50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63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i Plepit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40.00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33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Kumlles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32/a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18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Shkurre e Tashit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33/a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01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Gropa e Lopeve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34/a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43.50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i Vadhit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35/a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47.00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Zhurita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36/a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26.00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Faqe Gjikastres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37/a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32.50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i Buzanit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50.50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i Skames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40/a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25.50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57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Driza e Metes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41/a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44.00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55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i Skures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42/a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32.00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4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i Gjolethit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43/a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09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Gjolethit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44/a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34.50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3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Zeres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45/a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Drizes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46/a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Katund Plak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47/a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212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Lugu Metanit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48/a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54.50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67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Qafe Koprik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27.50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255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Qaf Koprik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49/c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64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Faqe e Zajave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80/a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34.00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48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lastRenderedPageBreak/>
              <w:t>37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Fangu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81/a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24.00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33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Faqe e Fasngut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82/a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21.50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02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Kemba e Licit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86/a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23.50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Lam Top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87/a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34.50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Rrahu Sales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88/a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42.00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22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Bigor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88/c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Arat e Bizhdanit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49.50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85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Brek Barak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90/a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34.00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69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Hija e Kaçivelit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220.00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39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Kurrizi I Bizhdanit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92/a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19.00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23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Kaçivel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50.00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08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i Madh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95/a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50.00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Faqe Perroit madh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95/b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50.00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Sinores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96/a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40.50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226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Sinores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96/b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40.50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67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Stallat e Kaçivelit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66.50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37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Gjeraqine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98/a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56.00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22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Shtatez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46.00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Gostimë - Koprik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Varosh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66.50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03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Faqe Licit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35.50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Mera e Llapushit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Samanikut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12/a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59.50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Samanik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12/b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205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Samanik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12/c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255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Samanik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12/d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i Shelgut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13/a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Lgates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14/a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i Dengut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15/a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94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i Dengut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15/b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12.00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77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Kemba e Bitrit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17/a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42.50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61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Kemba e Bitrit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17/b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31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Obesh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69.50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15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Dushku Stringes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21/a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23.00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9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Sherameti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21/b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14.50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249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Pylli Llixhes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23/a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77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Pylli Llixhes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23/c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1.25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48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Rez.Bathes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23/d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1.40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31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Qarrina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24/a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22.50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15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Pylli i Stringes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24/b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0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Hija e Kurtes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25/a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48.00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Lugu Bashit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18.50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Shnekut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64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79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102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Perroi Shnekut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30/b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22.50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48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80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Guri Myzyrit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31/a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28.50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33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i Kajamit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32/a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52.50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255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Lugu Bregut  Të gjate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32/b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22.00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Lugu Bregut te gjate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32/c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14.50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Gjate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33/a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31.00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Gjate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33/b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201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109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Obesh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36/a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20.50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71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Grashore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37/a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39.00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42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Faqe Borishtes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38/a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17.00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25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Kallmi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39/a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54.50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109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Lugu Thelle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40/a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83.00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Shtek Thane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41/a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Bregu Llanes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73/a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48.50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  <w:tr w:rsidR="00BB4D18" w:rsidRPr="00BB4D18">
        <w:trPr>
          <w:trHeight w:val="90"/>
          <w:jc w:val="center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93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Faqe Trepsenishtit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74/a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30.50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  <w:r w:rsidRPr="00BB4D18">
              <w:rPr>
                <w:sz w:val="16"/>
                <w:szCs w:val="16"/>
                <w:lang w:val="en-US"/>
              </w:rPr>
              <w:t>D.SH.P. Elbasan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D18" w:rsidRPr="00BB4D18" w:rsidRDefault="00BB4D18" w:rsidP="00BB4D18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</w:tr>
    </w:tbl>
    <w:p w:rsidR="00BB4D18" w:rsidRDefault="00BB4D18" w:rsidP="00BB4D18">
      <w:pPr>
        <w:pStyle w:val="Paragrafi"/>
        <w:sectPr w:rsidR="00BB4D18" w:rsidSect="00BB4D18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9179" w:type="dxa"/>
        <w:tblInd w:w="108" w:type="dxa"/>
        <w:tblLook w:val="0000" w:firstRow="0" w:lastRow="0" w:firstColumn="0" w:lastColumn="0" w:noHBand="0" w:noVBand="0"/>
      </w:tblPr>
      <w:tblGrid>
        <w:gridCol w:w="4603"/>
        <w:gridCol w:w="2700"/>
        <w:gridCol w:w="1876"/>
      </w:tblGrid>
      <w:tr w:rsidR="00BB4D18" w:rsidRPr="00961066">
        <w:trPr>
          <w:trHeight w:val="533"/>
        </w:trPr>
        <w:tc>
          <w:tcPr>
            <w:tcW w:w="917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BB4D18" w:rsidRPr="00961066" w:rsidRDefault="00BB4D18" w:rsidP="00BB4D18">
            <w:pPr>
              <w:pStyle w:val="Tabele"/>
            </w:pPr>
            <w:r w:rsidRPr="00961066">
              <w:t>Njësia e qeverisjes vendore: komuna Tregan                                                   Lidhja nr.1</w:t>
            </w:r>
          </w:p>
        </w:tc>
      </w:tr>
      <w:tr w:rsidR="00BB4D18" w:rsidRPr="00A91113">
        <w:trPr>
          <w:trHeight w:val="585"/>
        </w:trPr>
        <w:tc>
          <w:tcPr>
            <w:tcW w:w="4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B4D18" w:rsidRDefault="00BB4D18" w:rsidP="00BB4D18">
            <w:pPr>
              <w:pStyle w:val="Tabele"/>
              <w:jc w:val="center"/>
              <w:rPr>
                <w:b/>
              </w:rPr>
            </w:pPr>
            <w:r w:rsidRPr="00961066">
              <w:rPr>
                <w:b/>
              </w:rPr>
              <w:t>Numrat rendorë të pronave në listën</w:t>
            </w:r>
          </w:p>
          <w:p w:rsidR="00BB4D18" w:rsidRPr="00961066" w:rsidRDefault="00BB4D18" w:rsidP="00BB4D18">
            <w:pPr>
              <w:pStyle w:val="Tabele"/>
              <w:jc w:val="center"/>
              <w:rPr>
                <w:b/>
              </w:rPr>
            </w:pPr>
            <w:r w:rsidRPr="00961066">
              <w:rPr>
                <w:b/>
              </w:rPr>
              <w:t>e inventarit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B4D18" w:rsidRPr="00A91113" w:rsidRDefault="00BB4D18" w:rsidP="00BB4D18">
            <w:pPr>
              <w:pStyle w:val="Tabele"/>
              <w:jc w:val="center"/>
              <w:rPr>
                <w:b/>
                <w:lang w:val="de-DE"/>
              </w:rPr>
            </w:pPr>
            <w:r w:rsidRPr="00A91113">
              <w:rPr>
                <w:b/>
                <w:lang w:val="de-DE"/>
              </w:rPr>
              <w:t>Fusha e përdorimit të pronës</w:t>
            </w:r>
          </w:p>
        </w:tc>
        <w:tc>
          <w:tcPr>
            <w:tcW w:w="18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B4D18" w:rsidRPr="00A91113" w:rsidRDefault="00BB4D18" w:rsidP="00BB4D18">
            <w:pPr>
              <w:pStyle w:val="Tabele"/>
              <w:jc w:val="center"/>
              <w:rPr>
                <w:b/>
                <w:lang w:val="en-US"/>
              </w:rPr>
            </w:pPr>
            <w:r w:rsidRPr="00A91113">
              <w:rPr>
                <w:b/>
                <w:lang w:val="en-US"/>
              </w:rPr>
              <w:t>Lloji i transferimit</w:t>
            </w:r>
          </w:p>
        </w:tc>
      </w:tr>
      <w:tr w:rsidR="00BB4D18" w:rsidRPr="00A91113">
        <w:trPr>
          <w:trHeight w:val="25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1 - 10; 12 - 15; 22; 25 - 44; 47; 49 - 52;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Pyje, kullota, të tjera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Në pronësi</w:t>
            </w:r>
          </w:p>
        </w:tc>
      </w:tr>
      <w:tr w:rsidR="00BB4D18" w:rsidRPr="00A91113">
        <w:trPr>
          <w:trHeight w:val="25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54 - 59; 61 -</w:t>
            </w:r>
            <w:r>
              <w:rPr>
                <w:lang w:val="en-US"/>
              </w:rPr>
              <w:t xml:space="preserve"> 66; 68 - 70; 72 - 86; 88; 90 -</w:t>
            </w:r>
            <w:r w:rsidRPr="00A91113">
              <w:rPr>
                <w:lang w:val="en-US"/>
              </w:rPr>
              <w:t>94;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Pyje, kullota, të tjera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Në pronësi</w:t>
            </w:r>
          </w:p>
        </w:tc>
      </w:tr>
      <w:tr w:rsidR="00BB4D18" w:rsidRPr="00A91113">
        <w:trPr>
          <w:trHeight w:val="25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100 - 114; 116 - 117.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Pyje, kullota, të tjera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Në pronësi</w:t>
            </w:r>
          </w:p>
        </w:tc>
      </w:tr>
      <w:tr w:rsidR="00BB4D18" w:rsidRPr="00A91113">
        <w:trPr>
          <w:trHeight w:val="25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 </w:t>
            </w:r>
          </w:p>
        </w:tc>
      </w:tr>
      <w:tr w:rsidR="00BB4D18" w:rsidRPr="00A91113">
        <w:trPr>
          <w:trHeight w:val="255"/>
        </w:trPr>
        <w:tc>
          <w:tcPr>
            <w:tcW w:w="4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D18" w:rsidRPr="00A91113" w:rsidRDefault="00BB4D18" w:rsidP="00BB4D18">
            <w:pPr>
              <w:pStyle w:val="Tabele"/>
              <w:rPr>
                <w:lang w:val="en-US"/>
              </w:rPr>
            </w:pPr>
            <w:r w:rsidRPr="00A91113">
              <w:rPr>
                <w:lang w:val="en-US"/>
              </w:rPr>
              <w:t> </w:t>
            </w:r>
          </w:p>
        </w:tc>
      </w:tr>
    </w:tbl>
    <w:p w:rsidR="00BB4D18" w:rsidRDefault="00BB4D18" w:rsidP="00BB4D18">
      <w:pPr>
        <w:pStyle w:val="Paragrafi"/>
      </w:pPr>
    </w:p>
    <w:sectPr w:rsidR="00BB4D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A3289">
      <w:r>
        <w:separator/>
      </w:r>
    </w:p>
  </w:endnote>
  <w:endnote w:type="continuationSeparator" w:id="0">
    <w:p w:rsidR="00000000" w:rsidRDefault="00CA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A3289">
      <w:r>
        <w:separator/>
      </w:r>
    </w:p>
  </w:footnote>
  <w:footnote w:type="continuationSeparator" w:id="0">
    <w:p w:rsidR="00000000" w:rsidRDefault="00CA3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4D18"/>
    <w:rsid w:val="0004383D"/>
    <w:rsid w:val="00155FB1"/>
    <w:rsid w:val="00BB4D18"/>
    <w:rsid w:val="00CA3289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8605B3-FB64-4D6B-961C-C20F9E92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D1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04383D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4383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4383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4383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04383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383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4383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04383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4383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04383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4383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04383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04383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4383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04383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4383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04383D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4383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04383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04383D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04383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4383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04383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04383D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383D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04383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04383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04383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04383D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4383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4383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04383D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4383D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04383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04383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4383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04383D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04383D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4383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4383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04383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04383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4383D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4383D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04383D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4383D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04383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4383D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04383D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04383D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4383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4383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04383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04383D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04383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04383D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4383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04383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04383D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04383D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4383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04383D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0438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04383D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04383D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04383D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04383D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04383D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0438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04383D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0438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04383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04383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