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A0676" w:rsidRPr="0026390C" w:rsidRDefault="006A0676" w:rsidP="006A0676">
      <w:pPr>
        <w:pStyle w:val="Akti"/>
        <w:keepNext w:val="0"/>
      </w:pPr>
      <w:bookmarkStart w:id="0" w:name="_GoBack"/>
      <w:bookmarkEnd w:id="0"/>
      <w:r w:rsidRPr="0026390C">
        <w:t>VENDIM</w:t>
      </w:r>
    </w:p>
    <w:p w:rsidR="006A0676" w:rsidRPr="0026390C" w:rsidRDefault="006A0676" w:rsidP="006A0676">
      <w:pPr>
        <w:pStyle w:val="NumriData"/>
        <w:keepNext w:val="0"/>
      </w:pPr>
      <w:r w:rsidRPr="0026390C">
        <w:t>Nr.1051, dat</w:t>
      </w:r>
      <w:r>
        <w:t>ë</w:t>
      </w:r>
      <w:r w:rsidRPr="0026390C">
        <w:t xml:space="preserve"> 16.7.2008</w:t>
      </w:r>
    </w:p>
    <w:p w:rsidR="006A0676" w:rsidRPr="0026390C" w:rsidRDefault="006A0676" w:rsidP="006A0676">
      <w:pPr>
        <w:pStyle w:val="Paragrafi"/>
      </w:pPr>
    </w:p>
    <w:p w:rsidR="006A0676" w:rsidRPr="0026390C" w:rsidRDefault="006A0676" w:rsidP="006A0676">
      <w:pPr>
        <w:pStyle w:val="NeniTitullChar"/>
        <w:keepNext w:val="0"/>
      </w:pPr>
      <w:r w:rsidRPr="0026390C">
        <w:t>P</w:t>
      </w:r>
      <w:r>
        <w:t>Ë</w:t>
      </w:r>
      <w:r w:rsidRPr="0026390C">
        <w:t>R MIRATIMIN E PUBLIKIMIN ZYRTAR T</w:t>
      </w:r>
      <w:r>
        <w:t>Ë</w:t>
      </w:r>
      <w:r w:rsidRPr="0026390C">
        <w:t xml:space="preserve"> NOME</w:t>
      </w:r>
      <w:r>
        <w:t>N</w:t>
      </w:r>
      <w:r w:rsidRPr="0026390C">
        <w:t>KLATUR</w:t>
      </w:r>
      <w:r>
        <w:t>Ë</w:t>
      </w:r>
      <w:r w:rsidRPr="0026390C">
        <w:t>S S</w:t>
      </w:r>
      <w:r>
        <w:t>Ë</w:t>
      </w:r>
      <w:r w:rsidRPr="0026390C">
        <w:t xml:space="preserve"> KOMBINUAR T</w:t>
      </w:r>
      <w:r>
        <w:t>Ë</w:t>
      </w:r>
      <w:r w:rsidRPr="0026390C">
        <w:t xml:space="preserve"> MALLRAVE</w:t>
      </w:r>
    </w:p>
    <w:p w:rsidR="006A0676" w:rsidRPr="0026390C" w:rsidRDefault="006A0676" w:rsidP="006A0676">
      <w:pPr>
        <w:pStyle w:val="Paragrafi"/>
      </w:pPr>
    </w:p>
    <w:p w:rsidR="006A0676" w:rsidRPr="0026390C" w:rsidRDefault="006A0676" w:rsidP="006A0676">
      <w:pPr>
        <w:pStyle w:val="Paragrafi"/>
      </w:pPr>
      <w:r w:rsidRPr="0026390C">
        <w:t>N</w:t>
      </w:r>
      <w:r>
        <w:t>ë</w:t>
      </w:r>
      <w:r w:rsidRPr="0026390C">
        <w:t xml:space="preserve"> mb</w:t>
      </w:r>
      <w:r>
        <w:t>ë</w:t>
      </w:r>
      <w:r w:rsidRPr="0026390C">
        <w:t>shtetje t</w:t>
      </w:r>
      <w:r>
        <w:t>ë</w:t>
      </w:r>
      <w:r w:rsidRPr="0026390C">
        <w:t xml:space="preserve"> nenit 100 t</w:t>
      </w:r>
      <w:r>
        <w:t>ë</w:t>
      </w:r>
      <w:r w:rsidRPr="0026390C">
        <w:t xml:space="preserve"> Kushtetut</w:t>
      </w:r>
      <w:r>
        <w:t>ë</w:t>
      </w:r>
      <w:r w:rsidRPr="0026390C">
        <w:t>s dhe t</w:t>
      </w:r>
      <w:r>
        <w:t>ë neneve 1 e 12</w:t>
      </w:r>
      <w:r w:rsidRPr="0026390C">
        <w:t xml:space="preserve"> t</w:t>
      </w:r>
      <w:r>
        <w:t>ë</w:t>
      </w:r>
      <w:r w:rsidRPr="0026390C">
        <w:t xml:space="preserve"> ligjit nr.9461, dat</w:t>
      </w:r>
      <w:r>
        <w:t>ë 21.12.2005</w:t>
      </w:r>
      <w:r w:rsidRPr="0026390C">
        <w:t xml:space="preserve"> “P</w:t>
      </w:r>
      <w:r>
        <w:t>ë</w:t>
      </w:r>
      <w:r w:rsidRPr="0026390C">
        <w:t>r nome</w:t>
      </w:r>
      <w:r>
        <w:t>n</w:t>
      </w:r>
      <w:r w:rsidRPr="0026390C">
        <w:t>klatur</w:t>
      </w:r>
      <w:r>
        <w:t>ë</w:t>
      </w:r>
      <w:r w:rsidRPr="0026390C">
        <w:t>n e mallrave dhe tarif</w:t>
      </w:r>
      <w:r>
        <w:t>ë</w:t>
      </w:r>
      <w:r w:rsidRPr="0026390C">
        <w:t>n doganore”, t</w:t>
      </w:r>
      <w:r>
        <w:t>ë</w:t>
      </w:r>
      <w:r w:rsidRPr="0026390C">
        <w:t xml:space="preserve"> ndryshuar, me propozimin e Ministrit t</w:t>
      </w:r>
      <w:r>
        <w:t>ë</w:t>
      </w:r>
      <w:r w:rsidRPr="0026390C">
        <w:t xml:space="preserve"> Financave, K</w:t>
      </w:r>
      <w:r>
        <w:t>ë</w:t>
      </w:r>
      <w:r w:rsidRPr="0026390C">
        <w:t>shilli i Ministrave</w:t>
      </w:r>
    </w:p>
    <w:p w:rsidR="006A0676" w:rsidRPr="0026390C" w:rsidRDefault="006A0676" w:rsidP="006A0676">
      <w:pPr>
        <w:pStyle w:val="Paragrafi"/>
      </w:pPr>
    </w:p>
    <w:p w:rsidR="006A0676" w:rsidRPr="0026390C" w:rsidRDefault="006A0676" w:rsidP="006A0676">
      <w:pPr>
        <w:pStyle w:val="VENDOSI"/>
        <w:keepNext w:val="0"/>
      </w:pPr>
      <w:r w:rsidRPr="0026390C">
        <w:t>VENDOSI:</w:t>
      </w:r>
    </w:p>
    <w:p w:rsidR="006A0676" w:rsidRPr="0026390C" w:rsidRDefault="006A0676" w:rsidP="006A0676">
      <w:pPr>
        <w:pStyle w:val="Paragrafi"/>
      </w:pPr>
    </w:p>
    <w:p w:rsidR="006A0676" w:rsidRPr="0026390C" w:rsidRDefault="006A0676" w:rsidP="006A0676">
      <w:pPr>
        <w:pStyle w:val="Paragrafi"/>
      </w:pPr>
      <w:r w:rsidRPr="0026390C">
        <w:t>1.</w:t>
      </w:r>
      <w:r>
        <w:t xml:space="preserve"> </w:t>
      </w:r>
      <w:r w:rsidRPr="0026390C">
        <w:t>Miratimin e publikimin zyrtar t</w:t>
      </w:r>
      <w:r>
        <w:t>ë</w:t>
      </w:r>
      <w:r w:rsidRPr="0026390C">
        <w:t xml:space="preserve"> nome</w:t>
      </w:r>
      <w:r>
        <w:t>n</w:t>
      </w:r>
      <w:r w:rsidRPr="0026390C">
        <w:t>klatur</w:t>
      </w:r>
      <w:r>
        <w:t>ë</w:t>
      </w:r>
      <w:r w:rsidRPr="0026390C">
        <w:t>s s</w:t>
      </w:r>
      <w:r>
        <w:t>ë</w:t>
      </w:r>
      <w:r w:rsidRPr="0026390C">
        <w:t xml:space="preserve"> kombinuar t</w:t>
      </w:r>
      <w:r>
        <w:t>ë</w:t>
      </w:r>
      <w:r w:rsidRPr="0026390C">
        <w:t xml:space="preserve"> mallrave, 2008, sipas lidhjes nr.1, q</w:t>
      </w:r>
      <w:r>
        <w:t>ë</w:t>
      </w:r>
      <w:r w:rsidRPr="0026390C">
        <w:t xml:space="preserve"> i bashk</w:t>
      </w:r>
      <w:r>
        <w:t>ë</w:t>
      </w:r>
      <w:r w:rsidRPr="0026390C">
        <w:t>lidhet k</w:t>
      </w:r>
      <w:r>
        <w:t>ë</w:t>
      </w:r>
      <w:r w:rsidRPr="0026390C">
        <w:t>tij vendimi.</w:t>
      </w:r>
    </w:p>
    <w:p w:rsidR="006A0676" w:rsidRPr="0026390C" w:rsidRDefault="006A0676" w:rsidP="006A0676">
      <w:pPr>
        <w:pStyle w:val="Paragrafi"/>
      </w:pPr>
      <w:r w:rsidRPr="0026390C">
        <w:t>2.</w:t>
      </w:r>
      <w:r>
        <w:t xml:space="preserve"> </w:t>
      </w:r>
      <w:r w:rsidRPr="0026390C">
        <w:t>Ngarkohen Ministria e Financave dhe Drejtoria e P</w:t>
      </w:r>
      <w:r>
        <w:t>ë</w:t>
      </w:r>
      <w:r w:rsidRPr="0026390C">
        <w:t>rgjithshme e Doganave p</w:t>
      </w:r>
      <w:r>
        <w:t>ë</w:t>
      </w:r>
      <w:r w:rsidRPr="0026390C">
        <w:t>r zbatimin e k</w:t>
      </w:r>
      <w:r>
        <w:t>ë</w:t>
      </w:r>
      <w:r w:rsidRPr="0026390C">
        <w:t>tij vendimi.</w:t>
      </w:r>
    </w:p>
    <w:p w:rsidR="006A0676" w:rsidRPr="0026390C" w:rsidRDefault="006A0676" w:rsidP="006A0676">
      <w:pPr>
        <w:pStyle w:val="Paragrafi"/>
      </w:pPr>
      <w:r w:rsidRPr="0026390C">
        <w:t>3.</w:t>
      </w:r>
      <w:r>
        <w:t xml:space="preserve"> </w:t>
      </w:r>
      <w:r w:rsidRPr="0026390C">
        <w:t>Vendimi nr.574, dat</w:t>
      </w:r>
      <w:r>
        <w:t>ë 19.11.2002 i Kë</w:t>
      </w:r>
      <w:r w:rsidRPr="0026390C">
        <w:t>shillit t</w:t>
      </w:r>
      <w:r>
        <w:t>ë</w:t>
      </w:r>
      <w:r w:rsidRPr="0026390C">
        <w:t xml:space="preserve"> Ministrave “P</w:t>
      </w:r>
      <w:r>
        <w:t>ë</w:t>
      </w:r>
      <w:r w:rsidRPr="0026390C">
        <w:t>r miratimin e nome</w:t>
      </w:r>
      <w:r>
        <w:t>n</w:t>
      </w:r>
      <w:r w:rsidRPr="0026390C">
        <w:t>klatur</w:t>
      </w:r>
      <w:r>
        <w:t>ë</w:t>
      </w:r>
      <w:r w:rsidRPr="0026390C">
        <w:t>s s</w:t>
      </w:r>
      <w:r>
        <w:t>ë</w:t>
      </w:r>
      <w:r w:rsidRPr="0026390C">
        <w:t xml:space="preserve"> kombinuar t</w:t>
      </w:r>
      <w:r>
        <w:t>ë</w:t>
      </w:r>
      <w:r w:rsidRPr="0026390C">
        <w:t xml:space="preserve"> mallrave”, dhe çdo dispozit</w:t>
      </w:r>
      <w:r>
        <w:t>ë</w:t>
      </w:r>
      <w:r w:rsidRPr="0026390C">
        <w:t xml:space="preserve"> tjet</w:t>
      </w:r>
      <w:r>
        <w:t>ë</w:t>
      </w:r>
      <w:r w:rsidRPr="0026390C">
        <w:t>r, q</w:t>
      </w:r>
      <w:r>
        <w:t>ë</w:t>
      </w:r>
      <w:r w:rsidRPr="0026390C">
        <w:t xml:space="preserve"> bie n</w:t>
      </w:r>
      <w:r>
        <w:t>ë</w:t>
      </w:r>
      <w:r w:rsidRPr="0026390C">
        <w:t xml:space="preserve"> kund</w:t>
      </w:r>
      <w:r>
        <w:t>ë</w:t>
      </w:r>
      <w:r w:rsidRPr="0026390C">
        <w:t>rshtim me k</w:t>
      </w:r>
      <w:r>
        <w:t>ë</w:t>
      </w:r>
      <w:r w:rsidRPr="0026390C">
        <w:t>t</w:t>
      </w:r>
      <w:r>
        <w:t>ë</w:t>
      </w:r>
      <w:r w:rsidRPr="0026390C">
        <w:t xml:space="preserve"> vendim</w:t>
      </w:r>
      <w:r>
        <w:t>,</w:t>
      </w:r>
      <w:r w:rsidRPr="0026390C">
        <w:t xml:space="preserve"> shfuqizohen.</w:t>
      </w:r>
    </w:p>
    <w:p w:rsidR="006A0676" w:rsidRPr="0026390C" w:rsidRDefault="006A0676" w:rsidP="006A0676">
      <w:pPr>
        <w:pStyle w:val="Paragrafi"/>
      </w:pPr>
      <w:r w:rsidRPr="0026390C">
        <w:t>Ky vendim botohet n</w:t>
      </w:r>
      <w:r>
        <w:t>ë</w:t>
      </w:r>
      <w:r w:rsidRPr="0026390C">
        <w:t xml:space="preserve"> Fletoren Zyrtare dhe hyn n</w:t>
      </w:r>
      <w:r>
        <w:t>ë</w:t>
      </w:r>
      <w:r w:rsidRPr="0026390C">
        <w:t xml:space="preserve"> fuqi me miratimin e niveleve t</w:t>
      </w:r>
      <w:r>
        <w:t>ë</w:t>
      </w:r>
      <w:r w:rsidRPr="0026390C">
        <w:t xml:space="preserve"> tarifave doganore, n</w:t>
      </w:r>
      <w:r>
        <w:t>ë</w:t>
      </w:r>
      <w:r w:rsidRPr="0026390C">
        <w:t xml:space="preserve"> p</w:t>
      </w:r>
      <w:r>
        <w:t>ë</w:t>
      </w:r>
      <w:r w:rsidRPr="0026390C">
        <w:t>rputhje me legjislacionin n</w:t>
      </w:r>
      <w:r>
        <w:t>ë</w:t>
      </w:r>
      <w:r w:rsidRPr="0026390C">
        <w:t xml:space="preserve"> fuqi.</w:t>
      </w:r>
    </w:p>
    <w:p w:rsidR="006A0676" w:rsidRPr="0026390C" w:rsidRDefault="006A0676" w:rsidP="006A0676">
      <w:pPr>
        <w:pStyle w:val="Autoriteti"/>
        <w:keepNext w:val="0"/>
      </w:pPr>
      <w:r w:rsidRPr="0026390C">
        <w:t xml:space="preserve">KRYEMINISTRI </w:t>
      </w:r>
    </w:p>
    <w:p w:rsidR="006A0676" w:rsidRPr="0026390C" w:rsidRDefault="006A0676" w:rsidP="006A0676">
      <w:pPr>
        <w:pStyle w:val="AutoritetiEmer"/>
      </w:pPr>
      <w:r w:rsidRPr="0026390C">
        <w:t>Sali Berisha</w:t>
      </w:r>
    </w:p>
    <w:sectPr w:rsidR="006A0676" w:rsidRPr="0026390C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6A0676"/>
    <w:rsid w:val="00093BA7"/>
    <w:rsid w:val="00155FB1"/>
    <w:rsid w:val="00427864"/>
    <w:rsid w:val="006A0676"/>
    <w:rsid w:val="00CD05AB"/>
    <w:rsid w:val="00D60C8B"/>
    <w:rsid w:val="00E867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45DE7CA-998D-4ADB-A063-80376DB6F3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link w:val="Char"/>
    <w:semiHidden/>
    <w:rsid w:val="00CD05AB"/>
    <w:rPr>
      <w:rFonts w:ascii="Tahoma" w:eastAsia="MS Mincho" w:hAnsi="Tahoma"/>
      <w:lang w:val="en-GB" w:eastAsia="en-GB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427864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2786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27864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427864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427864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427864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Char"/>
    <w:basedOn w:val="Normal"/>
    <w:link w:val="DefaultParagraphFont"/>
    <w:rsid w:val="00CD05AB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extraclauses">
    <w:name w:val="extra_clauses"/>
    <w:basedOn w:val="Normal"/>
    <w:rsid w:val="0042786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paragraph" w:customStyle="1" w:styleId="Figure">
    <w:name w:val="Figure"/>
    <w:next w:val="Normal"/>
    <w:rsid w:val="0042786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427864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footnoteChar">
    <w:name w:val="footnote Char"/>
    <w:basedOn w:val="DefaultParagraphFont"/>
    <w:rsid w:val="00427864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27864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27864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2786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42786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2786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427864"/>
    <w:pPr>
      <w:spacing w:after="120"/>
      <w:jc w:val="both"/>
    </w:pPr>
    <w:rPr>
      <w:rFonts w:ascii="Bookman Old Style" w:eastAsia="MS Mincho" w:hAnsi="Bookman Old Style"/>
      <w:sz w:val="20"/>
      <w:szCs w:val="20"/>
      <w:lang w:val="en-GB" w:eastAsia="en-GB"/>
    </w:rPr>
  </w:style>
  <w:style w:type="paragraph" w:customStyle="1" w:styleId="numberedindent">
    <w:name w:val="numberedindent"/>
    <w:rsid w:val="0042786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427864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427864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  <w:lang w:val="sq-AL" w:eastAsia="en-GB"/>
    </w:rPr>
  </w:style>
  <w:style w:type="character" w:customStyle="1" w:styleId="paraChar">
    <w:name w:val="para Char"/>
    <w:basedOn w:val="DefaultParagraphFont"/>
    <w:rsid w:val="00427864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427864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427864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 w:eastAsia="en-GB"/>
    </w:rPr>
  </w:style>
  <w:style w:type="paragraph" w:customStyle="1" w:styleId="Pas">
    <w:name w:val="Pas"/>
    <w:basedOn w:val="Normal"/>
    <w:rsid w:val="00427864"/>
    <w:pPr>
      <w:widowControl w:val="0"/>
    </w:pPr>
    <w:rPr>
      <w:rFonts w:ascii="CG Times" w:eastAsia="MS Mincho" w:hAnsi="CG Times"/>
      <w:sz w:val="22"/>
      <w:szCs w:val="22"/>
      <w:lang w:val="sq-AL" w:eastAsia="en-GB"/>
    </w:rPr>
  </w:style>
  <w:style w:type="paragraph" w:customStyle="1" w:styleId="Pika">
    <w:name w:val="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27864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 w:eastAsia="en-GB"/>
    </w:rPr>
  </w:style>
  <w:style w:type="paragraph" w:customStyle="1" w:styleId="PjesaNr">
    <w:name w:val="Pjesa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427864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27864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42786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427864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  <w:lang w:val="sq-AL" w:eastAsia="en-GB"/>
    </w:rPr>
  </w:style>
  <w:style w:type="character" w:customStyle="1" w:styleId="StyleCaptionChar">
    <w:name w:val="Style Caption Char"/>
    <w:basedOn w:val="DefaultParagraphFont"/>
    <w:rsid w:val="00427864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27864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27864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 w:eastAsia="en-GB"/>
    </w:rPr>
  </w:style>
  <w:style w:type="paragraph" w:customStyle="1" w:styleId="Tabele">
    <w:name w:val="Tabele"/>
    <w:rsid w:val="00427864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427864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szCs w:val="20"/>
      <w:lang w:val="sq-AL" w:eastAsia="en-GB"/>
    </w:rPr>
  </w:style>
  <w:style w:type="paragraph" w:customStyle="1" w:styleId="Titulli">
    <w:name w:val="Titulli"/>
    <w:next w:val="Normal"/>
    <w:rsid w:val="00427864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27864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 Char"/>
    <w:basedOn w:val="Normal"/>
    <w:rsid w:val="00427864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 w:eastAsia="en-GB"/>
    </w:rPr>
  </w:style>
  <w:style w:type="character" w:customStyle="1" w:styleId="CharChar1">
    <w:name w:val=" Char Char1"/>
    <w:basedOn w:val="DefaultParagraphFont"/>
    <w:rsid w:val="00427864"/>
    <w:rPr>
      <w:rFonts w:ascii="Trebuchet MS" w:eastAsia="MS Mincho" w:hAnsi="Trebuchet MS"/>
      <w:lang w:val="en-GB" w:eastAsia="en-GB" w:bidi="ar-SA"/>
    </w:rPr>
  </w:style>
  <w:style w:type="paragraph" w:customStyle="1" w:styleId="ADDRESS">
    <w:name w:val="ADDRESS"/>
    <w:basedOn w:val="Normal"/>
    <w:rsid w:val="00427864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AutoritetiEmerCharChar">
    <w:name w:val="Autoriteti_Emer Char Char"/>
    <w:basedOn w:val="DefaultParagraphFont"/>
    <w:rsid w:val="00427864"/>
    <w:rPr>
      <w:rFonts w:ascii="CG Times" w:eastAsia="MS Mincho" w:hAnsi="CG Times"/>
      <w:b/>
      <w:sz w:val="22"/>
      <w:szCs w:val="22"/>
      <w:lang w:val="en-GB" w:eastAsia="en-GB" w:bidi="ar-SA"/>
    </w:rPr>
  </w:style>
  <w:style w:type="paragraph" w:customStyle="1" w:styleId="bcpara">
    <w:name w:val="bc para"/>
    <w:basedOn w:val="Normal"/>
    <w:rsid w:val="00427864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cparaa">
    <w:name w:val="bc para (a)"/>
    <w:basedOn w:val="Normal"/>
    <w:rsid w:val="0042786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en-GB"/>
    </w:rPr>
  </w:style>
  <w:style w:type="paragraph" w:customStyle="1" w:styleId="bcverylastpara">
    <w:name w:val="bc very last para"/>
    <w:basedOn w:val="Normal"/>
    <w:rsid w:val="00427864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en-GB"/>
    </w:rPr>
  </w:style>
  <w:style w:type="paragraph" w:customStyle="1" w:styleId="bcverylastparaa">
    <w:name w:val="bc very last para (a)"/>
    <w:basedOn w:val="Normal"/>
    <w:rsid w:val="00427864"/>
    <w:pPr>
      <w:widowControl w:val="0"/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en-GB"/>
    </w:rPr>
  </w:style>
  <w:style w:type="paragraph" w:customStyle="1" w:styleId="BoxText">
    <w:name w:val="Box Text"/>
    <w:basedOn w:val="Normal"/>
    <w:rsid w:val="00427864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 w:eastAsia="en-GB"/>
    </w:rPr>
  </w:style>
  <w:style w:type="paragraph" w:customStyle="1" w:styleId="bulletmenumra">
    <w:name w:val="bullet me numra"/>
    <w:basedOn w:val="Normal"/>
    <w:rsid w:val="00427864"/>
    <w:pPr>
      <w:widowControl w:val="0"/>
      <w:spacing w:before="240" w:after="240"/>
      <w:jc w:val="both"/>
    </w:pPr>
    <w:rPr>
      <w:rFonts w:ascii="Trebuchet MS" w:eastAsia="MS Mincho" w:hAnsi="Trebuchet MS"/>
      <w:sz w:val="20"/>
      <w:szCs w:val="22"/>
      <w:lang w:val="sq-AL" w:eastAsia="en-GB"/>
    </w:rPr>
  </w:style>
  <w:style w:type="character" w:customStyle="1" w:styleId="bulletmenumraChar">
    <w:name w:val="bullet me numra Char"/>
    <w:basedOn w:val="DefaultParagraphFont"/>
    <w:rsid w:val="00427864"/>
    <w:rPr>
      <w:rFonts w:ascii="Trebuchet MS" w:eastAsia="MS Mincho" w:hAnsi="Trebuchet MS"/>
      <w:szCs w:val="22"/>
      <w:lang w:val="en-GB" w:eastAsia="en-GB" w:bidi="ar-SA"/>
    </w:rPr>
  </w:style>
  <w:style w:type="paragraph" w:customStyle="1" w:styleId="bulletmeshkronja">
    <w:name w:val="bullet me shkronja"/>
    <w:basedOn w:val="Normal"/>
    <w:rsid w:val="00427864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  <w:lang w:val="sq-AL" w:eastAsia="en-GB"/>
    </w:rPr>
  </w:style>
  <w:style w:type="paragraph" w:customStyle="1" w:styleId="BULLETUDHEZIM">
    <w:name w:val="BULLET UDHEZIM"/>
    <w:basedOn w:val="Normal"/>
    <w:rsid w:val="00427864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 w:eastAsia="en-GB"/>
    </w:rPr>
  </w:style>
  <w:style w:type="character" w:customStyle="1" w:styleId="CharChar">
    <w:name w:val="Char Char"/>
    <w:basedOn w:val="DefaultParagraphFont"/>
    <w:locked/>
    <w:rsid w:val="00427864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427864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27864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427864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27864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  <w:lang w:eastAsia="en-GB"/>
    </w:rPr>
  </w:style>
  <w:style w:type="paragraph" w:customStyle="1" w:styleId="Level11">
    <w:name w:val="Level 1.1"/>
    <w:basedOn w:val="Normal"/>
    <w:rsid w:val="00427864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szCs w:val="20"/>
      <w:lang w:val="en-GB" w:eastAsia="en-GB"/>
    </w:rPr>
  </w:style>
  <w:style w:type="paragraph" w:customStyle="1" w:styleId="Listbullet">
    <w:name w:val="List bullet"/>
    <w:basedOn w:val="Normal"/>
    <w:rsid w:val="00427864"/>
    <w:pPr>
      <w:widowControl w:val="0"/>
      <w:spacing w:after="120"/>
    </w:pPr>
    <w:rPr>
      <w:rFonts w:ascii="Trebuchet MS" w:eastAsia="MS Mincho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27864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  <w:lang w:eastAsia="en-GB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42786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427864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427864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27864"/>
    <w:pPr>
      <w:spacing w:before="40" w:after="40"/>
      <w:jc w:val="both"/>
    </w:pPr>
    <w:rPr>
      <w:rFonts w:ascii="Trebuchet MS" w:hAnsi="Trebuchet MS"/>
      <w:sz w:val="18"/>
      <w:szCs w:val="22"/>
      <w:lang w:val="it-IT" w:eastAsia="en-GB"/>
    </w:rPr>
  </w:style>
  <w:style w:type="paragraph" w:customStyle="1" w:styleId="text">
    <w:name w:val="text"/>
    <w:basedOn w:val="Normal"/>
    <w:rsid w:val="00427864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 w:eastAsia="en-GB"/>
    </w:rPr>
  </w:style>
  <w:style w:type="character" w:customStyle="1" w:styleId="TitulliCharChar">
    <w:name w:val="Titulli Char Char"/>
    <w:basedOn w:val="DefaultParagraphFont"/>
    <w:rsid w:val="0042786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szCs w:val="20"/>
      <w:lang w:eastAsia="en-GB"/>
    </w:rPr>
  </w:style>
  <w:style w:type="paragraph" w:customStyle="1" w:styleId="xl23">
    <w:name w:val="xl23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427864"/>
    <w:pPr>
      <w:widowControl w:val="0"/>
      <w:spacing w:before="100" w:beforeAutospacing="1" w:after="100" w:afterAutospacing="1"/>
    </w:pPr>
    <w:rPr>
      <w:rFonts w:ascii="Bookman Old Style" w:eastAsia="MS Mincho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427864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427864"/>
    <w:pPr>
      <w:pBdr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0">
    <w:name w:val="xl30"/>
    <w:basedOn w:val="Normal"/>
    <w:rsid w:val="0042786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1">
    <w:name w:val="xl31"/>
    <w:basedOn w:val="Normal"/>
    <w:rsid w:val="00427864"/>
    <w:pPr>
      <w:pBdr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2">
    <w:name w:val="xl32"/>
    <w:basedOn w:val="Normal"/>
    <w:rsid w:val="0042786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3">
    <w:name w:val="xl33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4">
    <w:name w:val="xl34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5">
    <w:name w:val="xl35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6">
    <w:name w:val="xl36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7">
    <w:name w:val="xl37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8">
    <w:name w:val="xl38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9">
    <w:name w:val="xl39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40">
    <w:name w:val="xl40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1">
    <w:name w:val="xl41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20"/>
      <w:szCs w:val="20"/>
      <w:lang w:eastAsia="en-GB"/>
    </w:rPr>
  </w:style>
  <w:style w:type="paragraph" w:customStyle="1" w:styleId="xl42">
    <w:name w:val="xl42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3">
    <w:name w:val="xl43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4">
    <w:name w:val="xl44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5">
    <w:name w:val="xl45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6">
    <w:name w:val="xl46"/>
    <w:basedOn w:val="Normal"/>
    <w:rsid w:val="00427864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paragraph" w:customStyle="1" w:styleId="xl47">
    <w:name w:val="xl47"/>
    <w:basedOn w:val="Normal"/>
    <w:rsid w:val="00427864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paragraph" w:customStyle="1" w:styleId="NeniTitullChar">
    <w:name w:val="Neni_Titull Char"/>
    <w:next w:val="Normal"/>
    <w:link w:val="NeniTitullCharChar"/>
    <w:rsid w:val="006A0676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character" w:customStyle="1" w:styleId="NeniTitullCharChar">
    <w:name w:val="Neni_Titull Char Char"/>
    <w:basedOn w:val="DefaultParagraphFont"/>
    <w:link w:val="NeniTitullChar"/>
    <w:rsid w:val="006A0676"/>
    <w:rPr>
      <w:rFonts w:ascii="CG Times" w:eastAsia="MS Mincho" w:hAnsi="CG Times"/>
      <w:b/>
      <w:sz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141</Words>
  <Characters>809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949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Nisida</dc:creator>
  <cp:keywords/>
  <dc:description/>
  <cp:lastModifiedBy>Inida Noga</cp:lastModifiedBy>
  <cp:revision>2</cp:revision>
  <dcterms:created xsi:type="dcterms:W3CDTF">2019-03-16T19:35:00Z</dcterms:created>
  <dcterms:modified xsi:type="dcterms:W3CDTF">2019-03-16T19:35:00Z</dcterms:modified>
</cp:coreProperties>
</file>