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FA6" w:rsidRPr="00314A5D" w:rsidRDefault="001A5FA6" w:rsidP="001A5FA6">
      <w:pPr>
        <w:pStyle w:val="Akti"/>
        <w:keepNext w:val="0"/>
      </w:pPr>
      <w:bookmarkStart w:id="0" w:name="_GoBack"/>
      <w:bookmarkEnd w:id="0"/>
      <w:r w:rsidRPr="00314A5D">
        <w:t>VENDIM</w:t>
      </w:r>
    </w:p>
    <w:p w:rsidR="001A5FA6" w:rsidRPr="00314A5D" w:rsidRDefault="001A5FA6" w:rsidP="001A5FA6">
      <w:pPr>
        <w:pStyle w:val="NumriData"/>
        <w:keepNext w:val="0"/>
      </w:pPr>
      <w:r w:rsidRPr="00314A5D">
        <w:t>Nr.1162, datë 13.8.2008</w:t>
      </w:r>
    </w:p>
    <w:p w:rsidR="001A5FA6" w:rsidRPr="00314A5D" w:rsidRDefault="001A5FA6" w:rsidP="001A5FA6">
      <w:pPr>
        <w:pStyle w:val="Paragrafi"/>
        <w:ind w:firstLine="0"/>
      </w:pPr>
      <w:r w:rsidRPr="00314A5D">
        <w:tab/>
      </w:r>
      <w:r w:rsidRPr="00314A5D">
        <w:tab/>
      </w:r>
      <w:r w:rsidRPr="00314A5D">
        <w:tab/>
      </w:r>
      <w:r w:rsidRPr="00314A5D">
        <w:tab/>
      </w:r>
      <w:r w:rsidRPr="00314A5D">
        <w:tab/>
      </w:r>
    </w:p>
    <w:p w:rsidR="001A5FA6" w:rsidRPr="00314A5D" w:rsidRDefault="001A5FA6" w:rsidP="001A5FA6">
      <w:pPr>
        <w:pStyle w:val="Titulli"/>
        <w:keepNext w:val="0"/>
      </w:pPr>
      <w:r w:rsidRPr="00314A5D">
        <w:t>Për njësitë e tjera të matjes jashtë sistemit</w:t>
      </w:r>
      <w:r>
        <w:t xml:space="preserve"> SI</w:t>
      </w:r>
    </w:p>
    <w:p w:rsidR="001A5FA6" w:rsidRPr="00314A5D" w:rsidRDefault="001A5FA6" w:rsidP="001A5FA6">
      <w:pPr>
        <w:pStyle w:val="Paragrafi"/>
      </w:pPr>
    </w:p>
    <w:p w:rsidR="001A5FA6" w:rsidRPr="00314A5D" w:rsidRDefault="001A5FA6" w:rsidP="001A5FA6">
      <w:pPr>
        <w:pStyle w:val="Paragrafi"/>
      </w:pPr>
      <w:r w:rsidRPr="00314A5D">
        <w:t>Në mbështetje të nenit 100 të Kushtetutës dhe të nenit 11 të ligjit nr.9875, datë 14.2.2008 “Për metrologjinë”, me propozimin e Ministrit të</w:t>
      </w:r>
      <w:r>
        <w:t xml:space="preserve"> Ekonomisë, Tregtisë dhe Energje</w:t>
      </w:r>
      <w:r w:rsidRPr="00314A5D">
        <w:t>tikës, Këshilli i Ministrave</w:t>
      </w:r>
    </w:p>
    <w:p w:rsidR="001A5FA6" w:rsidRPr="00314A5D" w:rsidRDefault="001A5FA6" w:rsidP="001A5FA6">
      <w:pPr>
        <w:pStyle w:val="Paragrafi"/>
      </w:pPr>
    </w:p>
    <w:p w:rsidR="001A5FA6" w:rsidRPr="00314A5D" w:rsidRDefault="001A5FA6" w:rsidP="001A5FA6">
      <w:pPr>
        <w:pStyle w:val="VENDOSI"/>
        <w:keepNext w:val="0"/>
      </w:pPr>
      <w:r w:rsidRPr="00314A5D">
        <w:t>VENDOSI:</w:t>
      </w:r>
    </w:p>
    <w:p w:rsidR="001A5FA6" w:rsidRPr="00314A5D" w:rsidRDefault="001A5FA6" w:rsidP="001A5FA6">
      <w:pPr>
        <w:pStyle w:val="Paragrafi"/>
      </w:pPr>
    </w:p>
    <w:p w:rsidR="001A5FA6" w:rsidRPr="00314A5D" w:rsidRDefault="001A5FA6" w:rsidP="001A5FA6">
      <w:pPr>
        <w:pStyle w:val="Paragrafi"/>
      </w:pPr>
      <w:r w:rsidRPr="00314A5D">
        <w:t>1. Ministritë, institucionet qendrore</w:t>
      </w:r>
      <w:r>
        <w:t>,</w:t>
      </w:r>
      <w:r w:rsidRPr="00314A5D">
        <w:t xml:space="preserve"> organet e pushtetit vendor, personat fizikë, juridikë</w:t>
      </w:r>
      <w:r>
        <w:t>,</w:t>
      </w:r>
      <w:r w:rsidRPr="00314A5D">
        <w:t xml:space="preserve"> që ushtrojnë  aktivitet në territorin e Republikës së Shqipërisë</w:t>
      </w:r>
      <w:r>
        <w:t>,</w:t>
      </w:r>
      <w:r w:rsidRPr="00314A5D">
        <w:t xml:space="preserve"> detyrohen të përdorin njësitë ligjore të matjes. Njësitë ligjore </w:t>
      </w:r>
      <w:r>
        <w:t>të matjes janë njësitë bazë të Sistemit N</w:t>
      </w:r>
      <w:r w:rsidRPr="00314A5D">
        <w:t xml:space="preserve">dërkombëtar SI, dhe ato jashtë sistemit SI të paraqitura në tabelën 6, 7 dhe 8 të këtij vendimi.  </w:t>
      </w:r>
    </w:p>
    <w:p w:rsidR="001A5FA6" w:rsidRPr="00314A5D" w:rsidRDefault="001A5FA6" w:rsidP="001A5FA6">
      <w:pPr>
        <w:pStyle w:val="Paragrafi"/>
      </w:pPr>
      <w:r w:rsidRPr="00314A5D">
        <w:t xml:space="preserve">2. Në transportin ajror, detar dhe hekurudhor, krahas njësive të sistemit SI të paraqitura në këtë vendim, lejohen të përdoren edhe njësi të tjera të përcaktuara në konventa apo marrëveshje ndërkombëtare të këtyre llojeve të transporteve. </w:t>
      </w:r>
    </w:p>
    <w:p w:rsidR="001A5FA6" w:rsidRPr="00314A5D" w:rsidRDefault="001A5FA6" w:rsidP="001A5FA6">
      <w:pPr>
        <w:pStyle w:val="Paragrafi"/>
      </w:pPr>
      <w:r>
        <w:t>3. Njësitë bazë të Sistemit N</w:t>
      </w:r>
      <w:r w:rsidRPr="00314A5D">
        <w:t xml:space="preserve">dërkombëtar të </w:t>
      </w:r>
      <w:r>
        <w:t xml:space="preserve"> M</w:t>
      </w:r>
      <w:r w:rsidRPr="00314A5D">
        <w:t>atjeve SI janë:</w:t>
      </w:r>
    </w:p>
    <w:p w:rsidR="001A5FA6" w:rsidRPr="00314A5D" w:rsidRDefault="001A5FA6" w:rsidP="001A5FA6">
      <w:pPr>
        <w:pStyle w:val="Paragrafi"/>
      </w:pPr>
      <w:r w:rsidRPr="00314A5D">
        <w:t>3.1 Për gjatësinë: metri  (m),  i cili është i barabartë me gjatësinë e largësisë së përshkruar nga drita në boshllëk  gjatë një kohe prej  1/299 792 458 të sekondës.</w:t>
      </w:r>
    </w:p>
    <w:p w:rsidR="001A5FA6" w:rsidRPr="00314A5D" w:rsidRDefault="001A5FA6" w:rsidP="001A5FA6">
      <w:pPr>
        <w:pStyle w:val="Paragrafi"/>
      </w:pPr>
      <w:r w:rsidRPr="00314A5D">
        <w:t>3.2 Për masën: kilogrami (kg), i cili është e barabartë me masën e  prototipit ndërkombëtar të   kilogramit.</w:t>
      </w:r>
    </w:p>
    <w:p w:rsidR="001A5FA6" w:rsidRPr="00314A5D" w:rsidRDefault="001A5FA6" w:rsidP="001A5FA6">
      <w:pPr>
        <w:pStyle w:val="Paragrafi"/>
      </w:pPr>
      <w:r w:rsidRPr="00314A5D">
        <w:t xml:space="preserve">3.3 Për kohën:  sekonda  (s), e cila është </w:t>
      </w:r>
      <w:r>
        <w:t xml:space="preserve">i barabartë me kohëzgjatjen e 9 </w:t>
      </w:r>
      <w:r w:rsidRPr="00314A5D">
        <w:t>192631770  periodave të rrezatimit</w:t>
      </w:r>
      <w:r>
        <w:t>,</w:t>
      </w:r>
      <w:r w:rsidRPr="00314A5D">
        <w:t xml:space="preserve"> që i përgjigje</w:t>
      </w:r>
      <w:r>
        <w:t xml:space="preserve">t kalimit ndërmjet dy niveleve superfundore të gjendjes </w:t>
      </w:r>
      <w:r w:rsidRPr="00314A5D">
        <w:t xml:space="preserve">themelore   të  atomit  të Ceziumit </w:t>
      </w:r>
      <w:r w:rsidRPr="008B6837">
        <w:rPr>
          <w:vertAlign w:val="superscript"/>
        </w:rPr>
        <w:t>133</w:t>
      </w:r>
      <w:r w:rsidRPr="00314A5D">
        <w:t xml:space="preserve"> Cs.</w:t>
      </w:r>
    </w:p>
    <w:p w:rsidR="001A5FA6" w:rsidRPr="00314A5D" w:rsidRDefault="001A5FA6" w:rsidP="001A5FA6">
      <w:pPr>
        <w:pStyle w:val="Paragrafi"/>
      </w:pPr>
      <w:r w:rsidRPr="00314A5D">
        <w:t>3.4 Për in</w:t>
      </w:r>
      <w:r>
        <w:t xml:space="preserve">tensitetin e rrymës elektrike: </w:t>
      </w:r>
      <w:r w:rsidRPr="00314A5D">
        <w:t>amperi   (A), i cili është i barabartë me intensitetin e një rryme  të pandryshueshme, që, duke kaluar nëpër dy përcjellës drejtvizorë e paralelë, me gjatësi të pafundme, e prerje tërthore të papërfillshme dhe të vendosur në një largësi 1 m në boshllëk, bën që të bashkëveprojnë ndërmjet tyre me një forcë prej  2-10–7  njuton  për çdo metër gjatësi.</w:t>
      </w:r>
    </w:p>
    <w:p w:rsidR="001A5FA6" w:rsidRPr="00314A5D" w:rsidRDefault="001A5FA6" w:rsidP="001A5FA6">
      <w:pPr>
        <w:pStyle w:val="Paragrafi"/>
      </w:pPr>
      <w:r w:rsidRPr="00314A5D">
        <w:t>3.5 Për temperaturën termodinamike:  kelvin (K), i cili është i barabartë me 1/ 273,16-tën  pjesë të temperaturës  termodinamike të  pikës trefishe të ujit. Përkuf</w:t>
      </w:r>
      <w:r>
        <w:t>izimi i K-së i referohet ujit që</w:t>
      </w:r>
      <w:r w:rsidRPr="00314A5D">
        <w:t xml:space="preserve"> ka këtë përbërje specifike izotopike:</w:t>
      </w:r>
    </w:p>
    <w:p w:rsidR="001A5FA6" w:rsidRPr="00314A5D" w:rsidRDefault="001A5FA6" w:rsidP="001A5FA6">
      <w:pPr>
        <w:pStyle w:val="Paragrafi"/>
      </w:pPr>
      <w:r w:rsidRPr="00314A5D">
        <w:t xml:space="preserve">- 0.00015576 mol </w:t>
      </w:r>
      <w:r w:rsidRPr="008B6837">
        <w:rPr>
          <w:vertAlign w:val="superscript"/>
        </w:rPr>
        <w:t>2</w:t>
      </w:r>
      <w:r w:rsidRPr="00314A5D">
        <w:t xml:space="preserve">H për një mol të </w:t>
      </w:r>
      <w:r w:rsidRPr="001E1D7D">
        <w:rPr>
          <w:vertAlign w:val="superscript"/>
        </w:rPr>
        <w:t>1</w:t>
      </w:r>
      <w:r w:rsidRPr="00314A5D">
        <w:t>H,</w:t>
      </w:r>
    </w:p>
    <w:p w:rsidR="001A5FA6" w:rsidRPr="00314A5D" w:rsidRDefault="001A5FA6" w:rsidP="001A5FA6">
      <w:pPr>
        <w:pStyle w:val="Paragrafi"/>
      </w:pPr>
      <w:r>
        <w:t xml:space="preserve">- 0.0003799 mole </w:t>
      </w:r>
      <w:r w:rsidRPr="008B6837">
        <w:rPr>
          <w:vertAlign w:val="superscript"/>
        </w:rPr>
        <w:t>17</w:t>
      </w:r>
      <w:r>
        <w:t xml:space="preserve">O për një mol </w:t>
      </w:r>
      <w:r w:rsidRPr="008B6837">
        <w:rPr>
          <w:vertAlign w:val="superscript"/>
        </w:rPr>
        <w:t>16</w:t>
      </w:r>
      <w:r>
        <w:t>O</w:t>
      </w:r>
      <w:r w:rsidRPr="00314A5D">
        <w:t xml:space="preserve"> dhe</w:t>
      </w:r>
    </w:p>
    <w:p w:rsidR="001A5FA6" w:rsidRPr="00314A5D" w:rsidRDefault="001A5FA6" w:rsidP="001A5FA6">
      <w:pPr>
        <w:pStyle w:val="Paragrafi"/>
      </w:pPr>
      <w:r w:rsidRPr="00314A5D">
        <w:t>- 0.00</w:t>
      </w:r>
      <w:r>
        <w:t xml:space="preserve">20052 mol të </w:t>
      </w:r>
      <w:r w:rsidRPr="008B6837">
        <w:rPr>
          <w:vertAlign w:val="superscript"/>
        </w:rPr>
        <w:t>18</w:t>
      </w:r>
      <w:r>
        <w:t xml:space="preserve">O për një mol </w:t>
      </w:r>
      <w:r w:rsidRPr="008B6837">
        <w:rPr>
          <w:vertAlign w:val="superscript"/>
        </w:rPr>
        <w:t>16</w:t>
      </w:r>
      <w:r>
        <w:t>O</w:t>
      </w:r>
    </w:p>
    <w:p w:rsidR="001A5FA6" w:rsidRPr="00314A5D" w:rsidRDefault="001A5FA6" w:rsidP="001A5FA6">
      <w:pPr>
        <w:pStyle w:val="Paragrafi"/>
      </w:pPr>
      <w:r w:rsidRPr="00314A5D">
        <w:t xml:space="preserve">sipas përbërjes së materialit referues (mesatarja standarde e Vjenës për ujin e oqeanit) të Agjencisë Ndërkombëtare të Energjisë Atomike. </w:t>
      </w:r>
    </w:p>
    <w:p w:rsidR="001A5FA6" w:rsidRPr="00314A5D" w:rsidRDefault="001A5FA6" w:rsidP="001A5FA6">
      <w:pPr>
        <w:pStyle w:val="Paragrafi"/>
      </w:pPr>
      <w:r w:rsidRPr="00314A5D">
        <w:t xml:space="preserve">3.6 Për sasinë e lëndës: mol (mol) , i cili është i barabartë me sasinë e lëndës së një sistemi  që  përmban  aq njësi elementare  sa atome ka në  0,012 kg të lëndës së  karbonit </w:t>
      </w:r>
      <w:r w:rsidRPr="008B6837">
        <w:rPr>
          <w:vertAlign w:val="superscript"/>
        </w:rPr>
        <w:t>12</w:t>
      </w:r>
      <w:r w:rsidRPr="00314A5D">
        <w:t xml:space="preserve"> C.</w:t>
      </w:r>
    </w:p>
    <w:p w:rsidR="001A5FA6" w:rsidRPr="00314A5D" w:rsidRDefault="001A5FA6" w:rsidP="001A5FA6">
      <w:pPr>
        <w:pStyle w:val="Paragrafi"/>
      </w:pPr>
      <w:r w:rsidRPr="00314A5D">
        <w:t>Kur përdoret moli</w:t>
      </w:r>
      <w:r>
        <w:t>,</w:t>
      </w:r>
      <w:r w:rsidRPr="00314A5D">
        <w:t xml:space="preserve"> njësitë elementare duhet të specifikohen</w:t>
      </w:r>
      <w:r>
        <w:t>,</w:t>
      </w:r>
      <w:r w:rsidRPr="00314A5D">
        <w:t xml:space="preserve"> sepse ato mund të jenë atome, molekula, elektrone, pjesëza të tjera ose grupime të specifikuara të këtyre pjesëzave.</w:t>
      </w:r>
    </w:p>
    <w:p w:rsidR="001A5FA6" w:rsidRPr="00314A5D" w:rsidRDefault="001A5FA6" w:rsidP="001A5FA6">
      <w:pPr>
        <w:pStyle w:val="Paragrafi"/>
      </w:pPr>
      <w:r w:rsidRPr="00314A5D">
        <w:t>3.7 Për intensitetin e dritës:  kandela (cd)</w:t>
      </w:r>
      <w:r>
        <w:t>,</w:t>
      </w:r>
      <w:r w:rsidRPr="00314A5D">
        <w:t xml:space="preserve">  e cila është e baraba</w:t>
      </w:r>
      <w:r>
        <w:t>rtë me   intensitetin e dritës s</w:t>
      </w:r>
      <w:r w:rsidRPr="00314A5D">
        <w:t>ë një burimi</w:t>
      </w:r>
      <w:r>
        <w:t>,</w:t>
      </w:r>
      <w:r w:rsidRPr="00314A5D">
        <w:t xml:space="preserve"> që lëshon në një dr</w:t>
      </w:r>
      <w:r>
        <w:t>ejtim të dhënë një rrezatim një</w:t>
      </w:r>
      <w:r w:rsidRPr="00314A5D">
        <w:t>ngjyrësh me frekuencë 540-10</w:t>
      </w:r>
      <w:r w:rsidRPr="008B6837">
        <w:rPr>
          <w:vertAlign w:val="superscript"/>
        </w:rPr>
        <w:t>12</w:t>
      </w:r>
      <w:r w:rsidRPr="00314A5D">
        <w:t xml:space="preserve"> herz dhe me një intensitet energjetik 1/683 wat për steradian në këtë drejtim.</w:t>
      </w:r>
    </w:p>
    <w:p w:rsidR="001A5FA6" w:rsidRPr="00314A5D" w:rsidRDefault="001A5FA6" w:rsidP="001A5FA6">
      <w:pPr>
        <w:pStyle w:val="Paragrafi"/>
      </w:pPr>
      <w:r w:rsidRPr="00314A5D">
        <w:t>4. Madhësia, emri dhe simboli i njësive  bazë SI jepen në tabelën nr.1, që i bashkëlidhet këtij vendimi.</w:t>
      </w:r>
    </w:p>
    <w:p w:rsidR="001A5FA6" w:rsidRPr="00314A5D" w:rsidRDefault="001A5FA6" w:rsidP="001A5FA6">
      <w:pPr>
        <w:pStyle w:val="Paragrafi"/>
      </w:pPr>
      <w:r w:rsidRPr="00314A5D">
        <w:t>5. Madhësia, emri dhe simboli i njësive të rrjedhura të Sistemit Ndërkombëtar të Matjeve SI.</w:t>
      </w:r>
    </w:p>
    <w:p w:rsidR="001A5FA6" w:rsidRDefault="001A5FA6" w:rsidP="001A5FA6">
      <w:pPr>
        <w:pStyle w:val="Paragrafi"/>
      </w:pPr>
      <w:r w:rsidRPr="00314A5D">
        <w:t>Njësitë e rrjedhura të Sistemit Ndërkombëtar të Matjeve SI formo</w:t>
      </w:r>
      <w:r w:rsidRPr="00314A5D">
        <w:softHyphen/>
        <w:t>hen nga njësitë bazë nëpërmjet shprehjeve algjebrike që lidhin madhësitë  korresponduese.</w:t>
      </w:r>
    </w:p>
    <w:p w:rsidR="001A5FA6" w:rsidRDefault="001A5FA6" w:rsidP="001A5FA6">
      <w:pPr>
        <w:pStyle w:val="Paragrafi"/>
      </w:pPr>
    </w:p>
    <w:p w:rsidR="001A5FA6" w:rsidRPr="00314A5D" w:rsidRDefault="001A5FA6" w:rsidP="001A5FA6">
      <w:pPr>
        <w:pStyle w:val="Paragrafi"/>
      </w:pPr>
    </w:p>
    <w:p w:rsidR="001A5FA6" w:rsidRPr="00314A5D" w:rsidRDefault="001A5FA6" w:rsidP="001A5FA6">
      <w:pPr>
        <w:pStyle w:val="Paragrafi"/>
      </w:pPr>
      <w:r w:rsidRPr="00314A5D">
        <w:t>5.1 Madhësia, emri dhe simboli i njësive të rrjedhura të Sistemit Ndërkombëtar të Matjeve SI, të cilat shprehen vetëm nga njësitë bazë të këtij sistemi matjeje jepen në tabelën nr.2, që i bashkëlidhet këtij vendimi.</w:t>
      </w:r>
    </w:p>
    <w:p w:rsidR="001A5FA6" w:rsidRPr="00314A5D" w:rsidRDefault="001A5FA6" w:rsidP="001A5FA6">
      <w:pPr>
        <w:pStyle w:val="Paragrafi"/>
      </w:pPr>
      <w:r w:rsidRPr="00314A5D">
        <w:lastRenderedPageBreak/>
        <w:t>5.2 Madhësia, emri dhe simboli i njësive të rrjedhura të Sistemit Ndërkombëtar të Matjeve SI, të cilat shprehe</w:t>
      </w:r>
      <w:r>
        <w:t>n me emra dhe simbole të veçanta</w:t>
      </w:r>
      <w:r w:rsidRPr="00314A5D">
        <w:t xml:space="preserve">  jepen në tabelën nr.3, që i bashkëlidhet këtij vendimi.</w:t>
      </w:r>
    </w:p>
    <w:p w:rsidR="001A5FA6" w:rsidRPr="00314A5D" w:rsidRDefault="001A5FA6" w:rsidP="001A5FA6">
      <w:pPr>
        <w:pStyle w:val="Paragrafi"/>
      </w:pPr>
      <w:r w:rsidRPr="00314A5D">
        <w:t>5.3 Madhësia, emri dhe simboli i njësive të rrjedhu</w:t>
      </w:r>
      <w:r>
        <w:t>ra të Sistemit Ndërkombëtar të M</w:t>
      </w:r>
      <w:r w:rsidRPr="00314A5D">
        <w:t>atjeve SI, të cilët shprehen nga kombinimi i disa njësive të  rrjedhura të Sis</w:t>
      </w:r>
      <w:r>
        <w:t>temit Ndërkombëtar të M</w:t>
      </w:r>
      <w:r w:rsidRPr="00314A5D">
        <w:t>atjeve SI me ata me  emra dhe simbole të veçanta, jepen në tabelën nr.4, që i bashkëlidhet këtij vendimi.</w:t>
      </w:r>
    </w:p>
    <w:p w:rsidR="001A5FA6" w:rsidRPr="00314A5D" w:rsidRDefault="001A5FA6" w:rsidP="001A5FA6">
      <w:pPr>
        <w:pStyle w:val="Paragrafi"/>
      </w:pPr>
      <w:r w:rsidRPr="00314A5D">
        <w:t xml:space="preserve"> 6. Sistemi Ndërkombëtar i Matjeve SI shpreh shumëfishat dhe nënfishat dhjetorë të njësive të matjeve me ndihmën e parashtesave. Faktori i fuqisë, emri dhe simboli i parashtesave të njësive të matjes të Sistemit Ndërkombëtar të Matjeve SI jepen në tabelën nr.5, që i bashkëlidhet këtij vendimi.</w:t>
      </w:r>
    </w:p>
    <w:p w:rsidR="001A5FA6" w:rsidRPr="00314A5D" w:rsidRDefault="001A5FA6" w:rsidP="001A5FA6">
      <w:pPr>
        <w:pStyle w:val="Paragrafi"/>
      </w:pPr>
      <w:r>
        <w:t>7. Emri, simboli dhe vlera në</w:t>
      </w:r>
      <w:r w:rsidRPr="00314A5D">
        <w:t xml:space="preserve"> njësi SI i njësive të pranuara për t’u përdorur me Sistemi</w:t>
      </w:r>
      <w:r>
        <w:t>n Ndërkombëtar të</w:t>
      </w:r>
      <w:r w:rsidRPr="00314A5D">
        <w:t xml:space="preserve"> Matjeve SI jepen në tabelën nr.6, që i bashkëlidhet këtij vendimi. </w:t>
      </w:r>
    </w:p>
    <w:p w:rsidR="001A5FA6" w:rsidRPr="00314A5D" w:rsidRDefault="001A5FA6" w:rsidP="001A5FA6">
      <w:pPr>
        <w:pStyle w:val="Paragrafi"/>
      </w:pPr>
      <w:r w:rsidRPr="00314A5D">
        <w:t>8. Emri, simboli, përkufizimi dhe vlera në njësi SI i njësive matëse të pranuara për t’u përd</w:t>
      </w:r>
      <w:r>
        <w:t>orur me Sistemin Ndërkombëtar të</w:t>
      </w:r>
      <w:r w:rsidRPr="00314A5D">
        <w:t xml:space="preserve"> Matjeve SI, vlera e të cilave është përcaktuar  në mënyrë eksperimentale, jepen në tabelën nr.7, që i bashkëlidhet këtij vendimi.</w:t>
      </w:r>
    </w:p>
    <w:p w:rsidR="001A5FA6" w:rsidRPr="00314A5D" w:rsidRDefault="001A5FA6" w:rsidP="001A5FA6">
      <w:pPr>
        <w:pStyle w:val="Paragrafi"/>
      </w:pPr>
      <w:r>
        <w:t>9. Emri, simboli dhe vlera në</w:t>
      </w:r>
      <w:r w:rsidRPr="00314A5D">
        <w:t xml:space="preserve"> njësi SI i njësive te tjera të pranuara për t’u përd</w:t>
      </w:r>
      <w:r>
        <w:t>orur me Sistemin Ndërkombëtar të</w:t>
      </w:r>
      <w:r w:rsidRPr="00314A5D">
        <w:t xml:space="preserve"> Matjeve SI jepen në tabelën nr.8, që i bashkëlidhet këtij vendimi. </w:t>
      </w:r>
    </w:p>
    <w:p w:rsidR="001A5FA6" w:rsidRPr="00314A5D" w:rsidRDefault="001A5FA6" w:rsidP="001A5FA6">
      <w:pPr>
        <w:pStyle w:val="Paragrafi"/>
      </w:pPr>
      <w:r w:rsidRPr="00314A5D">
        <w:t>10. Rregullat për përdorimin e drejtë të njësive të matjes të Sistemit Ndërkombëtar të Matjeve SI janë:</w:t>
      </w:r>
    </w:p>
    <w:p w:rsidR="001A5FA6" w:rsidRPr="00314A5D" w:rsidRDefault="001A5FA6" w:rsidP="001A5FA6">
      <w:pPr>
        <w:pStyle w:val="Paragrafi"/>
      </w:pPr>
      <w:r w:rsidRPr="00314A5D">
        <w:t>10.1 Çdo madhësi në sistemin ndërkombëtar SI ka një njësi të vetme, kurse e anasjella nuk është e vërtetë.</w:t>
      </w:r>
    </w:p>
    <w:p w:rsidR="001A5FA6" w:rsidRPr="00314A5D" w:rsidRDefault="001A5FA6" w:rsidP="001A5FA6">
      <w:pPr>
        <w:pStyle w:val="Paragrafi"/>
      </w:pPr>
      <w:r w:rsidRPr="00314A5D">
        <w:t>10.2 Vlerat e madhësive të quajtura pa përmasa shprehen vetëm me numra dhe paraqesin raportin e dy madhësive të së njëjtës natyrë.</w:t>
      </w:r>
    </w:p>
    <w:p w:rsidR="001A5FA6" w:rsidRPr="00314A5D" w:rsidRDefault="001A5FA6" w:rsidP="001A5FA6">
      <w:pPr>
        <w:pStyle w:val="Paragrafi"/>
      </w:pPr>
      <w:r w:rsidRPr="00314A5D">
        <w:t>10.3 Simbolet e njësive shkruhen me shkronja latine dhe në përgjithësi të vogla. Në rastet kur emri i njësisë rrjedh nga një emër i përveçëm, shkronja e parë e simbolit shkruhet me shkronjë të madhe.</w:t>
      </w:r>
    </w:p>
    <w:p w:rsidR="001A5FA6" w:rsidRPr="00314A5D" w:rsidRDefault="001A5FA6" w:rsidP="001A5FA6">
      <w:pPr>
        <w:pStyle w:val="Paragrafi"/>
      </w:pPr>
      <w:r w:rsidRPr="00314A5D">
        <w:t>10.4 Emri i plotë i një njësie shkruhet me shkronjë  të  vogël.</w:t>
      </w:r>
    </w:p>
    <w:p w:rsidR="001A5FA6" w:rsidRPr="00314A5D" w:rsidRDefault="001A5FA6" w:rsidP="001A5FA6">
      <w:pPr>
        <w:pStyle w:val="Paragrafi"/>
      </w:pPr>
      <w:r w:rsidRPr="00314A5D">
        <w:t>10.5 Simbolet e njësive mbeten të pandryshuara, kur vlera e madhësisë ndryshon nga njësia.</w:t>
      </w:r>
    </w:p>
    <w:p w:rsidR="001A5FA6" w:rsidRPr="00314A5D" w:rsidRDefault="001A5FA6" w:rsidP="001A5FA6">
      <w:pPr>
        <w:pStyle w:val="Paragrafi"/>
      </w:pPr>
      <w:r w:rsidRPr="00314A5D">
        <w:t>10.6 Simbolet e njësive nuk ndiqen me pikë pas tyre, me përjashtim të  rasteve kur  ndodhen në fund të fjalisë.</w:t>
      </w:r>
    </w:p>
    <w:p w:rsidR="001A5FA6" w:rsidRPr="00314A5D" w:rsidRDefault="001A5FA6" w:rsidP="001A5FA6">
      <w:pPr>
        <w:pStyle w:val="Paragrafi"/>
      </w:pPr>
      <w:r w:rsidRPr="00314A5D">
        <w:t>10.7 Nëse një  njësi shoqërohet me madhësi relative, duhet që ajo të tregohet vetëm me simbolin e vendosur prapa vlerës nume</w:t>
      </w:r>
      <w:r w:rsidRPr="00314A5D">
        <w:softHyphen/>
        <w:t>rike.</w:t>
      </w:r>
    </w:p>
    <w:p w:rsidR="001A5FA6" w:rsidRPr="00314A5D" w:rsidRDefault="001A5FA6" w:rsidP="001A5FA6">
      <w:pPr>
        <w:pStyle w:val="Paragrafi"/>
      </w:pPr>
      <w:r w:rsidRPr="00314A5D">
        <w:t xml:space="preserve">10.8 Produkti i dy ose më shumë njësive shënohet me njërën nga mënyrat </w:t>
      </w:r>
      <w:r>
        <w:t>e më  poshtme: N.</w:t>
      </w:r>
      <w:r w:rsidRPr="00314A5D">
        <w:t>m  ose  N m.</w:t>
      </w:r>
    </w:p>
    <w:p w:rsidR="001A5FA6" w:rsidRPr="00314A5D" w:rsidRDefault="001A5FA6" w:rsidP="001A5FA6">
      <w:pPr>
        <w:pStyle w:val="Paragrafi"/>
      </w:pPr>
      <w:r w:rsidRPr="00314A5D">
        <w:t>10.9 Kur një njësi e rrjedhur formohet nga pjesëtimi i dy njësive, përdoret një vijë e pjerrët (/), një vijë horizontale ose eksponente negative.</w:t>
      </w:r>
    </w:p>
    <w:p w:rsidR="001A5FA6" w:rsidRPr="00314A5D" w:rsidRDefault="001A5FA6" w:rsidP="001A5FA6">
      <w:pPr>
        <w:pStyle w:val="Paragrafi"/>
      </w:pPr>
      <w:r w:rsidRPr="00314A5D">
        <w:t>10.10 Asnjëherë nuk përdoret në një rresht më shumë se një vijë e pjerrët, me  përjashtim të rastit kur janë vendosur  kllapat.</w:t>
      </w:r>
    </w:p>
    <w:p w:rsidR="001A5FA6" w:rsidRPr="00314A5D" w:rsidRDefault="001A5FA6" w:rsidP="001A5FA6">
      <w:pPr>
        <w:pStyle w:val="Paragrafi"/>
      </w:pPr>
      <w:r w:rsidRPr="00314A5D">
        <w:t>10.11 Shumëfishat dhe nënfishat e njësisë së masës f</w:t>
      </w:r>
      <w:r>
        <w:t xml:space="preserve">ormohen nga bashkimi i  </w:t>
      </w:r>
      <w:r w:rsidRPr="00314A5D">
        <w:t>parashtesave me fjalën “gram”, simboli i të  cilit është  “g”.</w:t>
      </w:r>
    </w:p>
    <w:p w:rsidR="001A5FA6" w:rsidRPr="00314A5D" w:rsidRDefault="001A5FA6" w:rsidP="001A5FA6">
      <w:pPr>
        <w:pStyle w:val="Paragrafi"/>
      </w:pPr>
      <w:r w:rsidRPr="00314A5D">
        <w:t>10.12 Simbolet e parashtesave shkruhen me shkronja latine pa hapësirë ndërmjet  simbolit të parashtesës dhe simbolit të njësisë.</w:t>
      </w:r>
    </w:p>
    <w:p w:rsidR="001A5FA6" w:rsidRPr="00314A5D" w:rsidRDefault="001A5FA6" w:rsidP="001A5FA6">
      <w:pPr>
        <w:pStyle w:val="Paragrafi"/>
      </w:pPr>
      <w:r w:rsidRPr="00314A5D">
        <w:t>10.13 Nuk lejohet të përdoren parashtesa të përbëra, të formuara nga vendosja e shumë  parashtesave.</w:t>
      </w:r>
    </w:p>
    <w:p w:rsidR="001A5FA6" w:rsidRPr="00314A5D" w:rsidRDefault="001A5FA6" w:rsidP="001A5FA6">
      <w:pPr>
        <w:pStyle w:val="Paragrafi"/>
      </w:pPr>
      <w:r w:rsidRPr="00314A5D">
        <w:t>10.14 Një parashtesë nuk lejohet të përdoret vetëm, pa njësinë.</w:t>
      </w:r>
    </w:p>
    <w:p w:rsidR="001A5FA6" w:rsidRPr="00314A5D" w:rsidRDefault="001A5FA6" w:rsidP="001A5FA6">
      <w:pPr>
        <w:pStyle w:val="Paragrafi"/>
      </w:pPr>
      <w:r w:rsidRPr="00314A5D">
        <w:t>10.15 Nëse simbolit të njësisë të ngritur në një fuqi i vihet një parashtesë, atëherë edhe parashtesa kuptohet që është e ngri</w:t>
      </w:r>
      <w:r w:rsidRPr="00314A5D">
        <w:softHyphen/>
        <w:t xml:space="preserve">tur në atë fuqi. </w:t>
      </w:r>
    </w:p>
    <w:p w:rsidR="001A5FA6" w:rsidRDefault="001A5FA6" w:rsidP="001A5FA6">
      <w:pPr>
        <w:pStyle w:val="Paragrafi"/>
      </w:pPr>
      <w:r w:rsidRPr="00314A5D">
        <w:t xml:space="preserve">10.16 Nuk  lejohet zbatimi i parashtesave SI për  njësitë këndore:  “,  ‘,  º apo për njësitë e kohës:  min, h, d. </w:t>
      </w:r>
    </w:p>
    <w:p w:rsidR="001A5FA6" w:rsidRPr="00314A5D" w:rsidRDefault="001A5FA6" w:rsidP="001A5FA6">
      <w:pPr>
        <w:pStyle w:val="Paragrafi"/>
      </w:pPr>
    </w:p>
    <w:p w:rsidR="001A5FA6" w:rsidRPr="00314A5D" w:rsidRDefault="001A5FA6" w:rsidP="001A5FA6">
      <w:pPr>
        <w:pStyle w:val="Paragrafi"/>
      </w:pPr>
      <w:r w:rsidRPr="00314A5D">
        <w:t>11. Vendimi nr.431</w:t>
      </w:r>
      <w:r>
        <w:t>,</w:t>
      </w:r>
      <w:r w:rsidRPr="00314A5D">
        <w:t xml:space="preserve"> datë 26.6.2003 i Këshillit të Ministrave  “Për njësitë ligjore të matjes” dhe aktet e tjera nënligjore që bien në kundërshtim me  këtë vendim,  shfuqizohen.</w:t>
      </w:r>
    </w:p>
    <w:p w:rsidR="001A5FA6" w:rsidRPr="00314A5D" w:rsidRDefault="001A5FA6" w:rsidP="001A5FA6">
      <w:pPr>
        <w:pStyle w:val="Paragrafi"/>
      </w:pPr>
      <w:r w:rsidRPr="00314A5D">
        <w:t>Ky vendim hyn në fuqi pas botimit në Fletoren Zyrtare.</w:t>
      </w:r>
    </w:p>
    <w:p w:rsidR="001A5FA6" w:rsidRPr="00314A5D" w:rsidRDefault="001A5FA6" w:rsidP="001A5FA6">
      <w:pPr>
        <w:pStyle w:val="Paragrafi"/>
      </w:pPr>
    </w:p>
    <w:p w:rsidR="001A5FA6" w:rsidRPr="00314A5D" w:rsidRDefault="001A5FA6" w:rsidP="001A5FA6">
      <w:pPr>
        <w:pStyle w:val="Autoriteti"/>
        <w:keepNext w:val="0"/>
      </w:pPr>
      <w:r w:rsidRPr="00314A5D">
        <w:t xml:space="preserve">KRYEMINISTRI  </w:t>
      </w:r>
    </w:p>
    <w:p w:rsidR="001A5FA6" w:rsidRPr="00314A5D" w:rsidRDefault="001A5FA6" w:rsidP="001A5FA6">
      <w:pPr>
        <w:pStyle w:val="AutoritetiEmer"/>
      </w:pPr>
      <w:r w:rsidRPr="00314A5D">
        <w:t>Sali Berisha</w:t>
      </w:r>
    </w:p>
    <w:p w:rsidR="001A5FA6" w:rsidRDefault="001A5FA6" w:rsidP="001A5FA6">
      <w:pPr>
        <w:pStyle w:val="Paragrafi"/>
      </w:pPr>
    </w:p>
    <w:p w:rsidR="001A5FA6" w:rsidRDefault="001A5FA6" w:rsidP="001A5FA6">
      <w:pPr>
        <w:pStyle w:val="Paragrafi"/>
      </w:pPr>
      <w:r w:rsidRPr="00314A5D">
        <w:t>Tabela nr.1</w:t>
      </w:r>
      <w:r>
        <w:t xml:space="preserve">. </w:t>
      </w:r>
    </w:p>
    <w:p w:rsidR="001A5FA6" w:rsidRPr="00314A5D" w:rsidRDefault="001A5FA6" w:rsidP="001A5FA6">
      <w:pPr>
        <w:pStyle w:val="Paragrafi"/>
      </w:pPr>
      <w:r>
        <w:t>NJËSITË B</w:t>
      </w:r>
      <w:r w:rsidRPr="00314A5D">
        <w:t>AZË SI</w:t>
      </w:r>
    </w:p>
    <w:p w:rsidR="001A5FA6" w:rsidRPr="00314A5D" w:rsidRDefault="001A5FA6" w:rsidP="001A5FA6">
      <w:pPr>
        <w:pStyle w:val="Paragrafi"/>
      </w:pPr>
      <w:r w:rsidRPr="00314A5D">
        <w:tab/>
      </w:r>
      <w:r w:rsidRPr="00314A5D">
        <w:tab/>
      </w:r>
      <w:r w:rsidRPr="00314A5D">
        <w:tab/>
      </w:r>
      <w:r w:rsidRPr="00314A5D">
        <w:tab/>
      </w:r>
      <w:r w:rsidRPr="00314A5D">
        <w:tab/>
      </w:r>
      <w:r w:rsidRPr="00314A5D">
        <w:tab/>
      </w:r>
    </w:p>
    <w:p w:rsidR="001A5FA6" w:rsidRPr="00314A5D" w:rsidRDefault="001A5FA6" w:rsidP="001A5FA6">
      <w:pPr>
        <w:pStyle w:val="Paragrafi"/>
      </w:pPr>
      <w:r w:rsidRPr="00314A5D">
        <w:tab/>
      </w:r>
      <w:r w:rsidRPr="00314A5D">
        <w:tab/>
      </w:r>
      <w:r w:rsidRPr="00314A5D">
        <w:tab/>
      </w:r>
      <w:r w:rsidRPr="00314A5D">
        <w:tab/>
      </w:r>
      <w:r w:rsidRPr="00314A5D">
        <w:tab/>
      </w:r>
      <w:r w:rsidRPr="00314A5D">
        <w:tab/>
        <w:t>Njësi bazë të SI</w:t>
      </w:r>
    </w:p>
    <w:p w:rsidR="001A5FA6" w:rsidRPr="00314A5D" w:rsidRDefault="001A5FA6" w:rsidP="001A5FA6">
      <w:pPr>
        <w:pStyle w:val="Paragrafi"/>
      </w:pPr>
    </w:p>
    <w:p w:rsidR="001A5FA6" w:rsidRPr="001E6004" w:rsidRDefault="001A5FA6" w:rsidP="001A5FA6">
      <w:pPr>
        <w:pStyle w:val="Paragrafi"/>
        <w:rPr>
          <w:u w:val="single"/>
        </w:rPr>
      </w:pPr>
      <w:r w:rsidRPr="001E6004">
        <w:rPr>
          <w:u w:val="single"/>
        </w:rPr>
        <w:t>Madhësia</w:t>
      </w:r>
      <w:r w:rsidRPr="001E6004">
        <w:rPr>
          <w:u w:val="single"/>
        </w:rPr>
        <w:tab/>
      </w:r>
      <w:r w:rsidRPr="001E6004">
        <w:rPr>
          <w:u w:val="single"/>
        </w:rPr>
        <w:tab/>
      </w:r>
      <w:r w:rsidRPr="001E6004">
        <w:rPr>
          <w:u w:val="single"/>
        </w:rPr>
        <w:tab/>
      </w:r>
      <w:r w:rsidRPr="001E6004">
        <w:rPr>
          <w:u w:val="single"/>
        </w:rPr>
        <w:tab/>
      </w:r>
      <w:r w:rsidRPr="001E6004">
        <w:rPr>
          <w:u w:val="single"/>
        </w:rPr>
        <w:tab/>
        <w:t>Emri i njësisë</w:t>
      </w:r>
      <w:r w:rsidRPr="001E6004">
        <w:rPr>
          <w:u w:val="single"/>
        </w:rPr>
        <w:tab/>
      </w:r>
      <w:r w:rsidRPr="001E6004">
        <w:rPr>
          <w:u w:val="single"/>
        </w:rPr>
        <w:tab/>
      </w:r>
      <w:r w:rsidRPr="001E6004">
        <w:rPr>
          <w:u w:val="single"/>
        </w:rPr>
        <w:tab/>
        <w:t>Simboli</w:t>
      </w:r>
    </w:p>
    <w:p w:rsidR="001A5FA6" w:rsidRPr="00314A5D" w:rsidRDefault="001A5FA6" w:rsidP="001A5FA6">
      <w:pPr>
        <w:pStyle w:val="Paragrafi"/>
      </w:pPr>
      <w:r w:rsidRPr="00314A5D">
        <w:t>- gjatësia</w:t>
      </w:r>
      <w:r w:rsidRPr="00314A5D">
        <w:tab/>
      </w:r>
      <w:r w:rsidRPr="00314A5D">
        <w:tab/>
      </w:r>
      <w:r w:rsidRPr="00314A5D">
        <w:tab/>
      </w:r>
      <w:r w:rsidRPr="00314A5D">
        <w:tab/>
      </w:r>
      <w:r w:rsidRPr="00314A5D">
        <w:tab/>
        <w:t>metër</w:t>
      </w:r>
      <w:r w:rsidRPr="00314A5D">
        <w:tab/>
      </w:r>
      <w:r w:rsidRPr="00314A5D">
        <w:tab/>
      </w:r>
      <w:r w:rsidRPr="00314A5D">
        <w:tab/>
      </w:r>
      <w:r w:rsidRPr="00314A5D">
        <w:tab/>
        <w:t>m</w:t>
      </w:r>
    </w:p>
    <w:p w:rsidR="001A5FA6" w:rsidRPr="00314A5D" w:rsidRDefault="001A5FA6" w:rsidP="001A5FA6">
      <w:pPr>
        <w:pStyle w:val="Paragrafi"/>
      </w:pPr>
      <w:r w:rsidRPr="00314A5D">
        <w:t>- masa</w:t>
      </w:r>
      <w:r w:rsidRPr="00314A5D">
        <w:tab/>
      </w:r>
      <w:r w:rsidRPr="00314A5D">
        <w:tab/>
      </w:r>
      <w:r w:rsidRPr="00314A5D">
        <w:tab/>
      </w:r>
      <w:r w:rsidRPr="00314A5D">
        <w:tab/>
      </w:r>
      <w:r w:rsidRPr="00314A5D">
        <w:tab/>
      </w:r>
      <w:r w:rsidRPr="00314A5D">
        <w:tab/>
        <w:t>kilogram</w:t>
      </w:r>
      <w:r w:rsidRPr="00314A5D">
        <w:tab/>
      </w:r>
      <w:r w:rsidRPr="00314A5D">
        <w:tab/>
      </w:r>
      <w:r w:rsidRPr="00314A5D">
        <w:tab/>
        <w:t>kg</w:t>
      </w:r>
    </w:p>
    <w:p w:rsidR="001A5FA6" w:rsidRPr="00314A5D" w:rsidRDefault="001A5FA6" w:rsidP="001A5FA6">
      <w:pPr>
        <w:pStyle w:val="Paragrafi"/>
      </w:pPr>
      <w:r>
        <w:t>- koha</w:t>
      </w:r>
      <w:r>
        <w:tab/>
      </w:r>
      <w:r>
        <w:tab/>
      </w:r>
      <w:r>
        <w:tab/>
      </w:r>
      <w:r>
        <w:tab/>
      </w:r>
      <w:r>
        <w:tab/>
      </w:r>
      <w:r>
        <w:tab/>
        <w:t>sek</w:t>
      </w:r>
      <w:r w:rsidRPr="00314A5D">
        <w:t>ond</w:t>
      </w:r>
      <w:r w:rsidRPr="00314A5D">
        <w:tab/>
      </w:r>
      <w:r w:rsidRPr="00314A5D">
        <w:tab/>
      </w:r>
      <w:r w:rsidRPr="00314A5D">
        <w:tab/>
      </w:r>
      <w:r w:rsidRPr="00314A5D">
        <w:tab/>
        <w:t>s</w:t>
      </w:r>
    </w:p>
    <w:p w:rsidR="001A5FA6" w:rsidRPr="00314A5D" w:rsidRDefault="001A5FA6" w:rsidP="001A5FA6">
      <w:pPr>
        <w:pStyle w:val="Paragrafi"/>
      </w:pPr>
      <w:r w:rsidRPr="00314A5D">
        <w:t>- rryma elektrike</w:t>
      </w:r>
      <w:r w:rsidRPr="00314A5D">
        <w:tab/>
      </w:r>
      <w:r w:rsidRPr="00314A5D">
        <w:tab/>
      </w:r>
      <w:r w:rsidRPr="00314A5D">
        <w:tab/>
      </w:r>
      <w:r w:rsidRPr="00314A5D">
        <w:tab/>
        <w:t>amper</w:t>
      </w:r>
      <w:r w:rsidRPr="00314A5D">
        <w:tab/>
      </w:r>
      <w:r w:rsidRPr="00314A5D">
        <w:tab/>
      </w:r>
      <w:r w:rsidRPr="00314A5D">
        <w:tab/>
      </w:r>
      <w:r w:rsidRPr="00314A5D">
        <w:tab/>
        <w:t>A</w:t>
      </w:r>
    </w:p>
    <w:p w:rsidR="001A5FA6" w:rsidRPr="00314A5D" w:rsidRDefault="001A5FA6" w:rsidP="001A5FA6">
      <w:pPr>
        <w:pStyle w:val="Paragrafi"/>
      </w:pPr>
      <w:r w:rsidRPr="00314A5D">
        <w:t>- temperaturë termodinamike</w:t>
      </w:r>
      <w:r w:rsidRPr="00314A5D">
        <w:tab/>
      </w:r>
      <w:r w:rsidRPr="00314A5D">
        <w:tab/>
      </w:r>
      <w:r w:rsidRPr="00314A5D">
        <w:tab/>
        <w:t>kelvin</w:t>
      </w:r>
      <w:r w:rsidRPr="00314A5D">
        <w:tab/>
      </w:r>
      <w:r w:rsidRPr="00314A5D">
        <w:tab/>
      </w:r>
      <w:r w:rsidRPr="00314A5D">
        <w:tab/>
      </w:r>
      <w:r w:rsidRPr="00314A5D">
        <w:tab/>
        <w:t>K</w:t>
      </w:r>
    </w:p>
    <w:p w:rsidR="001A5FA6" w:rsidRPr="00314A5D" w:rsidRDefault="001A5FA6" w:rsidP="001A5FA6">
      <w:pPr>
        <w:pStyle w:val="Paragrafi"/>
      </w:pPr>
      <w:r w:rsidRPr="00314A5D">
        <w:t>- sasia e lëndës</w:t>
      </w:r>
      <w:r w:rsidRPr="00314A5D">
        <w:tab/>
      </w:r>
      <w:r w:rsidRPr="00314A5D">
        <w:tab/>
      </w:r>
      <w:r w:rsidRPr="00314A5D">
        <w:tab/>
      </w:r>
      <w:r w:rsidRPr="00314A5D">
        <w:tab/>
      </w:r>
      <w:r w:rsidRPr="00314A5D">
        <w:tab/>
        <w:t>mol</w:t>
      </w:r>
      <w:r w:rsidRPr="00314A5D">
        <w:tab/>
      </w:r>
      <w:r w:rsidRPr="00314A5D">
        <w:tab/>
      </w:r>
      <w:r w:rsidRPr="00314A5D">
        <w:tab/>
      </w:r>
      <w:r w:rsidRPr="00314A5D">
        <w:tab/>
        <w:t>mol</w:t>
      </w:r>
    </w:p>
    <w:p w:rsidR="001A5FA6" w:rsidRPr="00314A5D" w:rsidRDefault="001A5FA6" w:rsidP="001A5FA6">
      <w:pPr>
        <w:pStyle w:val="Paragrafi"/>
      </w:pPr>
      <w:r w:rsidRPr="00314A5D">
        <w:t>- intensiteti i dritës</w:t>
      </w:r>
      <w:r w:rsidRPr="00314A5D">
        <w:tab/>
      </w:r>
      <w:r w:rsidRPr="00314A5D">
        <w:tab/>
      </w:r>
      <w:r w:rsidRPr="00314A5D">
        <w:tab/>
      </w:r>
      <w:r w:rsidRPr="00314A5D">
        <w:tab/>
        <w:t>kandela</w:t>
      </w:r>
      <w:r w:rsidRPr="00314A5D">
        <w:tab/>
      </w:r>
      <w:r w:rsidRPr="00314A5D">
        <w:tab/>
      </w:r>
      <w:r w:rsidRPr="00314A5D">
        <w:tab/>
      </w:r>
      <w:r w:rsidRPr="00314A5D">
        <w:tab/>
        <w:t>cd</w:t>
      </w:r>
    </w:p>
    <w:p w:rsidR="001A5FA6" w:rsidRPr="00314A5D" w:rsidRDefault="001A5FA6" w:rsidP="001A5FA6">
      <w:pPr>
        <w:pStyle w:val="Paragrafi"/>
      </w:pPr>
    </w:p>
    <w:p w:rsidR="001A5FA6" w:rsidRPr="00314A5D" w:rsidRDefault="001A5FA6" w:rsidP="001A5FA6">
      <w:pPr>
        <w:pStyle w:val="Paragrafi"/>
      </w:pPr>
      <w:r w:rsidRPr="00314A5D">
        <w:t>Tabela nr.1.1</w:t>
      </w:r>
      <w:r>
        <w:t xml:space="preserve"> Emër dhe </w:t>
      </w:r>
      <w:r w:rsidRPr="00314A5D">
        <w:t>imbol i veçantë i njësisë së temperaturës p</w:t>
      </w:r>
      <w:r>
        <w:t>ër shprehjen e temperaturës në C</w:t>
      </w:r>
      <w:r w:rsidRPr="00314A5D">
        <w:t>elcius</w:t>
      </w:r>
    </w:p>
    <w:p w:rsidR="001A5FA6" w:rsidRPr="00314A5D" w:rsidRDefault="001A5FA6" w:rsidP="001A5FA6">
      <w:pPr>
        <w:pStyle w:val="Paragrafi"/>
      </w:pPr>
      <w:r w:rsidRPr="00314A5D">
        <w:tab/>
      </w:r>
      <w:r w:rsidRPr="00314A5D">
        <w:tab/>
      </w:r>
      <w:r w:rsidRPr="00314A5D">
        <w:tab/>
      </w:r>
      <w:r w:rsidRPr="00314A5D">
        <w:tab/>
        <w:t xml:space="preserve"> </w:t>
      </w:r>
    </w:p>
    <w:tbl>
      <w:tblPr>
        <w:tblStyle w:val="Shpallj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A5FA6" w:rsidRPr="00314A5D">
        <w:tc>
          <w:tcPr>
            <w:tcW w:w="2952" w:type="dxa"/>
            <w:vMerge w:val="restart"/>
          </w:tcPr>
          <w:p w:rsidR="001A5FA6" w:rsidRPr="00F42D88" w:rsidRDefault="001A5FA6" w:rsidP="001A5FA6">
            <w:pPr>
              <w:pStyle w:val="Paragrafi"/>
              <w:rPr>
                <w:b w:val="0"/>
              </w:rPr>
            </w:pPr>
            <w:r w:rsidRPr="00F42D88">
              <w:rPr>
                <w:b w:val="0"/>
              </w:rPr>
              <w:t xml:space="preserve">Madhësia </w:t>
            </w:r>
            <w:r w:rsidRPr="00F42D88">
              <w:rPr>
                <w:b w:val="0"/>
              </w:rPr>
              <w:tab/>
            </w:r>
            <w:r w:rsidRPr="00F42D88">
              <w:rPr>
                <w:b w:val="0"/>
              </w:rPr>
              <w:tab/>
            </w:r>
          </w:p>
        </w:tc>
        <w:tc>
          <w:tcPr>
            <w:tcW w:w="5904" w:type="dxa"/>
            <w:gridSpan w:val="2"/>
          </w:tcPr>
          <w:p w:rsidR="001A5FA6" w:rsidRPr="00F42D88" w:rsidRDefault="001A5FA6" w:rsidP="001A5FA6">
            <w:pPr>
              <w:pStyle w:val="Paragrafi"/>
              <w:rPr>
                <w:b w:val="0"/>
              </w:rPr>
            </w:pPr>
            <w:r w:rsidRPr="00F42D88">
              <w:rPr>
                <w:b w:val="0"/>
              </w:rPr>
              <w:t xml:space="preserve">                          Njësia </w:t>
            </w:r>
          </w:p>
        </w:tc>
      </w:tr>
      <w:tr w:rsidR="001A5FA6" w:rsidRPr="00314A5D">
        <w:tc>
          <w:tcPr>
            <w:tcW w:w="2952" w:type="dxa"/>
            <w:vMerge/>
          </w:tcPr>
          <w:p w:rsidR="001A5FA6" w:rsidRPr="00F42D88" w:rsidRDefault="001A5FA6" w:rsidP="001A5FA6">
            <w:pPr>
              <w:pStyle w:val="Paragrafi"/>
              <w:rPr>
                <w:b w:val="0"/>
              </w:rPr>
            </w:pPr>
          </w:p>
        </w:tc>
        <w:tc>
          <w:tcPr>
            <w:tcW w:w="2952" w:type="dxa"/>
          </w:tcPr>
          <w:p w:rsidR="001A5FA6" w:rsidRPr="00F42D88" w:rsidRDefault="001A5FA6" w:rsidP="001A5FA6">
            <w:pPr>
              <w:pStyle w:val="Paragrafi"/>
              <w:rPr>
                <w:b w:val="0"/>
              </w:rPr>
            </w:pPr>
            <w:r w:rsidRPr="00F42D88">
              <w:rPr>
                <w:b w:val="0"/>
              </w:rPr>
              <w:t xml:space="preserve"> Emri</w:t>
            </w:r>
          </w:p>
        </w:tc>
        <w:tc>
          <w:tcPr>
            <w:tcW w:w="2952" w:type="dxa"/>
          </w:tcPr>
          <w:p w:rsidR="001A5FA6" w:rsidRPr="00F42D88" w:rsidRDefault="001A5FA6" w:rsidP="001A5FA6">
            <w:pPr>
              <w:pStyle w:val="Paragrafi"/>
              <w:rPr>
                <w:b w:val="0"/>
              </w:rPr>
            </w:pPr>
            <w:r w:rsidRPr="00F42D88">
              <w:rPr>
                <w:b w:val="0"/>
              </w:rPr>
              <w:t>Simboli</w:t>
            </w:r>
          </w:p>
        </w:tc>
      </w:tr>
      <w:tr w:rsidR="001A5FA6" w:rsidRPr="00314A5D">
        <w:tc>
          <w:tcPr>
            <w:tcW w:w="2952" w:type="dxa"/>
          </w:tcPr>
          <w:p w:rsidR="001A5FA6" w:rsidRPr="00F42D88" w:rsidRDefault="001A5FA6" w:rsidP="001A5FA6">
            <w:pPr>
              <w:pStyle w:val="Paragrafi"/>
              <w:rPr>
                <w:b w:val="0"/>
              </w:rPr>
            </w:pPr>
            <w:r w:rsidRPr="00F42D88">
              <w:rPr>
                <w:b w:val="0"/>
              </w:rPr>
              <w:t>Temperatura celcius</w:t>
            </w:r>
          </w:p>
        </w:tc>
        <w:tc>
          <w:tcPr>
            <w:tcW w:w="2952" w:type="dxa"/>
          </w:tcPr>
          <w:p w:rsidR="001A5FA6" w:rsidRPr="00F42D88" w:rsidRDefault="001A5FA6" w:rsidP="001A5FA6">
            <w:pPr>
              <w:pStyle w:val="Paragrafi"/>
              <w:rPr>
                <w:b w:val="0"/>
              </w:rPr>
            </w:pPr>
            <w:r w:rsidRPr="00F42D88">
              <w:rPr>
                <w:b w:val="0"/>
              </w:rPr>
              <w:t>Celcius</w:t>
            </w:r>
          </w:p>
        </w:tc>
        <w:tc>
          <w:tcPr>
            <w:tcW w:w="2952" w:type="dxa"/>
          </w:tcPr>
          <w:p w:rsidR="001A5FA6" w:rsidRPr="00F42D88" w:rsidRDefault="001A5FA6" w:rsidP="001A5FA6">
            <w:pPr>
              <w:pStyle w:val="Paragrafi"/>
              <w:rPr>
                <w:b w:val="0"/>
              </w:rPr>
            </w:pPr>
            <w:r w:rsidRPr="00F42D88">
              <w:rPr>
                <w:b w:val="0"/>
                <w:vertAlign w:val="superscript"/>
              </w:rPr>
              <w:t>0</w:t>
            </w:r>
            <w:r w:rsidRPr="00F42D88">
              <w:rPr>
                <w:b w:val="0"/>
              </w:rPr>
              <w:t>C</w:t>
            </w:r>
          </w:p>
        </w:tc>
      </w:tr>
    </w:tbl>
    <w:p w:rsidR="001A5FA6" w:rsidRPr="00314A5D" w:rsidRDefault="001A5FA6" w:rsidP="001A5FA6">
      <w:pPr>
        <w:pStyle w:val="Paragrafi"/>
      </w:pPr>
    </w:p>
    <w:p w:rsidR="001A5FA6" w:rsidRPr="00314A5D" w:rsidRDefault="001A5FA6" w:rsidP="001A5FA6">
      <w:pPr>
        <w:pStyle w:val="Paragrafi"/>
      </w:pPr>
      <w:r>
        <w:t>Temperatura C</w:t>
      </w:r>
      <w:r w:rsidRPr="00314A5D">
        <w:t>elcius është përcaktuar si diferencë t = T – T</w:t>
      </w:r>
      <w:r w:rsidRPr="00F42D88">
        <w:rPr>
          <w:vertAlign w:val="subscript"/>
        </w:rPr>
        <w:t>0</w:t>
      </w:r>
      <w:r w:rsidRPr="00314A5D">
        <w:t xml:space="preserve">  ndërmjet dy temperaturave termodinamike T dhe T</w:t>
      </w:r>
      <w:r w:rsidRPr="00F42D88">
        <w:rPr>
          <w:vertAlign w:val="subscript"/>
        </w:rPr>
        <w:t>0</w:t>
      </w:r>
      <w:r w:rsidRPr="00314A5D">
        <w:t>, ku T</w:t>
      </w:r>
      <w:r w:rsidRPr="00F42D88">
        <w:rPr>
          <w:vertAlign w:val="subscript"/>
        </w:rPr>
        <w:t>0</w:t>
      </w:r>
      <w:r w:rsidRPr="00314A5D">
        <w:t xml:space="preserve"> = 273,15 K. Një interval ose diferencë temperaturash mund të shprehet në kelvin ose në gradë celcius. </w:t>
      </w:r>
    </w:p>
    <w:p w:rsidR="001A5FA6" w:rsidRPr="00314A5D" w:rsidRDefault="001A5FA6" w:rsidP="001A5FA6">
      <w:pPr>
        <w:pStyle w:val="Paragrafi"/>
      </w:pPr>
    </w:p>
    <w:p w:rsidR="001A5FA6" w:rsidRDefault="001A5FA6" w:rsidP="001A5FA6">
      <w:pPr>
        <w:pStyle w:val="Paragrafi"/>
        <w:ind w:firstLine="0"/>
      </w:pPr>
      <w:r>
        <w:t>Tabela nr.2</w:t>
      </w:r>
      <w:r w:rsidRPr="003056EE">
        <w:t xml:space="preserve"> </w:t>
      </w:r>
    </w:p>
    <w:p w:rsidR="001A5FA6" w:rsidRPr="003056EE" w:rsidRDefault="001A5FA6" w:rsidP="001A5FA6">
      <w:pPr>
        <w:pStyle w:val="Paragrafi"/>
        <w:ind w:firstLine="0"/>
      </w:pPr>
      <w:r w:rsidRPr="003056EE">
        <w:t>NJËSI TË RRJEDHURA NGA NJËSITË BAZË TË SISTEMIT SI</w:t>
      </w:r>
    </w:p>
    <w:p w:rsidR="001A5FA6" w:rsidRPr="00314A5D" w:rsidRDefault="001A5FA6" w:rsidP="001A5FA6">
      <w:pPr>
        <w:pStyle w:val="Paragrafi"/>
      </w:pPr>
    </w:p>
    <w:p w:rsidR="001A5FA6" w:rsidRPr="00314A5D" w:rsidRDefault="001A5FA6" w:rsidP="001A5FA6">
      <w:pPr>
        <w:pStyle w:val="Paragrafi"/>
      </w:pPr>
      <w:r w:rsidRPr="00314A5D">
        <w:tab/>
      </w:r>
      <w:r w:rsidRPr="00314A5D">
        <w:tab/>
      </w:r>
      <w:r w:rsidRPr="00314A5D">
        <w:tab/>
      </w:r>
      <w:r w:rsidRPr="00314A5D">
        <w:tab/>
      </w:r>
      <w:r w:rsidRPr="00314A5D">
        <w:tab/>
      </w:r>
      <w:r w:rsidRPr="00314A5D">
        <w:tab/>
        <w:t>Njësi e rrjedhur të SI</w:t>
      </w:r>
    </w:p>
    <w:p w:rsidR="001A5FA6" w:rsidRPr="00314A5D" w:rsidRDefault="001A5FA6" w:rsidP="001A5FA6">
      <w:pPr>
        <w:pStyle w:val="Paragrafi"/>
      </w:pPr>
    </w:p>
    <w:p w:rsidR="001A5FA6" w:rsidRPr="00314A5D" w:rsidRDefault="001A5FA6" w:rsidP="001A5FA6">
      <w:pPr>
        <w:pStyle w:val="Paragrafi"/>
      </w:pPr>
      <w:r w:rsidRPr="00314A5D">
        <w:t>Madhësia e rrjedhur</w:t>
      </w:r>
      <w:r w:rsidRPr="00314A5D">
        <w:tab/>
      </w:r>
      <w:r w:rsidRPr="00314A5D">
        <w:tab/>
      </w:r>
      <w:r w:rsidRPr="00314A5D">
        <w:tab/>
      </w:r>
      <w:r w:rsidRPr="00314A5D">
        <w:tab/>
        <w:t>Njësia e rrjedhur</w:t>
      </w:r>
      <w:r w:rsidRPr="00314A5D">
        <w:tab/>
      </w:r>
      <w:r w:rsidRPr="00314A5D">
        <w:tab/>
        <w:t xml:space="preserve">Simboli </w:t>
      </w:r>
    </w:p>
    <w:p w:rsidR="001A5FA6" w:rsidRPr="00314A5D" w:rsidRDefault="001A5FA6" w:rsidP="001A5FA6">
      <w:pPr>
        <w:pStyle w:val="Paragrafi"/>
      </w:pPr>
      <w:r w:rsidRPr="00314A5D">
        <w:t>____________________________________________</w:t>
      </w:r>
      <w:r>
        <w:t>_______________________________</w:t>
      </w:r>
    </w:p>
    <w:p w:rsidR="001A5FA6" w:rsidRPr="00314A5D" w:rsidRDefault="001A5FA6" w:rsidP="001A5FA6">
      <w:pPr>
        <w:pStyle w:val="Paragrafi"/>
      </w:pPr>
      <w:r w:rsidRPr="00314A5D">
        <w:t>- sipërfaqja</w:t>
      </w:r>
      <w:r w:rsidRPr="00314A5D">
        <w:tab/>
      </w:r>
      <w:r w:rsidRPr="00314A5D">
        <w:tab/>
      </w:r>
      <w:r w:rsidRPr="00314A5D">
        <w:tab/>
      </w:r>
      <w:r w:rsidRPr="00314A5D">
        <w:tab/>
      </w:r>
      <w:r w:rsidRPr="00314A5D">
        <w:tab/>
        <w:t>metri katror</w:t>
      </w:r>
      <w:r w:rsidRPr="00314A5D">
        <w:tab/>
      </w:r>
      <w:r w:rsidRPr="00314A5D">
        <w:tab/>
      </w:r>
      <w:r w:rsidRPr="00314A5D">
        <w:tab/>
        <w:t>m</w:t>
      </w:r>
      <w:r w:rsidRPr="00877F3D">
        <w:rPr>
          <w:vertAlign w:val="superscript"/>
        </w:rPr>
        <w:t>2</w:t>
      </w:r>
    </w:p>
    <w:p w:rsidR="001A5FA6" w:rsidRPr="00314A5D" w:rsidRDefault="001A5FA6" w:rsidP="001A5FA6">
      <w:pPr>
        <w:pStyle w:val="Paragrafi"/>
      </w:pPr>
      <w:r w:rsidRPr="00314A5D">
        <w:t>- vëllimi</w:t>
      </w:r>
      <w:r w:rsidRPr="00314A5D">
        <w:tab/>
      </w:r>
      <w:r w:rsidRPr="00314A5D">
        <w:tab/>
      </w:r>
      <w:r w:rsidRPr="00314A5D">
        <w:tab/>
      </w:r>
      <w:r w:rsidRPr="00314A5D">
        <w:tab/>
      </w:r>
      <w:r w:rsidRPr="00314A5D">
        <w:tab/>
        <w:t>metër kub</w:t>
      </w:r>
      <w:r>
        <w:t xml:space="preserve"> </w:t>
      </w:r>
      <w:r w:rsidRPr="00314A5D">
        <w:t>(a)</w:t>
      </w:r>
      <w:r w:rsidRPr="00314A5D">
        <w:tab/>
      </w:r>
      <w:r w:rsidRPr="00314A5D">
        <w:tab/>
      </w:r>
      <w:r w:rsidRPr="00314A5D">
        <w:tab/>
        <w:t>m</w:t>
      </w:r>
      <w:r w:rsidRPr="00877F3D">
        <w:rPr>
          <w:vertAlign w:val="superscript"/>
        </w:rPr>
        <w:t>3</w:t>
      </w:r>
    </w:p>
    <w:p w:rsidR="001A5FA6" w:rsidRPr="00314A5D" w:rsidRDefault="001A5FA6" w:rsidP="001A5FA6">
      <w:pPr>
        <w:pStyle w:val="Paragrafi"/>
      </w:pPr>
      <w:r w:rsidRPr="00314A5D">
        <w:t>- shpejtësia</w:t>
      </w:r>
      <w:r w:rsidRPr="00314A5D">
        <w:tab/>
      </w:r>
      <w:r w:rsidRPr="00314A5D">
        <w:tab/>
      </w:r>
      <w:r w:rsidRPr="00314A5D">
        <w:tab/>
      </w:r>
      <w:r w:rsidRPr="00314A5D">
        <w:tab/>
      </w:r>
      <w:r w:rsidRPr="00314A5D">
        <w:tab/>
        <w:t>metër për sekondë</w:t>
      </w:r>
      <w:r w:rsidRPr="00314A5D">
        <w:tab/>
      </w:r>
      <w:r w:rsidRPr="00314A5D">
        <w:tab/>
        <w:t>m/s</w:t>
      </w:r>
    </w:p>
    <w:p w:rsidR="001A5FA6" w:rsidRPr="00314A5D" w:rsidRDefault="001A5FA6" w:rsidP="001A5FA6">
      <w:pPr>
        <w:pStyle w:val="Paragrafi"/>
        <w:ind w:left="720" w:firstLine="0"/>
      </w:pPr>
      <w:r w:rsidRPr="00314A5D">
        <w:t>- nxitimi</w:t>
      </w:r>
      <w:r w:rsidRPr="00314A5D">
        <w:tab/>
      </w:r>
      <w:r w:rsidRPr="00314A5D">
        <w:tab/>
      </w:r>
      <w:r w:rsidRPr="00314A5D">
        <w:tab/>
      </w:r>
      <w:r w:rsidRPr="00314A5D">
        <w:tab/>
      </w:r>
      <w:r w:rsidRPr="00314A5D">
        <w:tab/>
        <w:t>metër për sekondë në katror</w:t>
      </w:r>
      <w:r w:rsidRPr="00314A5D">
        <w:tab/>
        <w:t>m/s</w:t>
      </w:r>
      <w:r w:rsidRPr="00877F3D">
        <w:rPr>
          <w:vertAlign w:val="superscript"/>
        </w:rPr>
        <w:t>2</w:t>
      </w:r>
      <w:r w:rsidRPr="00314A5D">
        <w:tab/>
        <w:t xml:space="preserve">        - numri i valëve</w:t>
      </w:r>
      <w:r w:rsidRPr="00314A5D">
        <w:tab/>
      </w:r>
      <w:r w:rsidRPr="00314A5D">
        <w:tab/>
      </w:r>
      <w:r w:rsidRPr="00314A5D">
        <w:tab/>
      </w:r>
      <w:r w:rsidRPr="00314A5D">
        <w:tab/>
      </w:r>
      <w:r w:rsidRPr="00314A5D">
        <w:tab/>
        <w:t>një për metër</w:t>
      </w:r>
      <w:r w:rsidRPr="00314A5D">
        <w:tab/>
      </w:r>
      <w:r w:rsidRPr="00314A5D">
        <w:tab/>
      </w:r>
      <w:r w:rsidRPr="00314A5D">
        <w:tab/>
        <w:t>m</w:t>
      </w:r>
      <w:r w:rsidRPr="00F42D88">
        <w:rPr>
          <w:vertAlign w:val="subscript"/>
        </w:rPr>
        <w:t>-1</w:t>
      </w:r>
      <w:r w:rsidRPr="00314A5D">
        <w:tab/>
      </w:r>
    </w:p>
    <w:p w:rsidR="001A5FA6" w:rsidRPr="00314A5D" w:rsidRDefault="001A5FA6" w:rsidP="001A5FA6">
      <w:pPr>
        <w:pStyle w:val="Paragrafi"/>
      </w:pPr>
      <w:r w:rsidRPr="00314A5D">
        <w:t>- densiteti</w:t>
      </w:r>
      <w:r w:rsidRPr="00314A5D">
        <w:tab/>
      </w:r>
      <w:r w:rsidRPr="00314A5D">
        <w:tab/>
      </w:r>
      <w:r w:rsidRPr="00314A5D">
        <w:tab/>
      </w:r>
      <w:r w:rsidRPr="00314A5D">
        <w:tab/>
      </w:r>
      <w:r w:rsidRPr="00314A5D">
        <w:tab/>
        <w:t>kilogram për metër kub</w:t>
      </w:r>
      <w:r w:rsidRPr="00314A5D">
        <w:tab/>
      </w:r>
      <w:r w:rsidRPr="00314A5D">
        <w:tab/>
        <w:t>kg/m</w:t>
      </w:r>
      <w:r w:rsidRPr="00877F3D">
        <w:rPr>
          <w:vertAlign w:val="superscript"/>
        </w:rPr>
        <w:t>3</w:t>
      </w:r>
    </w:p>
    <w:p w:rsidR="001A5FA6" w:rsidRPr="00314A5D" w:rsidRDefault="001A5FA6" w:rsidP="001A5FA6">
      <w:pPr>
        <w:pStyle w:val="Paragrafi"/>
      </w:pPr>
      <w:r w:rsidRPr="00314A5D">
        <w:t>- volumi specifik</w:t>
      </w:r>
      <w:r w:rsidRPr="00314A5D">
        <w:tab/>
      </w:r>
      <w:r w:rsidRPr="00314A5D">
        <w:tab/>
      </w:r>
      <w:r w:rsidRPr="00314A5D">
        <w:tab/>
      </w:r>
      <w:r w:rsidRPr="00314A5D">
        <w:tab/>
        <w:t>metër kub për kilogram</w:t>
      </w:r>
      <w:r w:rsidRPr="00314A5D">
        <w:tab/>
      </w:r>
      <w:r w:rsidRPr="00314A5D">
        <w:tab/>
        <w:t>m</w:t>
      </w:r>
      <w:r w:rsidRPr="00877F3D">
        <w:rPr>
          <w:vertAlign w:val="superscript"/>
        </w:rPr>
        <w:t>3</w:t>
      </w:r>
      <w:r w:rsidRPr="00314A5D">
        <w:t>/kg</w:t>
      </w:r>
    </w:p>
    <w:p w:rsidR="001A5FA6" w:rsidRPr="00314A5D" w:rsidRDefault="001A5FA6" w:rsidP="001A5FA6">
      <w:pPr>
        <w:pStyle w:val="Paragrafi"/>
      </w:pPr>
      <w:r w:rsidRPr="00314A5D">
        <w:t>- densiteti i rrymës</w:t>
      </w:r>
      <w:r w:rsidRPr="00314A5D">
        <w:tab/>
      </w:r>
      <w:r w:rsidRPr="00314A5D">
        <w:tab/>
      </w:r>
      <w:r w:rsidRPr="00314A5D">
        <w:tab/>
      </w:r>
      <w:r w:rsidRPr="00314A5D">
        <w:tab/>
        <w:t>amper për metër katror</w:t>
      </w:r>
      <w:r w:rsidRPr="00314A5D">
        <w:tab/>
      </w:r>
      <w:r w:rsidRPr="00314A5D">
        <w:tab/>
        <w:t>A/ m</w:t>
      </w:r>
      <w:r w:rsidRPr="00877F3D">
        <w:rPr>
          <w:vertAlign w:val="superscript"/>
        </w:rPr>
        <w:t>2</w:t>
      </w:r>
    </w:p>
    <w:p w:rsidR="001A5FA6" w:rsidRPr="00314A5D" w:rsidRDefault="001A5FA6" w:rsidP="001A5FA6">
      <w:pPr>
        <w:pStyle w:val="Paragrafi"/>
      </w:pPr>
      <w:r w:rsidRPr="00314A5D">
        <w:t>- intensiteti i fushës magnetike</w:t>
      </w:r>
      <w:r w:rsidRPr="00314A5D">
        <w:tab/>
      </w:r>
      <w:r w:rsidRPr="00314A5D">
        <w:tab/>
      </w:r>
      <w:r w:rsidRPr="00314A5D">
        <w:tab/>
        <w:t>amper për metër</w:t>
      </w:r>
      <w:r w:rsidRPr="00314A5D">
        <w:tab/>
      </w:r>
      <w:r w:rsidRPr="00314A5D">
        <w:tab/>
        <w:t>A/m</w:t>
      </w:r>
      <w:r w:rsidRPr="00314A5D">
        <w:tab/>
      </w:r>
    </w:p>
    <w:p w:rsidR="001A5FA6" w:rsidRPr="00314A5D" w:rsidRDefault="001A5FA6" w:rsidP="001A5FA6">
      <w:pPr>
        <w:pStyle w:val="Paragrafi"/>
      </w:pPr>
      <w:r w:rsidRPr="00314A5D">
        <w:t>- përqendrimi (i sasisë së lëndës)</w:t>
      </w:r>
      <w:r w:rsidRPr="00314A5D">
        <w:tab/>
      </w:r>
      <w:r w:rsidRPr="00314A5D">
        <w:tab/>
        <w:t>mol për metër kub</w:t>
      </w:r>
      <w:r w:rsidRPr="00314A5D">
        <w:tab/>
      </w:r>
      <w:r w:rsidRPr="00314A5D">
        <w:tab/>
        <w:t>mol/m</w:t>
      </w:r>
      <w:r w:rsidRPr="00877F3D">
        <w:rPr>
          <w:vertAlign w:val="superscript"/>
        </w:rPr>
        <w:t>3</w:t>
      </w:r>
    </w:p>
    <w:p w:rsidR="001A5FA6" w:rsidRPr="00314A5D" w:rsidRDefault="001A5FA6" w:rsidP="001A5FA6">
      <w:pPr>
        <w:pStyle w:val="Paragrafi"/>
      </w:pPr>
      <w:r w:rsidRPr="00314A5D">
        <w:t xml:space="preserve">- shkëlqimi </w:t>
      </w:r>
      <w:r w:rsidRPr="00314A5D">
        <w:tab/>
      </w:r>
      <w:r w:rsidRPr="00314A5D">
        <w:tab/>
      </w:r>
      <w:r w:rsidRPr="00314A5D">
        <w:tab/>
      </w:r>
      <w:r w:rsidRPr="00314A5D">
        <w:tab/>
      </w:r>
      <w:r w:rsidRPr="00314A5D">
        <w:tab/>
        <w:t>candela për metër katror</w:t>
      </w:r>
      <w:r>
        <w:t xml:space="preserve"> </w:t>
      </w:r>
      <w:r w:rsidRPr="00314A5D">
        <w:tab/>
        <w:t>cd/ m</w:t>
      </w:r>
      <w:r w:rsidRPr="00877F3D">
        <w:rPr>
          <w:vertAlign w:val="superscript"/>
        </w:rPr>
        <w:t>2</w:t>
      </w:r>
    </w:p>
    <w:p w:rsidR="001A5FA6" w:rsidRPr="00314A5D" w:rsidRDefault="001A5FA6" w:rsidP="001A5FA6">
      <w:pPr>
        <w:pStyle w:val="Paragrafi"/>
      </w:pPr>
      <w:r w:rsidRPr="00314A5D">
        <w:t>- indeksi i thyerjes</w:t>
      </w:r>
      <w:r w:rsidRPr="00314A5D">
        <w:tab/>
      </w:r>
      <w:r w:rsidRPr="00314A5D">
        <w:tab/>
      </w:r>
      <w:r w:rsidRPr="00314A5D">
        <w:tab/>
      </w:r>
      <w:r w:rsidRPr="00314A5D">
        <w:tab/>
        <w:t>një (numër)</w:t>
      </w:r>
      <w:r w:rsidRPr="00314A5D">
        <w:tab/>
      </w:r>
      <w:r w:rsidRPr="00314A5D">
        <w:tab/>
      </w:r>
      <w:r w:rsidRPr="00314A5D">
        <w:tab/>
        <w:t>1</w:t>
      </w:r>
    </w:p>
    <w:p w:rsidR="001A5FA6" w:rsidRDefault="001A5FA6" w:rsidP="001A5FA6">
      <w:pPr>
        <w:pStyle w:val="Paragrafi"/>
      </w:pPr>
      <w:r w:rsidRPr="00314A5D">
        <w:t>- aktiviteti katalitik</w:t>
      </w:r>
      <w:r w:rsidRPr="00314A5D">
        <w:tab/>
      </w:r>
      <w:r w:rsidRPr="00314A5D">
        <w:tab/>
      </w:r>
      <w:r w:rsidRPr="00314A5D">
        <w:tab/>
      </w:r>
      <w:r w:rsidRPr="00314A5D">
        <w:tab/>
        <w:t>katal</w:t>
      </w:r>
      <w:r w:rsidRPr="00314A5D">
        <w:tab/>
      </w:r>
      <w:r w:rsidRPr="00314A5D">
        <w:tab/>
      </w:r>
      <w:r w:rsidRPr="00314A5D">
        <w:tab/>
      </w:r>
      <w:r w:rsidRPr="00314A5D">
        <w:tab/>
        <w:t>kat=mol/s</w:t>
      </w:r>
    </w:p>
    <w:p w:rsidR="001A5FA6" w:rsidRPr="00314A5D" w:rsidRDefault="001A5FA6" w:rsidP="001A5FA6">
      <w:pPr>
        <w:pStyle w:val="Paragrafi"/>
      </w:pPr>
    </w:p>
    <w:p w:rsidR="001A5FA6" w:rsidRPr="003056EE" w:rsidRDefault="001A5FA6" w:rsidP="001A5FA6">
      <w:pPr>
        <w:pStyle w:val="Paragrafi"/>
        <w:rPr>
          <w:i/>
        </w:rPr>
      </w:pPr>
      <w:r w:rsidRPr="003056EE">
        <w:rPr>
          <w:i/>
        </w:rPr>
        <w:t>(a) Simboli “1” zakonisht nuk përdoret në kombinime me vlerën numerike.</w:t>
      </w:r>
    </w:p>
    <w:p w:rsidR="001A5FA6" w:rsidRPr="003056EE" w:rsidRDefault="001A5FA6" w:rsidP="001A5FA6">
      <w:pPr>
        <w:pStyle w:val="Paragrafi"/>
        <w:rPr>
          <w:i/>
        </w:rPr>
      </w:pPr>
      <w:r w:rsidRPr="003056EE">
        <w:rPr>
          <w:i/>
        </w:rPr>
        <w:t xml:space="preserve"> Njësitë e rrjedhura koherente formohen nga shprehjet algjebrike që përmbajnë veprime të shumëzimit dhe të ngritjes në fuqi të njësive bazë SI dhe të shumëzuara këto me një koeficient të barabartë me 1. </w:t>
      </w:r>
    </w:p>
    <w:p w:rsidR="001A5FA6" w:rsidRDefault="001A5FA6" w:rsidP="001A5FA6">
      <w:pPr>
        <w:pStyle w:val="Paragrafi"/>
        <w:ind w:firstLine="0"/>
      </w:pPr>
    </w:p>
    <w:p w:rsidR="001A5FA6" w:rsidRDefault="001A5FA6" w:rsidP="001A5FA6">
      <w:pPr>
        <w:pStyle w:val="Paragrafi"/>
      </w:pPr>
      <w:r w:rsidRPr="00314A5D">
        <w:t>Tabela nr.3</w:t>
      </w:r>
    </w:p>
    <w:p w:rsidR="001A5FA6" w:rsidRPr="00314A5D" w:rsidRDefault="001A5FA6" w:rsidP="001A5FA6">
      <w:pPr>
        <w:pStyle w:val="Paragrafi"/>
      </w:pPr>
      <w:r w:rsidRPr="00314A5D">
        <w:t>NJËSI TË RRJEDHURA TË SI, ME EMRA DHE SIMBOLE TË VEÇANTA</w:t>
      </w:r>
    </w:p>
    <w:p w:rsidR="001A5FA6" w:rsidRPr="00314A5D" w:rsidRDefault="001A5FA6" w:rsidP="001A5FA6">
      <w:pPr>
        <w:pStyle w:val="Paragrafi"/>
      </w:pPr>
    </w:p>
    <w:p w:rsidR="001A5FA6" w:rsidRPr="00314A5D" w:rsidRDefault="001A5FA6" w:rsidP="001A5FA6">
      <w:pPr>
        <w:pStyle w:val="Paragrafi"/>
      </w:pPr>
      <w:r w:rsidRPr="00314A5D">
        <w:tab/>
      </w:r>
      <w:r w:rsidRPr="00314A5D">
        <w:tab/>
      </w:r>
      <w:r w:rsidRPr="00314A5D">
        <w:tab/>
      </w:r>
      <w:r w:rsidRPr="00314A5D">
        <w:tab/>
      </w:r>
    </w:p>
    <w:p w:rsidR="001A5FA6" w:rsidRPr="00314A5D" w:rsidRDefault="001A5FA6" w:rsidP="001A5FA6">
      <w:pPr>
        <w:pStyle w:val="Paragrafi"/>
      </w:pPr>
      <w:r w:rsidRPr="00314A5D">
        <w:tab/>
      </w:r>
      <w:r w:rsidRPr="00314A5D">
        <w:tab/>
      </w:r>
      <w:r w:rsidRPr="00314A5D">
        <w:tab/>
      </w:r>
      <w:r w:rsidRPr="00314A5D">
        <w:tab/>
      </w:r>
      <w:r w:rsidRPr="00314A5D">
        <w:tab/>
      </w:r>
      <w:r w:rsidRPr="00314A5D">
        <w:tab/>
        <w:t>E shprehur</w:t>
      </w:r>
      <w:r w:rsidRPr="00314A5D">
        <w:tab/>
      </w:r>
      <w:r w:rsidRPr="00314A5D">
        <w:tab/>
        <w:t xml:space="preserve">E shprehur </w:t>
      </w:r>
    </w:p>
    <w:p w:rsidR="001A5FA6" w:rsidRPr="00314A5D" w:rsidRDefault="001A5FA6" w:rsidP="001A5FA6">
      <w:pPr>
        <w:pStyle w:val="Paragrafi"/>
      </w:pPr>
      <w:r w:rsidRPr="00314A5D">
        <w:tab/>
      </w:r>
      <w:r w:rsidRPr="00314A5D">
        <w:tab/>
      </w:r>
      <w:r w:rsidRPr="00314A5D">
        <w:tab/>
      </w:r>
      <w:r w:rsidRPr="00314A5D">
        <w:tab/>
      </w:r>
      <w:r w:rsidRPr="00314A5D">
        <w:tab/>
      </w:r>
      <w:r w:rsidRPr="00314A5D">
        <w:tab/>
        <w:t>në njësi të</w:t>
      </w:r>
      <w:r w:rsidRPr="00314A5D">
        <w:tab/>
      </w:r>
      <w:r w:rsidRPr="00314A5D">
        <w:tab/>
        <w:t xml:space="preserve">në njësi </w:t>
      </w:r>
    </w:p>
    <w:p w:rsidR="001A5FA6" w:rsidRPr="004951F7" w:rsidRDefault="001A5FA6" w:rsidP="001A5FA6">
      <w:pPr>
        <w:pStyle w:val="Paragrafi"/>
        <w:rPr>
          <w:u w:val="single"/>
        </w:rPr>
      </w:pPr>
      <w:r w:rsidRPr="004951F7">
        <w:rPr>
          <w:u w:val="single"/>
        </w:rPr>
        <w:t>Madhësia e rrjedhur</w:t>
      </w:r>
      <w:r w:rsidRPr="004951F7">
        <w:rPr>
          <w:u w:val="single"/>
        </w:rPr>
        <w:tab/>
      </w:r>
      <w:r>
        <w:rPr>
          <w:u w:val="single"/>
        </w:rPr>
        <w:tab/>
      </w:r>
      <w:r w:rsidRPr="004951F7">
        <w:rPr>
          <w:u w:val="single"/>
        </w:rPr>
        <w:t>Emri</w:t>
      </w:r>
      <w:r w:rsidRPr="004951F7">
        <w:rPr>
          <w:u w:val="single"/>
        </w:rPr>
        <w:tab/>
        <w:t xml:space="preserve">     Simboli</w:t>
      </w:r>
      <w:r w:rsidRPr="004951F7">
        <w:rPr>
          <w:u w:val="single"/>
        </w:rPr>
        <w:tab/>
        <w:t>tjera të SI</w:t>
      </w:r>
      <w:r w:rsidRPr="004951F7">
        <w:rPr>
          <w:u w:val="single"/>
        </w:rPr>
        <w:tab/>
      </w:r>
      <w:r w:rsidRPr="004951F7">
        <w:rPr>
          <w:u w:val="single"/>
        </w:rPr>
        <w:tab/>
        <w:t>bazë të SI</w:t>
      </w:r>
    </w:p>
    <w:p w:rsidR="001A5FA6" w:rsidRPr="00314A5D" w:rsidRDefault="001A5FA6" w:rsidP="001A5FA6">
      <w:pPr>
        <w:pStyle w:val="Paragrafi"/>
      </w:pPr>
      <w:r w:rsidRPr="00314A5D">
        <w:t xml:space="preserve"> - </w:t>
      </w:r>
      <w:r>
        <w:t>këndi plan</w:t>
      </w:r>
      <w:r>
        <w:tab/>
      </w:r>
      <w:r>
        <w:tab/>
      </w:r>
      <w:r>
        <w:tab/>
        <w:t xml:space="preserve">radian </w:t>
      </w:r>
      <w:r w:rsidRPr="00F42D88">
        <w:rPr>
          <w:vertAlign w:val="superscript"/>
        </w:rPr>
        <w:t>(a)</w:t>
      </w:r>
      <w:r>
        <w:tab/>
        <w:t>rad</w:t>
      </w:r>
      <w:r>
        <w:tab/>
      </w:r>
      <w:r>
        <w:tab/>
      </w:r>
      <w:r>
        <w:tab/>
        <w:t>m .</w:t>
      </w:r>
      <w:r w:rsidRPr="00314A5D">
        <w:t>m</w:t>
      </w:r>
      <w:r w:rsidRPr="004951F7">
        <w:rPr>
          <w:vertAlign w:val="superscript"/>
        </w:rPr>
        <w:t>-1</w:t>
      </w:r>
      <w:r w:rsidRPr="00314A5D">
        <w:t xml:space="preserve"> = 1(b)</w:t>
      </w:r>
    </w:p>
    <w:p w:rsidR="001A5FA6" w:rsidRPr="00314A5D" w:rsidRDefault="001A5FA6" w:rsidP="001A5FA6">
      <w:pPr>
        <w:pStyle w:val="Paragrafi"/>
      </w:pPr>
      <w:r w:rsidRPr="00314A5D">
        <w:t xml:space="preserve"> - këndi në hapësirë</w:t>
      </w:r>
      <w:r w:rsidRPr="00314A5D">
        <w:tab/>
      </w:r>
      <w:r>
        <w:tab/>
      </w:r>
      <w:r w:rsidRPr="00314A5D">
        <w:t>steradian</w:t>
      </w:r>
      <w:r w:rsidRPr="00314A5D">
        <w:tab/>
        <w:t>sr</w:t>
      </w:r>
      <w:r w:rsidRPr="00314A5D">
        <w:tab/>
      </w:r>
      <w:r w:rsidRPr="00314A5D">
        <w:tab/>
      </w:r>
      <w:r w:rsidRPr="00314A5D">
        <w:tab/>
        <w:t>m</w:t>
      </w:r>
      <w:r w:rsidRPr="004951F7">
        <w:rPr>
          <w:vertAlign w:val="superscript"/>
        </w:rPr>
        <w:t>2</w:t>
      </w:r>
      <w:r>
        <w:t xml:space="preserve"> .</w:t>
      </w:r>
      <w:r w:rsidRPr="00314A5D">
        <w:t>m</w:t>
      </w:r>
      <w:r w:rsidRPr="004951F7">
        <w:rPr>
          <w:vertAlign w:val="superscript"/>
        </w:rPr>
        <w:t>-2</w:t>
      </w:r>
      <w:r w:rsidRPr="00314A5D">
        <w:t xml:space="preserve"> = 1(b)</w:t>
      </w:r>
    </w:p>
    <w:p w:rsidR="001A5FA6" w:rsidRPr="00314A5D" w:rsidRDefault="001A5FA6" w:rsidP="001A5FA6">
      <w:pPr>
        <w:pStyle w:val="Paragrafi"/>
      </w:pPr>
      <w:r w:rsidRPr="00314A5D">
        <w:t>- frekuencë</w:t>
      </w:r>
      <w:r w:rsidRPr="00314A5D">
        <w:tab/>
      </w:r>
      <w:r w:rsidRPr="00314A5D">
        <w:tab/>
      </w:r>
      <w:r>
        <w:tab/>
      </w:r>
      <w:r w:rsidRPr="00314A5D">
        <w:t>herz</w:t>
      </w:r>
      <w:r w:rsidRPr="00314A5D">
        <w:tab/>
      </w:r>
      <w:r w:rsidRPr="00314A5D">
        <w:tab/>
        <w:t>Hz</w:t>
      </w:r>
      <w:r w:rsidRPr="00314A5D">
        <w:tab/>
      </w:r>
      <w:r w:rsidRPr="00314A5D">
        <w:tab/>
      </w:r>
      <w:r w:rsidRPr="00314A5D">
        <w:tab/>
        <w:t>s</w:t>
      </w:r>
      <w:r w:rsidRPr="004951F7">
        <w:rPr>
          <w:vertAlign w:val="superscript"/>
        </w:rPr>
        <w:t>-1</w:t>
      </w:r>
    </w:p>
    <w:p w:rsidR="001A5FA6" w:rsidRPr="00314A5D" w:rsidRDefault="001A5FA6" w:rsidP="001A5FA6">
      <w:pPr>
        <w:pStyle w:val="Paragrafi"/>
      </w:pPr>
      <w:r w:rsidRPr="00314A5D">
        <w:t>- forcë</w:t>
      </w:r>
      <w:r w:rsidRPr="00314A5D">
        <w:tab/>
      </w:r>
      <w:r w:rsidRPr="00314A5D">
        <w:tab/>
      </w:r>
      <w:r w:rsidRPr="00314A5D">
        <w:tab/>
      </w:r>
      <w:r>
        <w:tab/>
      </w:r>
      <w:r w:rsidRPr="00314A5D">
        <w:t>Njuton</w:t>
      </w:r>
      <w:r w:rsidRPr="00314A5D">
        <w:tab/>
      </w:r>
      <w:r w:rsidRPr="00314A5D">
        <w:tab/>
        <w:t>N</w:t>
      </w:r>
      <w:r w:rsidRPr="00314A5D">
        <w:tab/>
      </w:r>
      <w:r w:rsidRPr="00314A5D">
        <w:tab/>
      </w:r>
      <w:r w:rsidRPr="00314A5D">
        <w:tab/>
        <w:t>m.kg. s</w:t>
      </w:r>
      <w:r w:rsidRPr="004951F7">
        <w:rPr>
          <w:vertAlign w:val="superscript"/>
        </w:rPr>
        <w:t>-2</w:t>
      </w:r>
    </w:p>
    <w:p w:rsidR="001A5FA6" w:rsidRPr="00314A5D" w:rsidRDefault="001A5FA6" w:rsidP="001A5FA6">
      <w:pPr>
        <w:pStyle w:val="Paragrafi"/>
      </w:pPr>
      <w:r w:rsidRPr="00314A5D">
        <w:t>- presion</w:t>
      </w:r>
      <w:r w:rsidRPr="00314A5D">
        <w:tab/>
      </w:r>
      <w:r w:rsidRPr="00314A5D">
        <w:tab/>
      </w:r>
      <w:r>
        <w:tab/>
      </w:r>
      <w:r w:rsidRPr="00314A5D">
        <w:t>paskal</w:t>
      </w:r>
      <w:r w:rsidRPr="00314A5D">
        <w:tab/>
      </w:r>
      <w:r w:rsidRPr="00314A5D">
        <w:tab/>
        <w:t>Pa</w:t>
      </w:r>
      <w:r w:rsidRPr="00314A5D">
        <w:tab/>
        <w:t>N/ m</w:t>
      </w:r>
      <w:r w:rsidRPr="004951F7">
        <w:rPr>
          <w:vertAlign w:val="superscript"/>
        </w:rPr>
        <w:t>2</w:t>
      </w:r>
      <w:r w:rsidRPr="00314A5D">
        <w:tab/>
      </w:r>
      <w:r w:rsidRPr="00314A5D">
        <w:tab/>
        <w:t>m</w:t>
      </w:r>
      <w:r w:rsidRPr="004951F7">
        <w:rPr>
          <w:vertAlign w:val="superscript"/>
        </w:rPr>
        <w:t>-1</w:t>
      </w:r>
      <w:r w:rsidRPr="00314A5D">
        <w:t>.kg. s</w:t>
      </w:r>
      <w:r w:rsidRPr="004951F7">
        <w:rPr>
          <w:vertAlign w:val="superscript"/>
        </w:rPr>
        <w:t>-2</w:t>
      </w:r>
    </w:p>
    <w:p w:rsidR="001A5FA6" w:rsidRPr="00314A5D" w:rsidRDefault="001A5FA6" w:rsidP="001A5FA6">
      <w:pPr>
        <w:pStyle w:val="Paragrafi"/>
      </w:pPr>
      <w:r w:rsidRPr="00314A5D">
        <w:t xml:space="preserve">- energji, pune, </w:t>
      </w:r>
      <w:r w:rsidRPr="00314A5D">
        <w:tab/>
      </w:r>
      <w:r w:rsidRPr="00314A5D">
        <w:tab/>
        <w:t>xhaul</w:t>
      </w:r>
      <w:r w:rsidRPr="00314A5D">
        <w:tab/>
      </w:r>
      <w:r w:rsidRPr="00314A5D">
        <w:tab/>
        <w:t>J</w:t>
      </w:r>
      <w:r w:rsidRPr="00314A5D">
        <w:tab/>
        <w:t>N. m</w:t>
      </w:r>
      <w:r w:rsidRPr="00314A5D">
        <w:tab/>
      </w:r>
      <w:r w:rsidRPr="00314A5D">
        <w:tab/>
        <w:t>m</w:t>
      </w:r>
      <w:r w:rsidRPr="004951F7">
        <w:rPr>
          <w:vertAlign w:val="superscript"/>
        </w:rPr>
        <w:t>2</w:t>
      </w:r>
      <w:r w:rsidRPr="00314A5D">
        <w:t>.kg.s</w:t>
      </w:r>
      <w:r w:rsidRPr="004951F7">
        <w:rPr>
          <w:vertAlign w:val="superscript"/>
        </w:rPr>
        <w:t>-2</w:t>
      </w:r>
    </w:p>
    <w:p w:rsidR="001A5FA6" w:rsidRPr="00314A5D" w:rsidRDefault="001A5FA6" w:rsidP="001A5FA6">
      <w:pPr>
        <w:pStyle w:val="Paragrafi"/>
      </w:pPr>
      <w:r w:rsidRPr="00314A5D">
        <w:t xml:space="preserve">  fuqia, fluksi energjetik</w:t>
      </w:r>
      <w:r w:rsidRPr="00314A5D">
        <w:tab/>
        <w:t>wat</w:t>
      </w:r>
      <w:r w:rsidRPr="00314A5D">
        <w:tab/>
      </w:r>
      <w:r w:rsidRPr="00314A5D">
        <w:tab/>
        <w:t>W</w:t>
      </w:r>
      <w:r w:rsidRPr="00314A5D">
        <w:tab/>
        <w:t>J/s</w:t>
      </w:r>
      <w:r w:rsidRPr="00314A5D">
        <w:tab/>
      </w:r>
      <w:r w:rsidRPr="00314A5D">
        <w:tab/>
        <w:t>m</w:t>
      </w:r>
      <w:r w:rsidRPr="004951F7">
        <w:rPr>
          <w:vertAlign w:val="superscript"/>
        </w:rPr>
        <w:t>2</w:t>
      </w:r>
      <w:r w:rsidRPr="00314A5D">
        <w:t>.kg.s</w:t>
      </w:r>
      <w:r w:rsidRPr="004951F7">
        <w:rPr>
          <w:vertAlign w:val="superscript"/>
        </w:rPr>
        <w:t>-3</w:t>
      </w:r>
    </w:p>
    <w:p w:rsidR="001A5FA6" w:rsidRPr="00314A5D" w:rsidRDefault="001A5FA6" w:rsidP="001A5FA6">
      <w:pPr>
        <w:pStyle w:val="Paragrafi"/>
      </w:pPr>
      <w:r w:rsidRPr="00314A5D">
        <w:t>- ngarkesa elektrike,</w:t>
      </w:r>
      <w:r w:rsidRPr="00314A5D">
        <w:tab/>
      </w:r>
      <w:r>
        <w:tab/>
      </w:r>
      <w:r w:rsidRPr="00314A5D">
        <w:t>culon</w:t>
      </w:r>
      <w:r w:rsidRPr="00314A5D">
        <w:tab/>
      </w:r>
      <w:r w:rsidRPr="00314A5D">
        <w:tab/>
        <w:t>C</w:t>
      </w:r>
      <w:r w:rsidRPr="00314A5D">
        <w:tab/>
      </w:r>
      <w:r w:rsidRPr="00314A5D">
        <w:tab/>
      </w:r>
      <w:r w:rsidRPr="00314A5D">
        <w:tab/>
        <w:t>s.A</w:t>
      </w:r>
    </w:p>
    <w:p w:rsidR="001A5FA6" w:rsidRPr="00314A5D" w:rsidRDefault="001A5FA6" w:rsidP="001A5FA6">
      <w:pPr>
        <w:pStyle w:val="Paragrafi"/>
      </w:pPr>
      <w:r w:rsidRPr="00314A5D">
        <w:t xml:space="preserve"> - diferenca e potencialit </w:t>
      </w:r>
      <w:r w:rsidRPr="00314A5D">
        <w:tab/>
        <w:t>volt</w:t>
      </w:r>
      <w:r w:rsidRPr="00314A5D">
        <w:tab/>
      </w:r>
      <w:r w:rsidRPr="00314A5D">
        <w:tab/>
        <w:t>V</w:t>
      </w:r>
      <w:r w:rsidRPr="00314A5D">
        <w:tab/>
        <w:t>W</w:t>
      </w:r>
      <w:r>
        <w:t>/A</w:t>
      </w:r>
      <w:r>
        <w:tab/>
      </w:r>
      <w:r>
        <w:tab/>
      </w:r>
      <w:r w:rsidRPr="00314A5D">
        <w:t>m</w:t>
      </w:r>
      <w:r w:rsidRPr="004951F7">
        <w:rPr>
          <w:vertAlign w:val="superscript"/>
        </w:rPr>
        <w:t>2</w:t>
      </w:r>
      <w:r w:rsidRPr="00314A5D">
        <w:t>.kg.s</w:t>
      </w:r>
      <w:r w:rsidRPr="004951F7">
        <w:rPr>
          <w:vertAlign w:val="superscript"/>
        </w:rPr>
        <w:t>-3</w:t>
      </w:r>
      <w:r w:rsidRPr="00314A5D">
        <w:t>.A</w:t>
      </w:r>
      <w:r w:rsidRPr="004951F7">
        <w:rPr>
          <w:vertAlign w:val="superscript"/>
        </w:rPr>
        <w:t>-1</w:t>
      </w:r>
    </w:p>
    <w:p w:rsidR="001A5FA6" w:rsidRPr="00314A5D" w:rsidRDefault="001A5FA6" w:rsidP="001A5FA6">
      <w:pPr>
        <w:pStyle w:val="Paragrafi"/>
      </w:pPr>
      <w:r w:rsidRPr="00314A5D">
        <w:t xml:space="preserve">   elektri</w:t>
      </w:r>
      <w:r>
        <w:t>k</w:t>
      </w:r>
      <w:r w:rsidRPr="00314A5D">
        <w:t>,</w:t>
      </w:r>
      <w:r>
        <w:t xml:space="preserve"> forca elektromotore</w:t>
      </w:r>
      <w:r>
        <w:tab/>
      </w:r>
      <w:r>
        <w:tab/>
      </w:r>
      <w:r>
        <w:tab/>
      </w:r>
      <w:r>
        <w:tab/>
      </w:r>
      <w:r>
        <w:tab/>
      </w:r>
      <w:r>
        <w:tab/>
      </w:r>
      <w:r>
        <w:tab/>
      </w:r>
      <w:r>
        <w:tab/>
      </w:r>
      <w:r>
        <w:tab/>
        <w:t>- k</w:t>
      </w:r>
      <w:r w:rsidRPr="00314A5D">
        <w:t>apaciteti</w:t>
      </w:r>
      <w:r w:rsidRPr="00314A5D">
        <w:tab/>
      </w:r>
      <w:r w:rsidRPr="00314A5D">
        <w:tab/>
      </w:r>
      <w:r>
        <w:tab/>
      </w:r>
      <w:r w:rsidRPr="00314A5D">
        <w:t>farad</w:t>
      </w:r>
      <w:r w:rsidRPr="00314A5D">
        <w:tab/>
      </w:r>
      <w:r w:rsidRPr="00314A5D">
        <w:tab/>
        <w:t>F</w:t>
      </w:r>
      <w:r w:rsidRPr="00314A5D">
        <w:tab/>
        <w:t>C/V</w:t>
      </w:r>
      <w:r w:rsidRPr="00314A5D">
        <w:tab/>
      </w:r>
      <w:r w:rsidRPr="00314A5D">
        <w:tab/>
        <w:t>m</w:t>
      </w:r>
      <w:r w:rsidRPr="004951F7">
        <w:rPr>
          <w:vertAlign w:val="superscript"/>
        </w:rPr>
        <w:t>-2</w:t>
      </w:r>
      <w:r w:rsidRPr="00314A5D">
        <w:t>.kg</w:t>
      </w:r>
      <w:r w:rsidRPr="004951F7">
        <w:rPr>
          <w:vertAlign w:val="superscript"/>
        </w:rPr>
        <w:t>-1</w:t>
      </w:r>
      <w:r w:rsidRPr="00314A5D">
        <w:t>.s</w:t>
      </w:r>
      <w:r w:rsidRPr="004951F7">
        <w:rPr>
          <w:vertAlign w:val="superscript"/>
        </w:rPr>
        <w:t>4</w:t>
      </w:r>
      <w:r w:rsidRPr="00314A5D">
        <w:t>.A</w:t>
      </w:r>
      <w:r w:rsidRPr="004951F7">
        <w:rPr>
          <w:vertAlign w:val="superscript"/>
        </w:rPr>
        <w:t>2</w:t>
      </w:r>
    </w:p>
    <w:p w:rsidR="001A5FA6" w:rsidRPr="00314A5D" w:rsidRDefault="001A5FA6" w:rsidP="001A5FA6">
      <w:pPr>
        <w:pStyle w:val="Paragrafi"/>
      </w:pPr>
      <w:r w:rsidRPr="00314A5D">
        <w:t>- rezistenca elektrike</w:t>
      </w:r>
      <w:r w:rsidRPr="00314A5D">
        <w:tab/>
      </w:r>
      <w:r>
        <w:tab/>
      </w:r>
      <w:r w:rsidRPr="00314A5D">
        <w:t>ohm</w:t>
      </w:r>
      <w:r w:rsidRPr="00314A5D">
        <w:tab/>
      </w:r>
      <w:r w:rsidRPr="00314A5D">
        <w:tab/>
        <w:t>Ω</w:t>
      </w:r>
      <w:r w:rsidRPr="00314A5D">
        <w:tab/>
        <w:t>V/A</w:t>
      </w:r>
      <w:r w:rsidRPr="00314A5D">
        <w:tab/>
      </w:r>
      <w:r w:rsidRPr="00314A5D">
        <w:tab/>
        <w:t>m</w:t>
      </w:r>
      <w:r w:rsidRPr="004951F7">
        <w:rPr>
          <w:vertAlign w:val="superscript"/>
        </w:rPr>
        <w:t>2</w:t>
      </w:r>
      <w:r w:rsidRPr="00314A5D">
        <w:t>.kg.s</w:t>
      </w:r>
      <w:r w:rsidRPr="004951F7">
        <w:rPr>
          <w:vertAlign w:val="superscript"/>
        </w:rPr>
        <w:t>-3</w:t>
      </w:r>
      <w:r w:rsidRPr="00314A5D">
        <w:t>.A</w:t>
      </w:r>
      <w:r w:rsidRPr="004951F7">
        <w:rPr>
          <w:vertAlign w:val="superscript"/>
        </w:rPr>
        <w:t>-2</w:t>
      </w:r>
      <w:r w:rsidRPr="00314A5D">
        <w:t xml:space="preserve">  </w:t>
      </w:r>
    </w:p>
    <w:p w:rsidR="001A5FA6" w:rsidRPr="00314A5D" w:rsidRDefault="001A5FA6" w:rsidP="001A5FA6">
      <w:pPr>
        <w:pStyle w:val="Paragrafi"/>
      </w:pPr>
      <w:r w:rsidRPr="00314A5D">
        <w:t>përcj</w:t>
      </w:r>
      <w:r>
        <w:t>ellshmëria elektrike</w:t>
      </w:r>
      <w:r>
        <w:tab/>
        <w:t>siemens</w:t>
      </w:r>
      <w:r>
        <w:tab/>
        <w:t>S</w:t>
      </w:r>
      <w:r>
        <w:tab/>
      </w:r>
      <w:r w:rsidRPr="00314A5D">
        <w:t>A/V</w:t>
      </w:r>
      <w:r w:rsidRPr="00314A5D">
        <w:tab/>
      </w:r>
      <w:r w:rsidRPr="00314A5D">
        <w:tab/>
      </w:r>
      <w:r>
        <w:tab/>
      </w:r>
      <w:r w:rsidRPr="00314A5D">
        <w:t>m</w:t>
      </w:r>
      <w:r w:rsidRPr="004951F7">
        <w:rPr>
          <w:vertAlign w:val="superscript"/>
        </w:rPr>
        <w:t>-2</w:t>
      </w:r>
      <w:r w:rsidRPr="00314A5D">
        <w:t>.kg</w:t>
      </w:r>
      <w:r w:rsidRPr="004951F7">
        <w:rPr>
          <w:vertAlign w:val="superscript"/>
        </w:rPr>
        <w:t>-1</w:t>
      </w:r>
      <w:r w:rsidRPr="00314A5D">
        <w:t>.s</w:t>
      </w:r>
      <w:r w:rsidRPr="004951F7">
        <w:rPr>
          <w:vertAlign w:val="superscript"/>
        </w:rPr>
        <w:t>3</w:t>
      </w:r>
      <w:r w:rsidRPr="00314A5D">
        <w:t>.A</w:t>
      </w:r>
      <w:r w:rsidRPr="004951F7">
        <w:rPr>
          <w:vertAlign w:val="superscript"/>
        </w:rPr>
        <w:t>2</w:t>
      </w:r>
    </w:p>
    <w:p w:rsidR="001A5FA6" w:rsidRPr="00314A5D" w:rsidRDefault="001A5FA6" w:rsidP="001A5FA6">
      <w:pPr>
        <w:pStyle w:val="Paragrafi"/>
      </w:pPr>
      <w:r w:rsidRPr="00314A5D">
        <w:t>- fluksi magnetik</w:t>
      </w:r>
      <w:r w:rsidRPr="00314A5D">
        <w:tab/>
      </w:r>
      <w:r>
        <w:tab/>
      </w:r>
      <w:r w:rsidRPr="00314A5D">
        <w:t>weber</w:t>
      </w:r>
      <w:r w:rsidRPr="00314A5D">
        <w:tab/>
      </w:r>
      <w:r w:rsidRPr="00314A5D">
        <w:tab/>
        <w:t>Wb</w:t>
      </w:r>
      <w:r w:rsidRPr="00314A5D">
        <w:tab/>
        <w:t>V.s</w:t>
      </w:r>
      <w:r w:rsidRPr="00314A5D">
        <w:tab/>
      </w:r>
      <w:r w:rsidRPr="00314A5D">
        <w:tab/>
        <w:t>m</w:t>
      </w:r>
      <w:r w:rsidRPr="004951F7">
        <w:rPr>
          <w:vertAlign w:val="superscript"/>
        </w:rPr>
        <w:t>2</w:t>
      </w:r>
      <w:r w:rsidRPr="00314A5D">
        <w:t>.kg.s</w:t>
      </w:r>
      <w:r w:rsidRPr="004951F7">
        <w:rPr>
          <w:vertAlign w:val="superscript"/>
        </w:rPr>
        <w:t>-2</w:t>
      </w:r>
      <w:r w:rsidRPr="00314A5D">
        <w:t>.A</w:t>
      </w:r>
      <w:r w:rsidRPr="004951F7">
        <w:rPr>
          <w:vertAlign w:val="superscript"/>
        </w:rPr>
        <w:t>-1</w:t>
      </w:r>
    </w:p>
    <w:p w:rsidR="001A5FA6" w:rsidRPr="00314A5D" w:rsidRDefault="001A5FA6" w:rsidP="001A5FA6">
      <w:pPr>
        <w:pStyle w:val="Paragrafi"/>
      </w:pPr>
      <w:r w:rsidRPr="00314A5D">
        <w:t>- induktiviteti</w:t>
      </w:r>
      <w:r w:rsidRPr="00314A5D">
        <w:tab/>
      </w:r>
      <w:r w:rsidRPr="00314A5D">
        <w:tab/>
      </w:r>
      <w:r>
        <w:tab/>
      </w:r>
      <w:r w:rsidRPr="00314A5D">
        <w:t>henri</w:t>
      </w:r>
      <w:r w:rsidRPr="00314A5D">
        <w:tab/>
      </w:r>
      <w:r w:rsidRPr="00314A5D">
        <w:tab/>
        <w:t>H</w:t>
      </w:r>
      <w:r w:rsidRPr="00314A5D">
        <w:tab/>
        <w:t>Wb/A</w:t>
      </w:r>
      <w:r w:rsidRPr="00314A5D">
        <w:tab/>
      </w:r>
      <w:r w:rsidRPr="00314A5D">
        <w:tab/>
        <w:t>m</w:t>
      </w:r>
      <w:r w:rsidRPr="004951F7">
        <w:rPr>
          <w:vertAlign w:val="superscript"/>
        </w:rPr>
        <w:t>2</w:t>
      </w:r>
      <w:r w:rsidRPr="00314A5D">
        <w:t>.kg.s</w:t>
      </w:r>
      <w:r w:rsidRPr="004951F7">
        <w:rPr>
          <w:vertAlign w:val="superscript"/>
        </w:rPr>
        <w:t>-2</w:t>
      </w:r>
      <w:r w:rsidRPr="00314A5D">
        <w:t>.A</w:t>
      </w:r>
      <w:r w:rsidRPr="004951F7">
        <w:rPr>
          <w:vertAlign w:val="superscript"/>
        </w:rPr>
        <w:t>-2</w:t>
      </w:r>
      <w:r w:rsidRPr="00314A5D">
        <w:t xml:space="preserve"> </w:t>
      </w:r>
    </w:p>
    <w:p w:rsidR="001A5FA6" w:rsidRPr="00314A5D" w:rsidRDefault="001A5FA6" w:rsidP="001A5FA6">
      <w:pPr>
        <w:pStyle w:val="Paragrafi"/>
      </w:pPr>
      <w:r w:rsidRPr="00314A5D">
        <w:t>temperatura Celcius</w:t>
      </w:r>
      <w:r w:rsidRPr="00314A5D">
        <w:tab/>
      </w:r>
      <w:r>
        <w:tab/>
      </w:r>
      <w:r w:rsidRPr="00314A5D">
        <w:t>gradë</w:t>
      </w:r>
    </w:p>
    <w:p w:rsidR="001A5FA6" w:rsidRPr="00314A5D" w:rsidRDefault="001A5FA6" w:rsidP="001A5FA6">
      <w:pPr>
        <w:pStyle w:val="Paragrafi"/>
      </w:pPr>
      <w:r w:rsidRPr="00314A5D">
        <w:tab/>
      </w:r>
      <w:r w:rsidRPr="00314A5D">
        <w:tab/>
      </w:r>
      <w:r w:rsidRPr="00314A5D">
        <w:tab/>
      </w:r>
      <w:r>
        <w:tab/>
      </w:r>
      <w:r w:rsidRPr="00314A5D">
        <w:t>Celcius</w:t>
      </w:r>
      <w:r w:rsidRPr="004951F7">
        <w:rPr>
          <w:vertAlign w:val="superscript"/>
        </w:rPr>
        <w:t>(c)</w:t>
      </w:r>
      <w:r w:rsidRPr="00314A5D">
        <w:tab/>
      </w:r>
      <w:r w:rsidRPr="004951F7">
        <w:rPr>
          <w:vertAlign w:val="superscript"/>
        </w:rPr>
        <w:t>0</w:t>
      </w:r>
      <w:r w:rsidRPr="00314A5D">
        <w:t>C</w:t>
      </w:r>
      <w:r w:rsidRPr="00314A5D">
        <w:tab/>
      </w:r>
      <w:r w:rsidRPr="00314A5D">
        <w:tab/>
      </w:r>
      <w:r w:rsidRPr="00314A5D">
        <w:tab/>
        <w:t xml:space="preserve">K </w:t>
      </w:r>
    </w:p>
    <w:p w:rsidR="001A5FA6" w:rsidRPr="00314A5D" w:rsidRDefault="001A5FA6" w:rsidP="001A5FA6">
      <w:pPr>
        <w:pStyle w:val="Paragrafi"/>
      </w:pPr>
      <w:r w:rsidRPr="00314A5D">
        <w:t>- fluksi i dritës</w:t>
      </w:r>
      <w:r w:rsidRPr="00314A5D">
        <w:tab/>
      </w:r>
      <w:r w:rsidRPr="00314A5D">
        <w:tab/>
      </w:r>
      <w:r>
        <w:tab/>
      </w:r>
      <w:r w:rsidRPr="00314A5D">
        <w:t>lumen</w:t>
      </w:r>
      <w:r w:rsidRPr="00314A5D">
        <w:tab/>
      </w:r>
      <w:r w:rsidRPr="00314A5D">
        <w:tab/>
        <w:t>lm</w:t>
      </w:r>
      <w:r w:rsidRPr="00314A5D">
        <w:tab/>
        <w:t>cd.sr</w:t>
      </w:r>
      <w:r w:rsidRPr="004951F7">
        <w:rPr>
          <w:vertAlign w:val="superscript"/>
        </w:rPr>
        <w:t>(d)</w:t>
      </w:r>
      <w:r w:rsidRPr="00314A5D">
        <w:t xml:space="preserve"> </w:t>
      </w:r>
      <w:r w:rsidRPr="00314A5D">
        <w:tab/>
      </w:r>
      <w:r w:rsidRPr="00314A5D">
        <w:tab/>
        <w:t>m</w:t>
      </w:r>
      <w:r w:rsidRPr="004951F7">
        <w:rPr>
          <w:vertAlign w:val="superscript"/>
        </w:rPr>
        <w:t>2</w:t>
      </w:r>
      <w:r w:rsidRPr="00314A5D">
        <w:t>.m</w:t>
      </w:r>
      <w:r w:rsidRPr="004951F7">
        <w:rPr>
          <w:vertAlign w:val="superscript"/>
        </w:rPr>
        <w:t>-2</w:t>
      </w:r>
      <w:r w:rsidRPr="00314A5D">
        <w:t>.cd = cd</w:t>
      </w:r>
    </w:p>
    <w:p w:rsidR="001A5FA6" w:rsidRPr="00314A5D" w:rsidRDefault="001A5FA6" w:rsidP="001A5FA6">
      <w:pPr>
        <w:pStyle w:val="Paragrafi"/>
      </w:pPr>
      <w:r w:rsidRPr="00314A5D">
        <w:t>- ndriçimi</w:t>
      </w:r>
      <w:r w:rsidRPr="00314A5D">
        <w:tab/>
      </w:r>
      <w:r w:rsidRPr="00314A5D">
        <w:tab/>
      </w:r>
      <w:r>
        <w:tab/>
      </w:r>
      <w:r w:rsidRPr="00314A5D">
        <w:t>lukx</w:t>
      </w:r>
      <w:r w:rsidRPr="00314A5D">
        <w:tab/>
      </w:r>
      <w:r w:rsidRPr="00314A5D">
        <w:tab/>
        <w:t>lx</w:t>
      </w:r>
      <w:r w:rsidRPr="00314A5D">
        <w:tab/>
        <w:t>lm/ m</w:t>
      </w:r>
      <w:r w:rsidRPr="004951F7">
        <w:rPr>
          <w:vertAlign w:val="superscript"/>
        </w:rPr>
        <w:t>2</w:t>
      </w:r>
      <w:r w:rsidRPr="00314A5D">
        <w:t xml:space="preserve"> </w:t>
      </w:r>
      <w:r w:rsidRPr="00314A5D">
        <w:tab/>
      </w:r>
      <w:r w:rsidRPr="00314A5D">
        <w:tab/>
        <w:t>m</w:t>
      </w:r>
      <w:r w:rsidRPr="004951F7">
        <w:rPr>
          <w:vertAlign w:val="superscript"/>
        </w:rPr>
        <w:t>2</w:t>
      </w:r>
      <w:r w:rsidRPr="00314A5D">
        <w:t>.m</w:t>
      </w:r>
      <w:r w:rsidRPr="004951F7">
        <w:rPr>
          <w:vertAlign w:val="superscript"/>
        </w:rPr>
        <w:t>-4</w:t>
      </w:r>
      <w:r w:rsidRPr="00314A5D">
        <w:t>.cd = m</w:t>
      </w:r>
      <w:r w:rsidRPr="004951F7">
        <w:rPr>
          <w:vertAlign w:val="superscript"/>
        </w:rPr>
        <w:t>-2</w:t>
      </w:r>
      <w:r w:rsidRPr="00314A5D">
        <w:t>.cd</w:t>
      </w:r>
    </w:p>
    <w:p w:rsidR="001A5FA6" w:rsidRPr="00314A5D" w:rsidRDefault="001A5FA6" w:rsidP="001A5FA6">
      <w:pPr>
        <w:pStyle w:val="Paragrafi"/>
      </w:pPr>
      <w:r w:rsidRPr="00314A5D">
        <w:t>- aktiviteti ( referuar</w:t>
      </w:r>
      <w:r w:rsidRPr="00314A5D">
        <w:tab/>
      </w:r>
      <w:r>
        <w:tab/>
      </w:r>
      <w:r w:rsidRPr="00314A5D">
        <w:t>bekerel</w:t>
      </w:r>
      <w:r w:rsidRPr="00314A5D">
        <w:tab/>
      </w:r>
      <w:r w:rsidRPr="00314A5D">
        <w:tab/>
        <w:t>Bq</w:t>
      </w:r>
      <w:r w:rsidRPr="00314A5D">
        <w:tab/>
      </w:r>
      <w:r w:rsidRPr="00314A5D">
        <w:tab/>
      </w:r>
      <w:r w:rsidRPr="00314A5D">
        <w:tab/>
        <w:t>s</w:t>
      </w:r>
      <w:r w:rsidRPr="00F42D88">
        <w:rPr>
          <w:vertAlign w:val="superscript"/>
        </w:rPr>
        <w:t>-1</w:t>
      </w:r>
    </w:p>
    <w:p w:rsidR="001A5FA6" w:rsidRPr="00314A5D" w:rsidRDefault="001A5FA6" w:rsidP="001A5FA6">
      <w:pPr>
        <w:pStyle w:val="Paragrafi"/>
      </w:pPr>
      <w:r w:rsidRPr="00314A5D">
        <w:t xml:space="preserve">  nje burimi radioaktiv)</w:t>
      </w:r>
    </w:p>
    <w:p w:rsidR="001A5FA6" w:rsidRPr="00314A5D" w:rsidRDefault="001A5FA6" w:rsidP="001A5FA6">
      <w:pPr>
        <w:pStyle w:val="Paragrafi"/>
      </w:pPr>
      <w:r w:rsidRPr="00314A5D">
        <w:t xml:space="preserve">- doza e përthithur, </w:t>
      </w:r>
      <w:r w:rsidRPr="00314A5D">
        <w:tab/>
      </w:r>
      <w:r>
        <w:tab/>
      </w:r>
      <w:r w:rsidRPr="00314A5D">
        <w:t>grej</w:t>
      </w:r>
      <w:r w:rsidRPr="00314A5D">
        <w:tab/>
      </w:r>
      <w:r w:rsidRPr="00314A5D">
        <w:tab/>
        <w:t>Gy</w:t>
      </w:r>
      <w:r w:rsidRPr="00314A5D">
        <w:tab/>
        <w:t>J/kg</w:t>
      </w:r>
      <w:r w:rsidRPr="00314A5D">
        <w:tab/>
      </w:r>
      <w:r w:rsidRPr="00314A5D">
        <w:tab/>
        <w:t>m</w:t>
      </w:r>
      <w:r w:rsidRPr="004951F7">
        <w:rPr>
          <w:vertAlign w:val="superscript"/>
        </w:rPr>
        <w:t>2</w:t>
      </w:r>
      <w:r w:rsidRPr="00314A5D">
        <w:t xml:space="preserve"> .s</w:t>
      </w:r>
      <w:r w:rsidRPr="004951F7">
        <w:rPr>
          <w:vertAlign w:val="superscript"/>
        </w:rPr>
        <w:t>-2</w:t>
      </w:r>
    </w:p>
    <w:p w:rsidR="001A5FA6" w:rsidRPr="00314A5D" w:rsidRDefault="001A5FA6" w:rsidP="001A5FA6">
      <w:pPr>
        <w:pStyle w:val="Paragrafi"/>
      </w:pPr>
      <w:r w:rsidRPr="00314A5D">
        <w:t xml:space="preserve">  energjia specifike</w:t>
      </w:r>
    </w:p>
    <w:p w:rsidR="001A5FA6" w:rsidRPr="00314A5D" w:rsidRDefault="001A5FA6" w:rsidP="001A5FA6">
      <w:pPr>
        <w:pStyle w:val="Paragrafi"/>
      </w:pPr>
      <w:r w:rsidRPr="00314A5D">
        <w:t>- doza ekuivalente,</w:t>
      </w:r>
      <w:r w:rsidRPr="00314A5D">
        <w:tab/>
      </w:r>
      <w:r>
        <w:tab/>
      </w:r>
      <w:r w:rsidRPr="00314A5D">
        <w:t>sivert</w:t>
      </w:r>
      <w:r w:rsidRPr="00314A5D">
        <w:tab/>
      </w:r>
      <w:r w:rsidRPr="00314A5D">
        <w:tab/>
        <w:t>Sv</w:t>
      </w:r>
      <w:r w:rsidRPr="00314A5D">
        <w:tab/>
        <w:t>J/kg</w:t>
      </w:r>
      <w:r w:rsidRPr="00314A5D">
        <w:tab/>
      </w:r>
      <w:r w:rsidRPr="00314A5D">
        <w:tab/>
        <w:t>m</w:t>
      </w:r>
      <w:r w:rsidRPr="004951F7">
        <w:rPr>
          <w:vertAlign w:val="superscript"/>
        </w:rPr>
        <w:t>2</w:t>
      </w:r>
      <w:r w:rsidRPr="00314A5D">
        <w:t xml:space="preserve"> .s</w:t>
      </w:r>
      <w:r w:rsidRPr="004951F7">
        <w:rPr>
          <w:vertAlign w:val="superscript"/>
        </w:rPr>
        <w:t>-2</w:t>
      </w:r>
    </w:p>
    <w:p w:rsidR="001A5FA6" w:rsidRPr="00314A5D" w:rsidRDefault="001A5FA6" w:rsidP="001A5FA6">
      <w:pPr>
        <w:pStyle w:val="Paragrafi"/>
      </w:pPr>
      <w:r w:rsidRPr="00314A5D">
        <w:t>- doza ekuivalente e ambientit</w:t>
      </w:r>
    </w:p>
    <w:p w:rsidR="001A5FA6" w:rsidRPr="00314A5D" w:rsidRDefault="001A5FA6" w:rsidP="001A5FA6">
      <w:pPr>
        <w:pStyle w:val="Paragrafi"/>
      </w:pPr>
      <w:r w:rsidRPr="00314A5D">
        <w:t xml:space="preserve">  doza ekivalente e drejtuar</w:t>
      </w:r>
    </w:p>
    <w:p w:rsidR="001A5FA6" w:rsidRPr="00314A5D" w:rsidRDefault="001A5FA6" w:rsidP="001A5FA6">
      <w:pPr>
        <w:pStyle w:val="Paragrafi"/>
      </w:pPr>
      <w:r w:rsidRPr="00314A5D">
        <w:t xml:space="preserve">  doza ekuivalente personale</w:t>
      </w:r>
    </w:p>
    <w:p w:rsidR="001A5FA6" w:rsidRPr="00314A5D" w:rsidRDefault="001A5FA6" w:rsidP="001A5FA6">
      <w:pPr>
        <w:pStyle w:val="Paragrafi"/>
      </w:pPr>
      <w:r w:rsidRPr="00314A5D">
        <w:t xml:space="preserve">  doza ekuivalente e organeve</w:t>
      </w:r>
    </w:p>
    <w:p w:rsidR="001A5FA6" w:rsidRPr="004951F7" w:rsidRDefault="001A5FA6" w:rsidP="001A5FA6">
      <w:pPr>
        <w:pStyle w:val="Paragrafi"/>
        <w:rPr>
          <w:i/>
        </w:rPr>
      </w:pPr>
      <w:r w:rsidRPr="004951F7">
        <w:rPr>
          <w:i/>
        </w:rPr>
        <w:t>a) Radiani dhe steradiani duhet të përdoren për avantazhin në shprehjet e njësive të derivuara për të dalluar madhësitë e natyrave të ndryshme, p</w:t>
      </w:r>
      <w:r>
        <w:rPr>
          <w:i/>
        </w:rPr>
        <w:t>or që kanë të njëjtin  dimension</w:t>
      </w:r>
      <w:r w:rsidRPr="004951F7">
        <w:rPr>
          <w:i/>
        </w:rPr>
        <w:t>. Disa shembuj të përdorimit të tyre në formimin e njësive  të rrjedhura jepen në tabelën 4.</w:t>
      </w:r>
    </w:p>
    <w:p w:rsidR="001A5FA6" w:rsidRPr="004951F7" w:rsidRDefault="001A5FA6" w:rsidP="001A5FA6">
      <w:pPr>
        <w:pStyle w:val="Paragrafi"/>
        <w:rPr>
          <w:i/>
        </w:rPr>
      </w:pPr>
      <w:r w:rsidRPr="004951F7">
        <w:rPr>
          <w:i/>
        </w:rPr>
        <w:t>b) Në praktikë, simbolet rad dhe  sr  janë përdorur për  matje këndore, njësia e rrjedhur.</w:t>
      </w:r>
    </w:p>
    <w:p w:rsidR="001A5FA6" w:rsidRPr="004951F7" w:rsidRDefault="001A5FA6" w:rsidP="001A5FA6">
      <w:pPr>
        <w:pStyle w:val="Paragrafi"/>
        <w:rPr>
          <w:i/>
        </w:rPr>
      </w:pPr>
      <w:r w:rsidRPr="004951F7">
        <w:rPr>
          <w:i/>
        </w:rPr>
        <w:t>c) Kjo njësi mund të përdoret e kombinuar me prefikset SI, si miligradë Celcius  m</w:t>
      </w:r>
      <w:r w:rsidRPr="004951F7">
        <w:rPr>
          <w:i/>
          <w:vertAlign w:val="superscript"/>
        </w:rPr>
        <w:t>0</w:t>
      </w:r>
      <w:r w:rsidRPr="004951F7">
        <w:rPr>
          <w:i/>
        </w:rPr>
        <w:t>C.</w:t>
      </w:r>
    </w:p>
    <w:p w:rsidR="001A5FA6" w:rsidRPr="004951F7" w:rsidRDefault="001A5FA6" w:rsidP="001A5FA6">
      <w:pPr>
        <w:pStyle w:val="Paragrafi"/>
        <w:rPr>
          <w:i/>
        </w:rPr>
      </w:pPr>
      <w:r w:rsidRPr="004951F7">
        <w:rPr>
          <w:i/>
        </w:rPr>
        <w:t>d) Në fotometri, emri steradian dhe simboli sr zakonisht përdoret në shprehjet e njësive.</w:t>
      </w:r>
    </w:p>
    <w:p w:rsidR="001A5FA6" w:rsidRPr="00314A5D" w:rsidRDefault="001A5FA6" w:rsidP="001A5FA6">
      <w:pPr>
        <w:pStyle w:val="Paragrafi"/>
      </w:pPr>
      <w:r w:rsidRPr="00314A5D">
        <w:t xml:space="preserve">Radian është këndi plan që formohet nga dy rreze që presin në perimetrin e një rrethi një hark të barabartë me gjatësinë e rrezes. </w:t>
      </w:r>
    </w:p>
    <w:p w:rsidR="001A5FA6" w:rsidRDefault="001A5FA6" w:rsidP="001A5FA6">
      <w:pPr>
        <w:pStyle w:val="Paragrafi"/>
      </w:pPr>
      <w:r w:rsidRPr="00314A5D">
        <w:t xml:space="preserve">Steradian është këndi i ngurtë (në hapësirë) i një koni që </w:t>
      </w:r>
      <w:r>
        <w:t>ka kulmin në qendrën e një sfere</w:t>
      </w:r>
      <w:r w:rsidRPr="00314A5D">
        <w:t xml:space="preserve"> dhe pret në sipërfaqen e saj një sipërfaqe të barabartë me atë të një katrori me brinjë të barabartë me rrezen. </w:t>
      </w:r>
    </w:p>
    <w:p w:rsidR="001A5FA6" w:rsidRPr="00314A5D" w:rsidRDefault="001A5FA6" w:rsidP="001A5FA6">
      <w:pPr>
        <w:pStyle w:val="Paragrafi"/>
      </w:pPr>
    </w:p>
    <w:p w:rsidR="001A5FA6" w:rsidRPr="00314A5D" w:rsidRDefault="001A5FA6" w:rsidP="001A5FA6">
      <w:pPr>
        <w:pStyle w:val="Paragrafi"/>
      </w:pPr>
      <w:r w:rsidRPr="00314A5D">
        <w:t xml:space="preserve">Emrat e veçantë për njësinë e fuqisë elektrike: emri volt-amper (simboli “VA”) do të përdoret për të shprehur fuqinë e plotë në rrymën alternative dhe Var (simboli “var”) do të përdoret për të shprehur fuqinë reaktive në rrymë alternative. </w:t>
      </w:r>
    </w:p>
    <w:p w:rsidR="001A5FA6" w:rsidRDefault="001A5FA6" w:rsidP="001A5FA6">
      <w:pPr>
        <w:pStyle w:val="Paragrafi"/>
      </w:pPr>
    </w:p>
    <w:p w:rsidR="001A5FA6" w:rsidRDefault="001A5FA6" w:rsidP="001A5FA6">
      <w:pPr>
        <w:pStyle w:val="Paragrafi"/>
      </w:pPr>
      <w:r w:rsidRPr="00314A5D">
        <w:t>Tabela nr.4</w:t>
      </w:r>
    </w:p>
    <w:p w:rsidR="001A5FA6" w:rsidRPr="00314A5D" w:rsidRDefault="001A5FA6" w:rsidP="001A5FA6">
      <w:pPr>
        <w:pStyle w:val="Paragrafi"/>
      </w:pPr>
      <w:r w:rsidRPr="00314A5D">
        <w:t>SHEMBUJ TË NJËSIVE TË RRJEDHURA SI, EMRAT DHE SIMBOLET E TË CILAVE  SHPREHEN NGA KOMBINIMI I NJËSIVE TË  RRJEDHURA TË SISTEMIT  NDËRKOMBËTAR TË MATJEVE SI ME EMRA DHE SIMBOLE TË VEÇANTA</w:t>
      </w:r>
    </w:p>
    <w:p w:rsidR="001A5FA6" w:rsidRPr="00314A5D" w:rsidRDefault="001A5FA6" w:rsidP="001A5FA6">
      <w:pPr>
        <w:pStyle w:val="Paragrafi"/>
      </w:pPr>
    </w:p>
    <w:p w:rsidR="001A5FA6" w:rsidRPr="00314A5D" w:rsidRDefault="001A5FA6" w:rsidP="001A5FA6">
      <w:pPr>
        <w:pStyle w:val="Paragrafi"/>
      </w:pPr>
      <w:r w:rsidRPr="00314A5D">
        <w:tab/>
      </w:r>
      <w:r w:rsidRPr="00314A5D">
        <w:tab/>
      </w:r>
      <w:r w:rsidRPr="00314A5D">
        <w:tab/>
      </w:r>
      <w:r w:rsidRPr="00314A5D">
        <w:tab/>
      </w:r>
      <w:r w:rsidRPr="00314A5D">
        <w:tab/>
      </w:r>
      <w:r>
        <w:tab/>
      </w:r>
      <w:r>
        <w:tab/>
      </w:r>
      <w:r>
        <w:tab/>
      </w:r>
      <w:r w:rsidRPr="00314A5D">
        <w:t>Njësi të rrjedhura të  SI</w:t>
      </w:r>
    </w:p>
    <w:p w:rsidR="001A5FA6" w:rsidRPr="00314A5D" w:rsidRDefault="001A5FA6" w:rsidP="001A5FA6">
      <w:pPr>
        <w:pStyle w:val="Paragrafi"/>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14"/>
        <w:gridCol w:w="2325"/>
        <w:gridCol w:w="1708"/>
        <w:gridCol w:w="2940"/>
      </w:tblGrid>
      <w:tr w:rsidR="001A5FA6" w:rsidRPr="00314A5D">
        <w:tc>
          <w:tcPr>
            <w:tcW w:w="2349" w:type="dxa"/>
          </w:tcPr>
          <w:p w:rsidR="001A5FA6" w:rsidRPr="00314A5D" w:rsidRDefault="001A5FA6" w:rsidP="001A5FA6">
            <w:pPr>
              <w:pStyle w:val="Paragrafi"/>
              <w:ind w:firstLine="0"/>
            </w:pPr>
            <w:r w:rsidRPr="00314A5D">
              <w:t>Njësia e rrjedhur</w:t>
            </w:r>
          </w:p>
        </w:tc>
        <w:tc>
          <w:tcPr>
            <w:tcW w:w="2349" w:type="dxa"/>
          </w:tcPr>
          <w:p w:rsidR="001A5FA6" w:rsidRPr="00314A5D" w:rsidRDefault="001A5FA6" w:rsidP="001A5FA6">
            <w:pPr>
              <w:pStyle w:val="Paragrafi"/>
            </w:pPr>
            <w:r w:rsidRPr="00314A5D">
              <w:t>Emri</w:t>
            </w:r>
          </w:p>
        </w:tc>
        <w:tc>
          <w:tcPr>
            <w:tcW w:w="1710" w:type="dxa"/>
          </w:tcPr>
          <w:p w:rsidR="001A5FA6" w:rsidRPr="00314A5D" w:rsidRDefault="001A5FA6" w:rsidP="001A5FA6">
            <w:pPr>
              <w:pStyle w:val="Paragrafi"/>
            </w:pPr>
            <w:r w:rsidRPr="00314A5D">
              <w:t>Simboli</w:t>
            </w:r>
            <w:r w:rsidRPr="00314A5D">
              <w:tab/>
            </w:r>
          </w:p>
        </w:tc>
        <w:tc>
          <w:tcPr>
            <w:tcW w:w="2988" w:type="dxa"/>
          </w:tcPr>
          <w:p w:rsidR="001A5FA6" w:rsidRPr="00314A5D" w:rsidRDefault="001A5FA6" w:rsidP="001A5FA6">
            <w:pPr>
              <w:pStyle w:val="Paragrafi"/>
              <w:ind w:firstLine="0"/>
            </w:pPr>
            <w:r w:rsidRPr="00314A5D">
              <w:t>Shprehur në terma të njësive bazë të SI</w:t>
            </w:r>
          </w:p>
        </w:tc>
      </w:tr>
    </w:tbl>
    <w:p w:rsidR="001A5FA6" w:rsidRPr="00314A5D" w:rsidRDefault="001A5FA6" w:rsidP="001A5FA6">
      <w:pPr>
        <w:pStyle w:val="Paragrafi"/>
      </w:pPr>
      <w:r w:rsidRPr="00314A5D">
        <w:tab/>
      </w:r>
      <w:r w:rsidRPr="00314A5D">
        <w:tab/>
      </w:r>
      <w:r w:rsidRPr="00314A5D">
        <w:tab/>
      </w:r>
      <w:r w:rsidRPr="00314A5D">
        <w:tab/>
      </w:r>
      <w:r w:rsidRPr="00314A5D">
        <w:tab/>
      </w:r>
      <w:r w:rsidRPr="00314A5D">
        <w:tab/>
      </w:r>
    </w:p>
    <w:p w:rsidR="001A5FA6" w:rsidRPr="00314A5D" w:rsidRDefault="001A5FA6" w:rsidP="001A5FA6">
      <w:pPr>
        <w:pStyle w:val="Paragrafi"/>
        <w:ind w:firstLine="0"/>
      </w:pPr>
      <w:r>
        <w:t>- V</w:t>
      </w:r>
      <w:r w:rsidRPr="00314A5D">
        <w:t>izkoziteti dinamik</w:t>
      </w:r>
      <w:r w:rsidRPr="00314A5D">
        <w:tab/>
      </w:r>
      <w:r w:rsidRPr="00314A5D">
        <w:tab/>
        <w:t>paskal sekond</w:t>
      </w:r>
      <w:r w:rsidRPr="00314A5D">
        <w:tab/>
      </w:r>
      <w:r w:rsidRPr="00314A5D">
        <w:tab/>
      </w:r>
      <w:r w:rsidRPr="00314A5D">
        <w:tab/>
        <w:t xml:space="preserve">Pa.s </w:t>
      </w:r>
      <w:r w:rsidRPr="00314A5D">
        <w:tab/>
      </w:r>
      <w:r w:rsidRPr="00314A5D">
        <w:tab/>
        <w:t>m</w:t>
      </w:r>
      <w:r w:rsidRPr="00ED72BA">
        <w:rPr>
          <w:vertAlign w:val="superscript"/>
        </w:rPr>
        <w:t>-2</w:t>
      </w:r>
      <w:r w:rsidRPr="00314A5D">
        <w:t>.kg.s</w:t>
      </w:r>
      <w:r w:rsidRPr="00ED72BA">
        <w:rPr>
          <w:sz w:val="20"/>
          <w:vertAlign w:val="superscript"/>
        </w:rPr>
        <w:t>-1</w:t>
      </w:r>
    </w:p>
    <w:p w:rsidR="001A5FA6" w:rsidRPr="00314A5D" w:rsidRDefault="001A5FA6" w:rsidP="001A5FA6">
      <w:pPr>
        <w:pStyle w:val="Paragrafi"/>
        <w:ind w:firstLine="0"/>
      </w:pPr>
      <w:r>
        <w:t>- M</w:t>
      </w:r>
      <w:r w:rsidRPr="00314A5D">
        <w:t>omenti i forcës</w:t>
      </w:r>
      <w:r w:rsidRPr="00314A5D">
        <w:tab/>
      </w:r>
      <w:r w:rsidRPr="00314A5D">
        <w:tab/>
        <w:t>njuton metër</w:t>
      </w:r>
      <w:r w:rsidRPr="00314A5D">
        <w:tab/>
      </w:r>
      <w:r w:rsidRPr="00314A5D">
        <w:tab/>
      </w:r>
      <w:r w:rsidRPr="00314A5D">
        <w:tab/>
        <w:t>N.m</w:t>
      </w:r>
      <w:r w:rsidRPr="00314A5D">
        <w:tab/>
      </w:r>
      <w:r w:rsidRPr="00314A5D">
        <w:tab/>
        <w:t>m</w:t>
      </w:r>
      <w:r w:rsidRPr="00ED72BA">
        <w:rPr>
          <w:vertAlign w:val="superscript"/>
        </w:rPr>
        <w:t>2</w:t>
      </w:r>
      <w:r w:rsidRPr="00314A5D">
        <w:t>.kg.s</w:t>
      </w:r>
      <w:r w:rsidRPr="00ED72BA">
        <w:rPr>
          <w:vertAlign w:val="superscript"/>
        </w:rPr>
        <w:t>-2</w:t>
      </w:r>
      <w:r w:rsidRPr="00314A5D">
        <w:tab/>
      </w:r>
    </w:p>
    <w:p w:rsidR="001A5FA6" w:rsidRPr="00314A5D" w:rsidRDefault="001A5FA6" w:rsidP="001A5FA6">
      <w:pPr>
        <w:pStyle w:val="Paragrafi"/>
        <w:ind w:firstLine="0"/>
      </w:pPr>
      <w:r>
        <w:t>- T</w:t>
      </w:r>
      <w:r w:rsidRPr="00314A5D">
        <w:t>ensioni sipërfaqësor</w:t>
      </w:r>
      <w:r w:rsidRPr="00314A5D">
        <w:tab/>
      </w:r>
      <w:r w:rsidRPr="00314A5D">
        <w:tab/>
        <w:t>njuton për metër</w:t>
      </w:r>
      <w:r w:rsidRPr="00314A5D">
        <w:tab/>
      </w:r>
      <w:r w:rsidRPr="00314A5D">
        <w:tab/>
        <w:t>N/m</w:t>
      </w:r>
      <w:r w:rsidRPr="00314A5D">
        <w:tab/>
      </w:r>
      <w:r w:rsidRPr="00314A5D">
        <w:tab/>
        <w:t>kg.s</w:t>
      </w:r>
      <w:r w:rsidRPr="00ED72BA">
        <w:rPr>
          <w:vertAlign w:val="superscript"/>
        </w:rPr>
        <w:t>-2</w:t>
      </w:r>
      <w:r w:rsidRPr="00314A5D">
        <w:tab/>
      </w:r>
      <w:r w:rsidRPr="00314A5D">
        <w:tab/>
      </w:r>
    </w:p>
    <w:p w:rsidR="001A5FA6" w:rsidRPr="00314A5D" w:rsidRDefault="001A5FA6" w:rsidP="001A5FA6">
      <w:pPr>
        <w:pStyle w:val="Paragrafi"/>
        <w:ind w:firstLine="0"/>
      </w:pPr>
      <w:r>
        <w:t>- S</w:t>
      </w:r>
      <w:r w:rsidRPr="00314A5D">
        <w:t>hpejtësia këndore</w:t>
      </w:r>
      <w:r w:rsidRPr="00314A5D">
        <w:tab/>
      </w:r>
      <w:r w:rsidRPr="00314A5D">
        <w:tab/>
        <w:t>radian për sekondë</w:t>
      </w:r>
      <w:r w:rsidRPr="00314A5D">
        <w:tab/>
      </w:r>
      <w:r w:rsidRPr="00314A5D">
        <w:tab/>
        <w:t>rad/s</w:t>
      </w:r>
      <w:r w:rsidRPr="00314A5D">
        <w:tab/>
      </w:r>
      <w:r w:rsidRPr="00314A5D">
        <w:tab/>
        <w:t>m.m</w:t>
      </w:r>
      <w:r w:rsidRPr="00ED72BA">
        <w:rPr>
          <w:vertAlign w:val="superscript"/>
        </w:rPr>
        <w:t>-1</w:t>
      </w:r>
      <w:r w:rsidRPr="00314A5D">
        <w:t>.s</w:t>
      </w:r>
      <w:r w:rsidRPr="00ED72BA">
        <w:rPr>
          <w:vertAlign w:val="superscript"/>
        </w:rPr>
        <w:t>-1</w:t>
      </w:r>
      <w:r w:rsidRPr="00314A5D">
        <w:t>= s</w:t>
      </w:r>
      <w:r w:rsidRPr="00ED72BA">
        <w:rPr>
          <w:vertAlign w:val="superscript"/>
        </w:rPr>
        <w:t>-1</w:t>
      </w:r>
    </w:p>
    <w:p w:rsidR="001A5FA6" w:rsidRPr="00314A5D" w:rsidRDefault="001A5FA6" w:rsidP="001A5FA6">
      <w:pPr>
        <w:pStyle w:val="Paragrafi"/>
        <w:ind w:firstLine="0"/>
      </w:pPr>
      <w:r>
        <w:t>- N</w:t>
      </w:r>
      <w:r w:rsidRPr="00314A5D">
        <w:t>xitimi këndor</w:t>
      </w:r>
      <w:r w:rsidRPr="00314A5D">
        <w:tab/>
      </w:r>
      <w:r w:rsidRPr="00314A5D">
        <w:tab/>
        <w:t xml:space="preserve">radian për sekondë katror </w:t>
      </w:r>
      <w:r w:rsidRPr="00314A5D">
        <w:tab/>
        <w:t>rad/ s</w:t>
      </w:r>
      <w:r w:rsidRPr="00ED72BA">
        <w:rPr>
          <w:vertAlign w:val="superscript"/>
        </w:rPr>
        <w:t>-2</w:t>
      </w:r>
      <w:r w:rsidRPr="00314A5D">
        <w:tab/>
        <w:t xml:space="preserve"> </w:t>
      </w:r>
      <w:r w:rsidRPr="00314A5D">
        <w:tab/>
        <w:t>m.m</w:t>
      </w:r>
      <w:r w:rsidRPr="00ED72BA">
        <w:rPr>
          <w:vertAlign w:val="superscript"/>
        </w:rPr>
        <w:t>-1</w:t>
      </w:r>
      <w:r w:rsidRPr="00314A5D">
        <w:t>.s</w:t>
      </w:r>
      <w:r w:rsidRPr="00ED72BA">
        <w:rPr>
          <w:vertAlign w:val="superscript"/>
        </w:rPr>
        <w:t>-1</w:t>
      </w:r>
      <w:r w:rsidRPr="00314A5D">
        <w:t>= s</w:t>
      </w:r>
      <w:r w:rsidRPr="00ED72BA">
        <w:rPr>
          <w:vertAlign w:val="superscript"/>
        </w:rPr>
        <w:t>-2</w:t>
      </w:r>
      <w:r w:rsidRPr="00314A5D">
        <w:t xml:space="preserve"> </w:t>
      </w:r>
    </w:p>
    <w:p w:rsidR="001A5FA6" w:rsidRPr="00314A5D" w:rsidRDefault="001A5FA6" w:rsidP="001A5FA6">
      <w:pPr>
        <w:pStyle w:val="Paragrafi"/>
        <w:ind w:firstLine="0"/>
      </w:pPr>
      <w:r>
        <w:t>- Densiteti fluksit termik</w:t>
      </w:r>
      <w:r>
        <w:tab/>
      </w:r>
      <w:r w:rsidRPr="00314A5D">
        <w:t>wat për metër katror</w:t>
      </w:r>
      <w:r w:rsidRPr="00314A5D">
        <w:tab/>
      </w:r>
      <w:r w:rsidRPr="00314A5D">
        <w:tab/>
        <w:t>W/.m</w:t>
      </w:r>
      <w:r w:rsidRPr="00ED72BA">
        <w:rPr>
          <w:vertAlign w:val="superscript"/>
        </w:rPr>
        <w:t>2</w:t>
      </w:r>
      <w:r w:rsidRPr="00314A5D">
        <w:tab/>
      </w:r>
      <w:r w:rsidRPr="00314A5D">
        <w:tab/>
        <w:t>kg.s</w:t>
      </w:r>
      <w:r w:rsidRPr="00ED72BA">
        <w:rPr>
          <w:vertAlign w:val="superscript"/>
        </w:rPr>
        <w:t>-3</w:t>
      </w:r>
    </w:p>
    <w:p w:rsidR="001A5FA6" w:rsidRPr="00314A5D" w:rsidRDefault="001A5FA6" w:rsidP="001A5FA6">
      <w:pPr>
        <w:pStyle w:val="Paragrafi"/>
        <w:ind w:firstLine="0"/>
      </w:pPr>
      <w:r w:rsidRPr="00314A5D">
        <w:t>rrezatimi energjetik</w:t>
      </w:r>
    </w:p>
    <w:p w:rsidR="001A5FA6" w:rsidRPr="00314A5D" w:rsidRDefault="001A5FA6" w:rsidP="001A5FA6">
      <w:pPr>
        <w:pStyle w:val="Paragrafi"/>
        <w:ind w:firstLine="0"/>
      </w:pPr>
      <w:r>
        <w:t>- K</w:t>
      </w:r>
      <w:r w:rsidRPr="00314A5D">
        <w:t xml:space="preserve">apaciteti termik </w:t>
      </w:r>
      <w:r w:rsidRPr="00314A5D">
        <w:tab/>
      </w:r>
      <w:r w:rsidRPr="00314A5D">
        <w:tab/>
        <w:t>xhaul për Kelvin</w:t>
      </w:r>
      <w:r w:rsidRPr="00314A5D">
        <w:tab/>
      </w:r>
      <w:r w:rsidRPr="00314A5D">
        <w:tab/>
        <w:t>J/K</w:t>
      </w:r>
      <w:r w:rsidRPr="00314A5D">
        <w:tab/>
      </w:r>
      <w:r w:rsidRPr="00314A5D">
        <w:tab/>
        <w:t>m</w:t>
      </w:r>
      <w:r w:rsidRPr="00ED72BA">
        <w:rPr>
          <w:vertAlign w:val="superscript"/>
        </w:rPr>
        <w:t>2</w:t>
      </w:r>
      <w:r w:rsidRPr="00314A5D">
        <w:t>.kg.s</w:t>
      </w:r>
      <w:r w:rsidRPr="00ED72BA">
        <w:rPr>
          <w:vertAlign w:val="superscript"/>
        </w:rPr>
        <w:t>-2</w:t>
      </w:r>
      <w:r w:rsidRPr="00314A5D">
        <w:t>.K</w:t>
      </w:r>
      <w:r w:rsidRPr="00ED72BA">
        <w:rPr>
          <w:vertAlign w:val="superscript"/>
        </w:rPr>
        <w:t>-1</w:t>
      </w:r>
    </w:p>
    <w:p w:rsidR="001A5FA6" w:rsidRPr="00314A5D" w:rsidRDefault="001A5FA6" w:rsidP="001A5FA6">
      <w:pPr>
        <w:pStyle w:val="Paragrafi"/>
        <w:ind w:firstLine="0"/>
      </w:pPr>
      <w:r w:rsidRPr="00314A5D">
        <w:t>entropia specifike</w:t>
      </w:r>
    </w:p>
    <w:p w:rsidR="001A5FA6" w:rsidRPr="00314A5D" w:rsidRDefault="001A5FA6" w:rsidP="001A5FA6">
      <w:pPr>
        <w:pStyle w:val="Paragrafi"/>
        <w:ind w:firstLine="0"/>
      </w:pPr>
      <w:r>
        <w:t>- K</w:t>
      </w:r>
      <w:r w:rsidRPr="00314A5D">
        <w:t>apaciteti termik specifik</w:t>
      </w:r>
      <w:r w:rsidRPr="00314A5D">
        <w:tab/>
        <w:t>xhaul për kilogram kelvin</w:t>
      </w:r>
      <w:r w:rsidRPr="00314A5D">
        <w:tab/>
        <w:t>J/(kg.K)</w:t>
      </w:r>
      <w:r w:rsidRPr="00314A5D">
        <w:tab/>
        <w:t>m</w:t>
      </w:r>
      <w:r w:rsidRPr="00ED72BA">
        <w:rPr>
          <w:vertAlign w:val="superscript"/>
        </w:rPr>
        <w:t>2</w:t>
      </w:r>
      <w:r w:rsidRPr="00314A5D">
        <w:t>.s</w:t>
      </w:r>
      <w:r w:rsidRPr="00ED72BA">
        <w:rPr>
          <w:vertAlign w:val="superscript"/>
        </w:rPr>
        <w:t>-2</w:t>
      </w:r>
      <w:r w:rsidRPr="00314A5D">
        <w:t>.K</w:t>
      </w:r>
      <w:r w:rsidRPr="00ED72BA">
        <w:rPr>
          <w:vertAlign w:val="superscript"/>
        </w:rPr>
        <w:t>-1</w:t>
      </w:r>
    </w:p>
    <w:p w:rsidR="001A5FA6" w:rsidRPr="00314A5D" w:rsidRDefault="001A5FA6" w:rsidP="001A5FA6">
      <w:pPr>
        <w:pStyle w:val="Paragrafi"/>
        <w:ind w:firstLine="0"/>
      </w:pPr>
      <w:r w:rsidRPr="00314A5D">
        <w:t>entropia specifike</w:t>
      </w:r>
    </w:p>
    <w:p w:rsidR="001A5FA6" w:rsidRPr="00314A5D" w:rsidRDefault="001A5FA6" w:rsidP="001A5FA6">
      <w:pPr>
        <w:pStyle w:val="Paragrafi"/>
        <w:ind w:firstLine="0"/>
      </w:pPr>
      <w:r>
        <w:t>- E</w:t>
      </w:r>
      <w:r w:rsidRPr="00314A5D">
        <w:t>nergjia specifike</w:t>
      </w:r>
      <w:r w:rsidRPr="00314A5D">
        <w:tab/>
      </w:r>
      <w:r w:rsidRPr="00314A5D">
        <w:tab/>
        <w:t>xhaul për kilogram</w:t>
      </w:r>
      <w:r w:rsidRPr="00314A5D">
        <w:tab/>
      </w:r>
      <w:r w:rsidRPr="00314A5D">
        <w:tab/>
        <w:t>J/kg</w:t>
      </w:r>
      <w:r w:rsidRPr="00314A5D">
        <w:tab/>
      </w:r>
      <w:r w:rsidRPr="00314A5D">
        <w:tab/>
        <w:t>m</w:t>
      </w:r>
      <w:r w:rsidRPr="00ED72BA">
        <w:rPr>
          <w:vertAlign w:val="superscript"/>
        </w:rPr>
        <w:t>2</w:t>
      </w:r>
      <w:r w:rsidRPr="00314A5D">
        <w:t>.s</w:t>
      </w:r>
      <w:r w:rsidRPr="00ED72BA">
        <w:rPr>
          <w:vertAlign w:val="superscript"/>
        </w:rPr>
        <w:t>-2</w:t>
      </w:r>
    </w:p>
    <w:p w:rsidR="001A5FA6" w:rsidRPr="00314A5D" w:rsidRDefault="001A5FA6" w:rsidP="001A5FA6">
      <w:pPr>
        <w:pStyle w:val="Paragrafi"/>
        <w:ind w:firstLine="0"/>
      </w:pPr>
      <w:r>
        <w:t>- P</w:t>
      </w:r>
      <w:r w:rsidRPr="00314A5D">
        <w:t>ërcjellshmëria termike</w:t>
      </w:r>
      <w:r w:rsidRPr="00314A5D">
        <w:tab/>
        <w:t>vat për metër kelvin</w:t>
      </w:r>
      <w:r w:rsidRPr="00314A5D">
        <w:tab/>
      </w:r>
      <w:r w:rsidRPr="00314A5D">
        <w:tab/>
        <w:t>W/(m.K)</w:t>
      </w:r>
      <w:r w:rsidRPr="00314A5D">
        <w:tab/>
        <w:t>m.kg.s</w:t>
      </w:r>
      <w:r w:rsidRPr="00ED72BA">
        <w:rPr>
          <w:vertAlign w:val="superscript"/>
        </w:rPr>
        <w:t>-3</w:t>
      </w:r>
      <w:r w:rsidRPr="00314A5D">
        <w:t>.K</w:t>
      </w:r>
      <w:r w:rsidRPr="00ED72BA">
        <w:rPr>
          <w:vertAlign w:val="superscript"/>
        </w:rPr>
        <w:t>-1</w:t>
      </w:r>
    </w:p>
    <w:p w:rsidR="001A5FA6" w:rsidRPr="00314A5D" w:rsidRDefault="001A5FA6" w:rsidP="001A5FA6">
      <w:pPr>
        <w:pStyle w:val="Paragrafi"/>
        <w:ind w:firstLine="0"/>
      </w:pPr>
      <w:r>
        <w:t>- E</w:t>
      </w:r>
      <w:r w:rsidRPr="00314A5D">
        <w:t>nergjia vëllimore</w:t>
      </w:r>
      <w:r w:rsidRPr="00314A5D">
        <w:tab/>
      </w:r>
      <w:r w:rsidRPr="00314A5D">
        <w:tab/>
        <w:t>xhaul për metër kub</w:t>
      </w:r>
      <w:r w:rsidRPr="00314A5D">
        <w:tab/>
      </w:r>
      <w:r w:rsidRPr="00314A5D">
        <w:tab/>
        <w:t>J/ m</w:t>
      </w:r>
      <w:r w:rsidRPr="00ED72BA">
        <w:rPr>
          <w:vertAlign w:val="superscript"/>
        </w:rPr>
        <w:t>3</w:t>
      </w:r>
      <w:r w:rsidRPr="00314A5D">
        <w:tab/>
      </w:r>
      <w:r w:rsidRPr="00314A5D">
        <w:tab/>
        <w:t>m</w:t>
      </w:r>
      <w:r w:rsidRPr="00ED72BA">
        <w:rPr>
          <w:vertAlign w:val="superscript"/>
        </w:rPr>
        <w:t>-1</w:t>
      </w:r>
      <w:r w:rsidRPr="00314A5D">
        <w:t>.kg.s</w:t>
      </w:r>
      <w:r w:rsidRPr="00ED72BA">
        <w:rPr>
          <w:vertAlign w:val="superscript"/>
        </w:rPr>
        <w:t>-2</w:t>
      </w:r>
    </w:p>
    <w:p w:rsidR="001A5FA6" w:rsidRPr="00ED72BA" w:rsidRDefault="001A5FA6" w:rsidP="001A5FA6">
      <w:pPr>
        <w:pStyle w:val="Paragrafi"/>
        <w:ind w:firstLine="0"/>
        <w:rPr>
          <w:vertAlign w:val="superscript"/>
        </w:rPr>
      </w:pPr>
      <w:r w:rsidRPr="00314A5D">
        <w:t>- Intensiteti i fushës</w:t>
      </w:r>
      <w:r w:rsidRPr="00314A5D">
        <w:tab/>
      </w:r>
      <w:r w:rsidRPr="00314A5D">
        <w:tab/>
        <w:t>volt për metër</w:t>
      </w:r>
      <w:r w:rsidRPr="00314A5D">
        <w:tab/>
      </w:r>
      <w:r w:rsidRPr="00314A5D">
        <w:tab/>
      </w:r>
      <w:r w:rsidRPr="00314A5D">
        <w:tab/>
        <w:t>V/m</w:t>
      </w:r>
      <w:r w:rsidRPr="00314A5D">
        <w:tab/>
      </w:r>
      <w:r w:rsidRPr="00314A5D">
        <w:tab/>
        <w:t>m.kg.s</w:t>
      </w:r>
      <w:r w:rsidRPr="00ED72BA">
        <w:rPr>
          <w:vertAlign w:val="superscript"/>
        </w:rPr>
        <w:t>-1</w:t>
      </w:r>
      <w:r w:rsidRPr="00314A5D">
        <w:t>.A</w:t>
      </w:r>
      <w:r w:rsidRPr="00ED72BA">
        <w:rPr>
          <w:vertAlign w:val="superscript"/>
        </w:rPr>
        <w:t>-1</w:t>
      </w:r>
    </w:p>
    <w:p w:rsidR="001A5FA6" w:rsidRPr="00314A5D" w:rsidRDefault="001A5FA6" w:rsidP="001A5FA6">
      <w:pPr>
        <w:pStyle w:val="Paragrafi"/>
        <w:ind w:firstLine="0"/>
      </w:pPr>
      <w:r w:rsidRPr="00314A5D">
        <w:t>elektrike</w:t>
      </w:r>
    </w:p>
    <w:p w:rsidR="001A5FA6" w:rsidRPr="00314A5D" w:rsidRDefault="001A5FA6" w:rsidP="001A5FA6">
      <w:pPr>
        <w:pStyle w:val="Paragrafi"/>
        <w:ind w:firstLine="0"/>
      </w:pPr>
      <w:r w:rsidRPr="00314A5D">
        <w:t>- Ngarkesa elektrike</w:t>
      </w:r>
      <w:r w:rsidRPr="00314A5D">
        <w:tab/>
      </w:r>
      <w:r w:rsidRPr="00314A5D">
        <w:tab/>
        <w:t>kulon për metër kub</w:t>
      </w:r>
      <w:r w:rsidRPr="00314A5D">
        <w:tab/>
      </w:r>
      <w:r w:rsidRPr="00314A5D">
        <w:tab/>
        <w:t>C/ m</w:t>
      </w:r>
      <w:r w:rsidRPr="00ED72BA">
        <w:rPr>
          <w:vertAlign w:val="superscript"/>
        </w:rPr>
        <w:t>3</w:t>
      </w:r>
      <w:r w:rsidRPr="00314A5D">
        <w:tab/>
      </w:r>
      <w:r w:rsidRPr="00314A5D">
        <w:tab/>
        <w:t>m</w:t>
      </w:r>
      <w:r w:rsidRPr="00ED72BA">
        <w:rPr>
          <w:vertAlign w:val="superscript"/>
        </w:rPr>
        <w:t>-3</w:t>
      </w:r>
      <w:r w:rsidRPr="00314A5D">
        <w:t>.s.A</w:t>
      </w:r>
    </w:p>
    <w:p w:rsidR="001A5FA6" w:rsidRPr="00314A5D" w:rsidRDefault="001A5FA6" w:rsidP="001A5FA6">
      <w:pPr>
        <w:pStyle w:val="Paragrafi"/>
        <w:ind w:firstLine="0"/>
      </w:pPr>
      <w:r w:rsidRPr="00314A5D">
        <w:t>vëllimore</w:t>
      </w:r>
    </w:p>
    <w:p w:rsidR="001A5FA6" w:rsidRPr="00314A5D" w:rsidRDefault="001A5FA6" w:rsidP="001A5FA6">
      <w:pPr>
        <w:pStyle w:val="Paragrafi"/>
        <w:ind w:firstLine="0"/>
      </w:pPr>
      <w:r>
        <w:t>- I</w:t>
      </w:r>
      <w:r w:rsidRPr="00314A5D">
        <w:t>nduksioni</w:t>
      </w:r>
      <w:r w:rsidRPr="00314A5D">
        <w:tab/>
      </w:r>
      <w:r w:rsidRPr="00314A5D">
        <w:tab/>
      </w:r>
      <w:r w:rsidRPr="00314A5D">
        <w:tab/>
        <w:t xml:space="preserve">kulon për metër katror </w:t>
      </w:r>
      <w:r w:rsidRPr="00314A5D">
        <w:tab/>
      </w:r>
      <w:r>
        <w:tab/>
        <w:t>C/ m</w:t>
      </w:r>
      <w:r w:rsidRPr="00DC58EC">
        <w:rPr>
          <w:vertAlign w:val="superscript"/>
        </w:rPr>
        <w:t>2</w:t>
      </w:r>
      <w:r>
        <w:tab/>
      </w:r>
      <w:r>
        <w:tab/>
      </w:r>
      <w:r w:rsidRPr="00314A5D">
        <w:t>m</w:t>
      </w:r>
      <w:r w:rsidRPr="00ED72BA">
        <w:rPr>
          <w:vertAlign w:val="superscript"/>
        </w:rPr>
        <w:t>-3</w:t>
      </w:r>
      <w:r w:rsidRPr="00314A5D">
        <w:t>.s.A</w:t>
      </w:r>
    </w:p>
    <w:p w:rsidR="001A5FA6" w:rsidRPr="00314A5D" w:rsidRDefault="001A5FA6" w:rsidP="001A5FA6">
      <w:pPr>
        <w:pStyle w:val="Paragrafi"/>
        <w:ind w:firstLine="0"/>
      </w:pPr>
      <w:r w:rsidRPr="00314A5D">
        <w:t>elektromagnetik</w:t>
      </w:r>
    </w:p>
    <w:p w:rsidR="001A5FA6" w:rsidRPr="00314A5D" w:rsidRDefault="001A5FA6" w:rsidP="001A5FA6">
      <w:pPr>
        <w:pStyle w:val="Paragrafi"/>
        <w:ind w:firstLine="0"/>
      </w:pPr>
      <w:r w:rsidRPr="00314A5D">
        <w:t>- Përcjellshmëria</w:t>
      </w:r>
      <w:r w:rsidRPr="00314A5D">
        <w:tab/>
      </w:r>
      <w:r w:rsidRPr="00314A5D">
        <w:tab/>
        <w:t>farad për metër</w:t>
      </w:r>
      <w:r w:rsidRPr="00314A5D">
        <w:tab/>
      </w:r>
      <w:r w:rsidRPr="00314A5D">
        <w:tab/>
      </w:r>
      <w:r>
        <w:tab/>
        <w:t>F/m</w:t>
      </w:r>
      <w:r>
        <w:tab/>
      </w:r>
      <w:r>
        <w:tab/>
      </w:r>
      <w:r w:rsidRPr="00314A5D">
        <w:t>m</w:t>
      </w:r>
      <w:r w:rsidRPr="00ED72BA">
        <w:rPr>
          <w:vertAlign w:val="superscript"/>
        </w:rPr>
        <w:t>-3</w:t>
      </w:r>
      <w:r w:rsidRPr="00314A5D">
        <w:t>.kg</w:t>
      </w:r>
      <w:r w:rsidRPr="00ED72BA">
        <w:rPr>
          <w:vertAlign w:val="superscript"/>
        </w:rPr>
        <w:t>-1</w:t>
      </w:r>
      <w:r w:rsidRPr="00314A5D">
        <w:t>.s</w:t>
      </w:r>
      <w:r w:rsidRPr="00ED72BA">
        <w:rPr>
          <w:vertAlign w:val="superscript"/>
        </w:rPr>
        <w:t>-4</w:t>
      </w:r>
      <w:r w:rsidRPr="00314A5D">
        <w:t>.A</w:t>
      </w:r>
      <w:r w:rsidRPr="00ED72BA">
        <w:rPr>
          <w:vertAlign w:val="superscript"/>
        </w:rPr>
        <w:t>2</w:t>
      </w:r>
      <w:r w:rsidRPr="00314A5D">
        <w:t xml:space="preserve"> </w:t>
      </w:r>
    </w:p>
    <w:p w:rsidR="001A5FA6" w:rsidRPr="00314A5D" w:rsidRDefault="001A5FA6" w:rsidP="001A5FA6">
      <w:pPr>
        <w:pStyle w:val="Paragrafi"/>
        <w:ind w:firstLine="0"/>
      </w:pPr>
      <w:r w:rsidRPr="00314A5D">
        <w:t>dielektrike</w:t>
      </w:r>
    </w:p>
    <w:p w:rsidR="001A5FA6" w:rsidRPr="00314A5D" w:rsidRDefault="001A5FA6" w:rsidP="001A5FA6">
      <w:pPr>
        <w:pStyle w:val="Paragrafi"/>
        <w:ind w:firstLine="0"/>
      </w:pPr>
      <w:r w:rsidRPr="00314A5D">
        <w:t>- Pë</w:t>
      </w:r>
      <w:r>
        <w:t>rcjellshmëria</w:t>
      </w:r>
      <w:r>
        <w:tab/>
      </w:r>
      <w:r>
        <w:tab/>
      </w:r>
      <w:r w:rsidRPr="00314A5D">
        <w:t>henri për metër</w:t>
      </w:r>
      <w:r w:rsidRPr="00314A5D">
        <w:tab/>
      </w:r>
      <w:r w:rsidRPr="00314A5D">
        <w:tab/>
      </w:r>
      <w:r>
        <w:tab/>
        <w:t>H/m</w:t>
      </w:r>
      <w:r>
        <w:tab/>
      </w:r>
      <w:r>
        <w:tab/>
      </w:r>
      <w:r w:rsidRPr="00314A5D">
        <w:t>m.kg.s</w:t>
      </w:r>
      <w:r w:rsidRPr="00ED72BA">
        <w:rPr>
          <w:vertAlign w:val="superscript"/>
        </w:rPr>
        <w:t>-2</w:t>
      </w:r>
      <w:r w:rsidRPr="00314A5D">
        <w:t>.A</w:t>
      </w:r>
      <w:r w:rsidRPr="009D1113">
        <w:rPr>
          <w:vertAlign w:val="superscript"/>
        </w:rPr>
        <w:t>-2</w:t>
      </w:r>
      <w:r w:rsidRPr="00314A5D">
        <w:t xml:space="preserve"> </w:t>
      </w:r>
    </w:p>
    <w:p w:rsidR="001A5FA6" w:rsidRPr="00314A5D" w:rsidRDefault="001A5FA6" w:rsidP="001A5FA6">
      <w:pPr>
        <w:pStyle w:val="Paragrafi"/>
        <w:ind w:firstLine="0"/>
      </w:pPr>
      <w:r w:rsidRPr="00314A5D">
        <w:t>magnetike</w:t>
      </w:r>
    </w:p>
    <w:p w:rsidR="001A5FA6" w:rsidRPr="00314A5D" w:rsidRDefault="001A5FA6" w:rsidP="001A5FA6">
      <w:pPr>
        <w:pStyle w:val="Paragrafi"/>
        <w:ind w:firstLine="0"/>
      </w:pPr>
      <w:r w:rsidRPr="00314A5D">
        <w:t>energjia molare</w:t>
      </w:r>
      <w:r w:rsidRPr="00314A5D">
        <w:tab/>
      </w:r>
      <w:r w:rsidRPr="00314A5D">
        <w:tab/>
      </w:r>
      <w:r w:rsidRPr="00314A5D">
        <w:tab/>
        <w:t>xhaul për mol</w:t>
      </w:r>
      <w:r w:rsidRPr="00314A5D">
        <w:tab/>
      </w:r>
      <w:r w:rsidRPr="00314A5D">
        <w:tab/>
      </w:r>
      <w:r>
        <w:tab/>
        <w:t>J/m</w:t>
      </w:r>
      <w:r>
        <w:tab/>
      </w:r>
      <w:r>
        <w:tab/>
      </w:r>
      <w:r w:rsidRPr="00314A5D">
        <w:t>m</w:t>
      </w:r>
      <w:r w:rsidRPr="00DC58EC">
        <w:rPr>
          <w:vertAlign w:val="superscript"/>
        </w:rPr>
        <w:t>2</w:t>
      </w:r>
      <w:r w:rsidRPr="00314A5D">
        <w:t>.kg.s</w:t>
      </w:r>
      <w:r w:rsidRPr="00DC58EC">
        <w:rPr>
          <w:vertAlign w:val="superscript"/>
        </w:rPr>
        <w:t>-2</w:t>
      </w:r>
      <w:r w:rsidRPr="00314A5D">
        <w:t>.mol</w:t>
      </w:r>
      <w:r w:rsidRPr="00DC58EC">
        <w:rPr>
          <w:vertAlign w:val="superscript"/>
        </w:rPr>
        <w:t>-1</w:t>
      </w:r>
    </w:p>
    <w:p w:rsidR="001A5FA6" w:rsidRPr="00314A5D" w:rsidRDefault="001A5FA6" w:rsidP="001A5FA6">
      <w:pPr>
        <w:pStyle w:val="Paragrafi"/>
        <w:ind w:firstLine="0"/>
      </w:pPr>
      <w:r>
        <w:t>- E</w:t>
      </w:r>
      <w:r w:rsidRPr="00314A5D">
        <w:t>ntropia molare</w:t>
      </w:r>
      <w:r w:rsidRPr="00314A5D">
        <w:tab/>
      </w:r>
      <w:r w:rsidRPr="00314A5D">
        <w:tab/>
        <w:t>xhaul për mol kelvin</w:t>
      </w:r>
      <w:r w:rsidRPr="00314A5D">
        <w:tab/>
      </w:r>
      <w:r>
        <w:tab/>
        <w:t>J/(mol.K)</w:t>
      </w:r>
      <w:r>
        <w:tab/>
      </w:r>
      <w:r w:rsidRPr="00314A5D">
        <w:t>m</w:t>
      </w:r>
      <w:r w:rsidRPr="00DC58EC">
        <w:rPr>
          <w:vertAlign w:val="superscript"/>
        </w:rPr>
        <w:t>2</w:t>
      </w:r>
      <w:r w:rsidRPr="00314A5D">
        <w:t>.kg.s</w:t>
      </w:r>
      <w:r w:rsidRPr="00DC58EC">
        <w:rPr>
          <w:vertAlign w:val="superscript"/>
        </w:rPr>
        <w:t>-2</w:t>
      </w:r>
      <w:r w:rsidRPr="00314A5D">
        <w:t>.K</w:t>
      </w:r>
      <w:r w:rsidRPr="00DC58EC">
        <w:rPr>
          <w:vertAlign w:val="superscript"/>
        </w:rPr>
        <w:t>-1</w:t>
      </w:r>
      <w:r w:rsidRPr="00314A5D">
        <w:t>.mol</w:t>
      </w:r>
      <w:r w:rsidRPr="00DC58EC">
        <w:rPr>
          <w:vertAlign w:val="superscript"/>
        </w:rPr>
        <w:t>-1</w:t>
      </w:r>
    </w:p>
    <w:p w:rsidR="001A5FA6" w:rsidRPr="00314A5D" w:rsidRDefault="001A5FA6" w:rsidP="001A5FA6">
      <w:pPr>
        <w:pStyle w:val="Paragrafi"/>
        <w:ind w:firstLine="0"/>
      </w:pPr>
      <w:r w:rsidRPr="00314A5D">
        <w:t>kapaciteti termik molar</w:t>
      </w:r>
    </w:p>
    <w:p w:rsidR="001A5FA6" w:rsidRPr="00314A5D" w:rsidRDefault="001A5FA6" w:rsidP="001A5FA6">
      <w:pPr>
        <w:pStyle w:val="Paragrafi"/>
        <w:ind w:firstLine="0"/>
      </w:pPr>
      <w:r>
        <w:t>- E</w:t>
      </w:r>
      <w:r w:rsidRPr="00314A5D">
        <w:t>kspozimi ndaj rrezeve</w:t>
      </w:r>
      <w:r w:rsidRPr="00314A5D">
        <w:tab/>
        <w:t>kulon për kilogram</w:t>
      </w:r>
      <w:r w:rsidRPr="00314A5D">
        <w:tab/>
      </w:r>
      <w:r>
        <w:tab/>
        <w:t>C/kg</w:t>
      </w:r>
      <w:r>
        <w:tab/>
      </w:r>
      <w:r>
        <w:tab/>
      </w:r>
      <w:r w:rsidRPr="00314A5D">
        <w:t>kg</w:t>
      </w:r>
      <w:r w:rsidRPr="00DC58EC">
        <w:rPr>
          <w:vertAlign w:val="superscript"/>
        </w:rPr>
        <w:t>-1</w:t>
      </w:r>
      <w:r w:rsidRPr="00314A5D">
        <w:t>.s.A</w:t>
      </w:r>
    </w:p>
    <w:p w:rsidR="001A5FA6" w:rsidRPr="00314A5D" w:rsidRDefault="001A5FA6" w:rsidP="001A5FA6">
      <w:pPr>
        <w:pStyle w:val="Paragrafi"/>
        <w:ind w:firstLine="0"/>
      </w:pPr>
      <w:r w:rsidRPr="00314A5D">
        <w:t xml:space="preserve">x dheγ </w:t>
      </w:r>
    </w:p>
    <w:p w:rsidR="001A5FA6" w:rsidRPr="00314A5D" w:rsidRDefault="001A5FA6" w:rsidP="001A5FA6">
      <w:pPr>
        <w:pStyle w:val="Paragrafi"/>
        <w:ind w:firstLine="0"/>
      </w:pPr>
      <w:r>
        <w:t>- F</w:t>
      </w:r>
      <w:r w:rsidRPr="00314A5D">
        <w:t>uqia e dozës së</w:t>
      </w:r>
      <w:r w:rsidRPr="00314A5D">
        <w:tab/>
      </w:r>
      <w:r w:rsidRPr="00314A5D">
        <w:tab/>
        <w:t>grej/s</w:t>
      </w:r>
      <w:r w:rsidRPr="00314A5D">
        <w:tab/>
      </w:r>
      <w:r w:rsidRPr="00314A5D">
        <w:tab/>
      </w:r>
      <w:r w:rsidRPr="00314A5D">
        <w:tab/>
      </w:r>
      <w:r>
        <w:tab/>
        <w:t>Gy/s</w:t>
      </w:r>
      <w:r>
        <w:tab/>
      </w:r>
      <w:r>
        <w:tab/>
      </w:r>
      <w:r w:rsidRPr="00314A5D">
        <w:t>m</w:t>
      </w:r>
      <w:r w:rsidRPr="00DC58EC">
        <w:rPr>
          <w:vertAlign w:val="superscript"/>
        </w:rPr>
        <w:t>2</w:t>
      </w:r>
      <w:r w:rsidRPr="00314A5D">
        <w:t>.s</w:t>
      </w:r>
      <w:r w:rsidRPr="00DC58EC">
        <w:rPr>
          <w:vertAlign w:val="superscript"/>
        </w:rPr>
        <w:t>-3</w:t>
      </w:r>
    </w:p>
    <w:p w:rsidR="001A5FA6" w:rsidRPr="00314A5D" w:rsidRDefault="001A5FA6" w:rsidP="001A5FA6">
      <w:pPr>
        <w:pStyle w:val="Paragrafi"/>
        <w:ind w:firstLine="0"/>
      </w:pPr>
      <w:r w:rsidRPr="00314A5D">
        <w:t>absorbimit</w:t>
      </w:r>
    </w:p>
    <w:p w:rsidR="001A5FA6" w:rsidRPr="00314A5D" w:rsidRDefault="001A5FA6" w:rsidP="001A5FA6">
      <w:pPr>
        <w:pStyle w:val="Paragrafi"/>
        <w:ind w:firstLine="0"/>
      </w:pPr>
      <w:r>
        <w:t>- I</w:t>
      </w:r>
      <w:r w:rsidRPr="00314A5D">
        <w:t>ntensiteti i rrezatimit</w:t>
      </w:r>
      <w:r w:rsidRPr="00314A5D">
        <w:tab/>
      </w:r>
      <w:r w:rsidRPr="00314A5D">
        <w:tab/>
        <w:t>vat per steradian</w:t>
      </w:r>
      <w:r w:rsidRPr="00314A5D">
        <w:tab/>
      </w:r>
      <w:r>
        <w:tab/>
        <w:t>W/sr</w:t>
      </w:r>
      <w:r>
        <w:tab/>
      </w:r>
      <w:r>
        <w:tab/>
      </w:r>
      <w:r w:rsidRPr="00314A5D">
        <w:t>m</w:t>
      </w:r>
      <w:r w:rsidRPr="00DC58EC">
        <w:rPr>
          <w:vertAlign w:val="superscript"/>
        </w:rPr>
        <w:t>4</w:t>
      </w:r>
      <w:r w:rsidRPr="00314A5D">
        <w:t>.m</w:t>
      </w:r>
      <w:r w:rsidRPr="00DC58EC">
        <w:rPr>
          <w:vertAlign w:val="superscript"/>
        </w:rPr>
        <w:t>-2</w:t>
      </w:r>
      <w:r w:rsidRPr="00314A5D">
        <w:t>.kg.s</w:t>
      </w:r>
      <w:r w:rsidRPr="00DC58EC">
        <w:rPr>
          <w:vertAlign w:val="superscript"/>
        </w:rPr>
        <w:t>-3</w:t>
      </w:r>
      <w:r w:rsidRPr="00314A5D">
        <w:tab/>
      </w:r>
    </w:p>
    <w:p w:rsidR="001A5FA6" w:rsidRPr="00314A5D" w:rsidRDefault="001A5FA6" w:rsidP="001A5FA6">
      <w:pPr>
        <w:pStyle w:val="Paragrafi"/>
      </w:pPr>
      <w:r w:rsidRPr="00314A5D">
        <w:tab/>
      </w:r>
      <w:r w:rsidRPr="00314A5D">
        <w:tab/>
      </w:r>
      <w:r w:rsidRPr="00314A5D">
        <w:tab/>
      </w:r>
      <w:r w:rsidRPr="00314A5D">
        <w:tab/>
      </w:r>
      <w:r w:rsidRPr="00314A5D">
        <w:tab/>
      </w:r>
      <w:r w:rsidRPr="00314A5D">
        <w:tab/>
      </w:r>
      <w:r w:rsidRPr="00314A5D">
        <w:tab/>
      </w:r>
      <w:r w:rsidRPr="00314A5D">
        <w:tab/>
      </w:r>
      <w:r w:rsidRPr="00314A5D">
        <w:tab/>
        <w:t>=  m</w:t>
      </w:r>
      <w:r w:rsidRPr="00DC58EC">
        <w:rPr>
          <w:vertAlign w:val="superscript"/>
        </w:rPr>
        <w:t>2</w:t>
      </w:r>
      <w:r w:rsidRPr="00314A5D">
        <w:t>.kg.s</w:t>
      </w:r>
      <w:r w:rsidRPr="00DC58EC">
        <w:rPr>
          <w:vertAlign w:val="superscript"/>
        </w:rPr>
        <w:t>-3</w:t>
      </w:r>
    </w:p>
    <w:p w:rsidR="001A5FA6" w:rsidRPr="00314A5D" w:rsidRDefault="001A5FA6" w:rsidP="001A5FA6">
      <w:pPr>
        <w:pStyle w:val="Paragrafi"/>
        <w:ind w:firstLine="0"/>
      </w:pPr>
      <w:r>
        <w:t>- L</w:t>
      </w:r>
      <w:r w:rsidRPr="00314A5D">
        <w:t>uminishenca</w:t>
      </w:r>
      <w:r w:rsidRPr="00314A5D">
        <w:tab/>
      </w:r>
      <w:r w:rsidRPr="00314A5D">
        <w:tab/>
      </w:r>
      <w:r>
        <w:tab/>
        <w:t>vat për metër katror</w:t>
      </w:r>
      <w:r>
        <w:tab/>
      </w:r>
      <w:r>
        <w:tab/>
        <w:t>W(m</w:t>
      </w:r>
      <w:r w:rsidRPr="00DC58EC">
        <w:rPr>
          <w:vertAlign w:val="superscript"/>
        </w:rPr>
        <w:t>2</w:t>
      </w:r>
      <w:r>
        <w:t>.sr)</w:t>
      </w:r>
      <w:r>
        <w:tab/>
      </w:r>
      <w:r w:rsidRPr="00314A5D">
        <w:t>m</w:t>
      </w:r>
      <w:r w:rsidRPr="00DC58EC">
        <w:rPr>
          <w:vertAlign w:val="superscript"/>
        </w:rPr>
        <w:t>2</w:t>
      </w:r>
      <w:r w:rsidRPr="00314A5D">
        <w:t>.m</w:t>
      </w:r>
      <w:r w:rsidRPr="00DC58EC">
        <w:rPr>
          <w:vertAlign w:val="superscript"/>
        </w:rPr>
        <w:t>-2</w:t>
      </w:r>
      <w:r w:rsidRPr="00314A5D">
        <w:t>.kg.s</w:t>
      </w:r>
      <w:r w:rsidRPr="00DC58EC">
        <w:rPr>
          <w:vertAlign w:val="superscript"/>
        </w:rPr>
        <w:t>-3</w:t>
      </w:r>
    </w:p>
    <w:p w:rsidR="001A5FA6" w:rsidRPr="00314A5D" w:rsidRDefault="001A5FA6" w:rsidP="001A5FA6">
      <w:pPr>
        <w:pStyle w:val="Paragrafi"/>
        <w:ind w:firstLine="0"/>
      </w:pPr>
      <w:r w:rsidRPr="00314A5D">
        <w:t>energjetike</w:t>
      </w:r>
      <w:r w:rsidRPr="00314A5D">
        <w:tab/>
      </w:r>
      <w:r w:rsidRPr="00314A5D">
        <w:tab/>
      </w:r>
      <w:r>
        <w:tab/>
        <w:t>steradian</w:t>
      </w:r>
      <w:r>
        <w:tab/>
      </w:r>
      <w:r>
        <w:tab/>
      </w:r>
      <w:r>
        <w:tab/>
      </w:r>
      <w:r>
        <w:tab/>
      </w:r>
      <w:r>
        <w:tab/>
      </w:r>
      <w:r w:rsidRPr="00314A5D">
        <w:t>= kg.s</w:t>
      </w:r>
      <w:r w:rsidRPr="00DC58EC">
        <w:rPr>
          <w:vertAlign w:val="superscript"/>
        </w:rPr>
        <w:t>-3</w:t>
      </w:r>
    </w:p>
    <w:p w:rsidR="001A5FA6" w:rsidRPr="00314A5D" w:rsidRDefault="001A5FA6" w:rsidP="001A5FA6">
      <w:pPr>
        <w:pStyle w:val="Paragrafi"/>
      </w:pPr>
    </w:p>
    <w:p w:rsidR="001A5FA6" w:rsidRPr="00314A5D" w:rsidRDefault="001A5FA6" w:rsidP="001A5FA6">
      <w:pPr>
        <w:pStyle w:val="Paragrafi"/>
      </w:pPr>
    </w:p>
    <w:p w:rsidR="001A5FA6" w:rsidRPr="00314A5D" w:rsidRDefault="001A5FA6" w:rsidP="001A5FA6">
      <w:pPr>
        <w:pStyle w:val="Paragrafi"/>
      </w:pPr>
    </w:p>
    <w:p w:rsidR="001A5FA6" w:rsidRDefault="001A5FA6" w:rsidP="001A5FA6">
      <w:pPr>
        <w:pStyle w:val="Paragrafi"/>
      </w:pPr>
      <w:r w:rsidRPr="00314A5D">
        <w:t>Tabela nr.5</w:t>
      </w:r>
    </w:p>
    <w:p w:rsidR="001A5FA6" w:rsidRPr="00314A5D" w:rsidRDefault="001A5FA6" w:rsidP="001A5FA6">
      <w:pPr>
        <w:pStyle w:val="Paragrafi"/>
      </w:pPr>
      <w:r w:rsidRPr="00314A5D">
        <w:t>SHUMËFISHAT DHE NËNFISHAT DHJETOR TË NJËSIVE TË MATJES TË SISTEMIT  SI</w:t>
      </w:r>
    </w:p>
    <w:p w:rsidR="001A5FA6" w:rsidRPr="0075191C" w:rsidRDefault="001A5FA6" w:rsidP="001A5FA6">
      <w:pPr>
        <w:pStyle w:val="Paragrafi"/>
        <w:rPr>
          <w:sz w:val="12"/>
        </w:rPr>
      </w:pPr>
    </w:p>
    <w:p w:rsidR="001A5FA6" w:rsidRPr="00314A5D" w:rsidRDefault="001A5FA6" w:rsidP="001A5FA6">
      <w:pPr>
        <w:pStyle w:val="Paragrafi"/>
      </w:pPr>
      <w:r w:rsidRPr="00314A5D">
        <w:t xml:space="preserve">Shumëfishët dhe nënfishat dhjetor të njësive formohen me anë shumëzimit të  faktorëve numerik dhjetorë, me njësi të “SI”. </w:t>
      </w:r>
    </w:p>
    <w:p w:rsidR="001A5FA6" w:rsidRDefault="001A5FA6" w:rsidP="001A5FA6">
      <w:pPr>
        <w:pStyle w:val="Paragrafi"/>
      </w:pPr>
      <w:r w:rsidRPr="00314A5D">
        <w:t>Faktorët numerikë tregohen me prefikse ose simbole të tyre, që vendosen para emrit të njësisë  ose simbolit të tyre.</w:t>
      </w:r>
    </w:p>
    <w:p w:rsidR="001A5FA6" w:rsidRPr="00314A5D" w:rsidRDefault="001A5FA6" w:rsidP="001A5FA6">
      <w:pPr>
        <w:pStyle w:val="Paragrafi"/>
      </w:pPr>
    </w:p>
    <w:p w:rsidR="001A5FA6" w:rsidRPr="00DC58EC" w:rsidRDefault="001A5FA6" w:rsidP="001A5FA6">
      <w:pPr>
        <w:pStyle w:val="Paragrafi"/>
        <w:rPr>
          <w:u w:val="single"/>
        </w:rPr>
      </w:pPr>
      <w:r w:rsidRPr="00DC58EC">
        <w:rPr>
          <w:u w:val="single"/>
        </w:rPr>
        <w:t>Faktori</w:t>
      </w:r>
      <w:r w:rsidRPr="00DC58EC">
        <w:rPr>
          <w:u w:val="single"/>
        </w:rPr>
        <w:tab/>
      </w:r>
      <w:r w:rsidRPr="00DC58EC">
        <w:rPr>
          <w:u w:val="single"/>
        </w:rPr>
        <w:tab/>
        <w:t>Prefiksi</w:t>
      </w:r>
      <w:r w:rsidRPr="00DC58EC">
        <w:rPr>
          <w:u w:val="single"/>
        </w:rPr>
        <w:tab/>
      </w:r>
      <w:r w:rsidRPr="00DC58EC">
        <w:rPr>
          <w:u w:val="single"/>
        </w:rPr>
        <w:tab/>
        <w:t xml:space="preserve">Simboli </w:t>
      </w:r>
    </w:p>
    <w:p w:rsidR="001A5FA6" w:rsidRPr="00314A5D" w:rsidRDefault="001A5FA6" w:rsidP="001A5FA6">
      <w:pPr>
        <w:pStyle w:val="Paragrafi"/>
      </w:pPr>
    </w:p>
    <w:p w:rsidR="001A5FA6" w:rsidRPr="00314A5D" w:rsidRDefault="001A5FA6" w:rsidP="001A5FA6">
      <w:pPr>
        <w:pStyle w:val="Paragrafi"/>
      </w:pPr>
      <w:r w:rsidRPr="00314A5D">
        <w:t>10</w:t>
      </w:r>
      <w:r w:rsidRPr="009D1113">
        <w:rPr>
          <w:vertAlign w:val="superscript"/>
        </w:rPr>
        <w:t>24</w:t>
      </w:r>
      <w:r w:rsidRPr="00314A5D">
        <w:tab/>
      </w:r>
      <w:r w:rsidRPr="00314A5D">
        <w:tab/>
        <w:t>jota</w:t>
      </w:r>
      <w:r w:rsidRPr="00314A5D">
        <w:tab/>
      </w:r>
      <w:r w:rsidRPr="00314A5D">
        <w:tab/>
        <w:t>Y</w:t>
      </w:r>
    </w:p>
    <w:p w:rsidR="001A5FA6" w:rsidRPr="00314A5D" w:rsidRDefault="001A5FA6" w:rsidP="001A5FA6">
      <w:pPr>
        <w:pStyle w:val="Paragrafi"/>
      </w:pPr>
      <w:r w:rsidRPr="00314A5D">
        <w:t>10</w:t>
      </w:r>
      <w:r w:rsidRPr="009D1113">
        <w:rPr>
          <w:vertAlign w:val="superscript"/>
        </w:rPr>
        <w:t>21</w:t>
      </w:r>
      <w:r w:rsidRPr="00314A5D">
        <w:tab/>
      </w:r>
      <w:r w:rsidRPr="00314A5D">
        <w:tab/>
        <w:t>zeta</w:t>
      </w:r>
      <w:r w:rsidRPr="00314A5D">
        <w:tab/>
      </w:r>
      <w:r w:rsidRPr="00314A5D">
        <w:tab/>
        <w:t xml:space="preserve">Z </w:t>
      </w:r>
    </w:p>
    <w:p w:rsidR="001A5FA6" w:rsidRPr="00314A5D" w:rsidRDefault="001A5FA6" w:rsidP="001A5FA6">
      <w:pPr>
        <w:pStyle w:val="Paragrafi"/>
      </w:pPr>
      <w:r w:rsidRPr="00314A5D">
        <w:t>10</w:t>
      </w:r>
      <w:r w:rsidRPr="009D1113">
        <w:rPr>
          <w:vertAlign w:val="superscript"/>
        </w:rPr>
        <w:t>18</w:t>
      </w:r>
      <w:r w:rsidRPr="00314A5D">
        <w:tab/>
      </w:r>
      <w:r w:rsidRPr="00314A5D">
        <w:tab/>
        <w:t>eksa</w:t>
      </w:r>
      <w:r w:rsidRPr="00314A5D">
        <w:tab/>
      </w:r>
      <w:r w:rsidRPr="00314A5D">
        <w:tab/>
        <w:t>E</w:t>
      </w:r>
    </w:p>
    <w:p w:rsidR="001A5FA6" w:rsidRPr="00314A5D" w:rsidRDefault="001A5FA6" w:rsidP="001A5FA6">
      <w:pPr>
        <w:pStyle w:val="Paragrafi"/>
      </w:pPr>
      <w:r w:rsidRPr="00314A5D">
        <w:t>10</w:t>
      </w:r>
      <w:r w:rsidRPr="009D1113">
        <w:rPr>
          <w:vertAlign w:val="superscript"/>
        </w:rPr>
        <w:t>15</w:t>
      </w:r>
      <w:r w:rsidRPr="00314A5D">
        <w:tab/>
      </w:r>
      <w:r w:rsidRPr="00314A5D">
        <w:tab/>
        <w:t>peta</w:t>
      </w:r>
      <w:r w:rsidRPr="00314A5D">
        <w:tab/>
      </w:r>
      <w:r w:rsidRPr="00314A5D">
        <w:tab/>
        <w:t>P</w:t>
      </w:r>
    </w:p>
    <w:p w:rsidR="001A5FA6" w:rsidRPr="00314A5D" w:rsidRDefault="001A5FA6" w:rsidP="001A5FA6">
      <w:pPr>
        <w:pStyle w:val="Paragrafi"/>
      </w:pPr>
      <w:r w:rsidRPr="00314A5D">
        <w:t>10</w:t>
      </w:r>
      <w:r w:rsidRPr="009D1113">
        <w:rPr>
          <w:vertAlign w:val="superscript"/>
        </w:rPr>
        <w:t>12</w:t>
      </w:r>
      <w:r w:rsidRPr="00314A5D">
        <w:tab/>
      </w:r>
      <w:r w:rsidRPr="00314A5D">
        <w:tab/>
        <w:t>tera</w:t>
      </w:r>
      <w:r w:rsidRPr="00314A5D">
        <w:tab/>
      </w:r>
      <w:r w:rsidRPr="00314A5D">
        <w:tab/>
        <w:t>T</w:t>
      </w:r>
    </w:p>
    <w:p w:rsidR="001A5FA6" w:rsidRPr="00314A5D" w:rsidRDefault="001A5FA6" w:rsidP="001A5FA6">
      <w:pPr>
        <w:pStyle w:val="Paragrafi"/>
      </w:pPr>
      <w:r w:rsidRPr="00314A5D">
        <w:t>10</w:t>
      </w:r>
      <w:r w:rsidRPr="009D1113">
        <w:rPr>
          <w:vertAlign w:val="superscript"/>
        </w:rPr>
        <w:t>9</w:t>
      </w:r>
      <w:r w:rsidRPr="00314A5D">
        <w:tab/>
      </w:r>
      <w:r w:rsidRPr="00314A5D">
        <w:tab/>
        <w:t>giga</w:t>
      </w:r>
      <w:r w:rsidRPr="00314A5D">
        <w:tab/>
      </w:r>
      <w:r w:rsidRPr="00314A5D">
        <w:tab/>
        <w:t xml:space="preserve">G </w:t>
      </w:r>
    </w:p>
    <w:p w:rsidR="001A5FA6" w:rsidRPr="00314A5D" w:rsidRDefault="001A5FA6" w:rsidP="001A5FA6">
      <w:pPr>
        <w:pStyle w:val="Paragrafi"/>
      </w:pPr>
      <w:r w:rsidRPr="00314A5D">
        <w:t>10</w:t>
      </w:r>
      <w:r w:rsidRPr="009D1113">
        <w:rPr>
          <w:vertAlign w:val="superscript"/>
        </w:rPr>
        <w:t>6</w:t>
      </w:r>
      <w:r w:rsidRPr="00314A5D">
        <w:tab/>
      </w:r>
      <w:r w:rsidRPr="00314A5D">
        <w:tab/>
        <w:t>mega</w:t>
      </w:r>
      <w:r w:rsidRPr="00314A5D">
        <w:tab/>
      </w:r>
      <w:r w:rsidRPr="00314A5D">
        <w:tab/>
        <w:t>M</w:t>
      </w:r>
    </w:p>
    <w:p w:rsidR="001A5FA6" w:rsidRPr="00314A5D" w:rsidRDefault="001A5FA6" w:rsidP="001A5FA6">
      <w:pPr>
        <w:pStyle w:val="Paragrafi"/>
      </w:pPr>
      <w:r w:rsidRPr="00314A5D">
        <w:t>10</w:t>
      </w:r>
      <w:r w:rsidRPr="009D1113">
        <w:rPr>
          <w:vertAlign w:val="superscript"/>
        </w:rPr>
        <w:t>3</w:t>
      </w:r>
      <w:r w:rsidRPr="00314A5D">
        <w:tab/>
      </w:r>
      <w:r w:rsidRPr="00314A5D">
        <w:tab/>
        <w:t>kilo</w:t>
      </w:r>
      <w:r w:rsidRPr="00314A5D">
        <w:tab/>
      </w:r>
      <w:r w:rsidRPr="00314A5D">
        <w:tab/>
        <w:t>k</w:t>
      </w:r>
    </w:p>
    <w:p w:rsidR="001A5FA6" w:rsidRPr="00314A5D" w:rsidRDefault="001A5FA6" w:rsidP="001A5FA6">
      <w:pPr>
        <w:pStyle w:val="Paragrafi"/>
      </w:pPr>
      <w:r w:rsidRPr="00314A5D">
        <w:t>10</w:t>
      </w:r>
      <w:r w:rsidRPr="009D1113">
        <w:rPr>
          <w:vertAlign w:val="superscript"/>
        </w:rPr>
        <w:t>2</w:t>
      </w:r>
      <w:r w:rsidRPr="00314A5D">
        <w:tab/>
      </w:r>
      <w:r w:rsidRPr="00314A5D">
        <w:tab/>
        <w:t>hekto</w:t>
      </w:r>
      <w:r w:rsidRPr="00314A5D">
        <w:tab/>
      </w:r>
      <w:r w:rsidRPr="00314A5D">
        <w:tab/>
        <w:t>h</w:t>
      </w:r>
    </w:p>
    <w:p w:rsidR="001A5FA6" w:rsidRPr="00314A5D" w:rsidRDefault="001A5FA6" w:rsidP="001A5FA6">
      <w:pPr>
        <w:pStyle w:val="Paragrafi"/>
      </w:pPr>
      <w:r w:rsidRPr="00314A5D">
        <w:t>10</w:t>
      </w:r>
      <w:r w:rsidRPr="00314A5D">
        <w:tab/>
      </w:r>
      <w:r w:rsidRPr="00314A5D">
        <w:tab/>
        <w:t>deka</w:t>
      </w:r>
      <w:r w:rsidRPr="00314A5D">
        <w:tab/>
      </w:r>
      <w:r w:rsidRPr="00314A5D">
        <w:tab/>
        <w:t xml:space="preserve">da </w:t>
      </w:r>
    </w:p>
    <w:p w:rsidR="001A5FA6" w:rsidRPr="00314A5D" w:rsidRDefault="001A5FA6" w:rsidP="001A5FA6">
      <w:pPr>
        <w:pStyle w:val="Paragrafi"/>
      </w:pPr>
      <w:r w:rsidRPr="00314A5D">
        <w:t>10</w:t>
      </w:r>
      <w:r w:rsidRPr="009D1113">
        <w:rPr>
          <w:vertAlign w:val="superscript"/>
        </w:rPr>
        <w:t>-1</w:t>
      </w:r>
      <w:r w:rsidRPr="00314A5D">
        <w:tab/>
      </w:r>
      <w:r w:rsidRPr="00314A5D">
        <w:tab/>
        <w:t>deci</w:t>
      </w:r>
      <w:r w:rsidRPr="00314A5D">
        <w:tab/>
      </w:r>
      <w:r w:rsidRPr="00314A5D">
        <w:tab/>
        <w:t>d</w:t>
      </w:r>
    </w:p>
    <w:p w:rsidR="001A5FA6" w:rsidRPr="00314A5D" w:rsidRDefault="001A5FA6" w:rsidP="001A5FA6">
      <w:pPr>
        <w:pStyle w:val="Paragrafi"/>
      </w:pPr>
      <w:r w:rsidRPr="00314A5D">
        <w:t>10</w:t>
      </w:r>
      <w:r w:rsidRPr="009D1113">
        <w:rPr>
          <w:vertAlign w:val="superscript"/>
        </w:rPr>
        <w:t>-2</w:t>
      </w:r>
      <w:r w:rsidRPr="00314A5D">
        <w:tab/>
      </w:r>
      <w:r w:rsidRPr="00314A5D">
        <w:tab/>
        <w:t>centi</w:t>
      </w:r>
      <w:r w:rsidRPr="00314A5D">
        <w:tab/>
      </w:r>
      <w:r w:rsidRPr="00314A5D">
        <w:tab/>
        <w:t>c</w:t>
      </w:r>
    </w:p>
    <w:p w:rsidR="001A5FA6" w:rsidRPr="00314A5D" w:rsidRDefault="001A5FA6" w:rsidP="001A5FA6">
      <w:pPr>
        <w:pStyle w:val="Paragrafi"/>
      </w:pPr>
      <w:r w:rsidRPr="00314A5D">
        <w:t>10</w:t>
      </w:r>
      <w:r w:rsidRPr="009D1113">
        <w:rPr>
          <w:vertAlign w:val="superscript"/>
        </w:rPr>
        <w:t>-3</w:t>
      </w:r>
      <w:r w:rsidRPr="00314A5D">
        <w:tab/>
      </w:r>
      <w:r w:rsidRPr="00314A5D">
        <w:tab/>
        <w:t>mili</w:t>
      </w:r>
      <w:r w:rsidRPr="00314A5D">
        <w:tab/>
      </w:r>
      <w:r w:rsidRPr="00314A5D">
        <w:tab/>
        <w:t>m</w:t>
      </w:r>
    </w:p>
    <w:p w:rsidR="001A5FA6" w:rsidRPr="00314A5D" w:rsidRDefault="001A5FA6" w:rsidP="001A5FA6">
      <w:pPr>
        <w:pStyle w:val="Paragrafi"/>
      </w:pPr>
      <w:r w:rsidRPr="00314A5D">
        <w:t>10</w:t>
      </w:r>
      <w:r w:rsidRPr="009D1113">
        <w:rPr>
          <w:vertAlign w:val="superscript"/>
        </w:rPr>
        <w:t>-6</w:t>
      </w:r>
      <w:r w:rsidRPr="00314A5D">
        <w:tab/>
      </w:r>
      <w:r w:rsidRPr="00314A5D">
        <w:tab/>
        <w:t>mikro</w:t>
      </w:r>
      <w:r w:rsidRPr="00314A5D">
        <w:tab/>
      </w:r>
      <w:r w:rsidRPr="00314A5D">
        <w:tab/>
        <w:t xml:space="preserve">μ </w:t>
      </w:r>
    </w:p>
    <w:p w:rsidR="001A5FA6" w:rsidRPr="00314A5D" w:rsidRDefault="001A5FA6" w:rsidP="001A5FA6">
      <w:pPr>
        <w:pStyle w:val="Paragrafi"/>
      </w:pPr>
      <w:r w:rsidRPr="00314A5D">
        <w:t>10</w:t>
      </w:r>
      <w:r w:rsidRPr="009D1113">
        <w:rPr>
          <w:vertAlign w:val="superscript"/>
        </w:rPr>
        <w:t>-9</w:t>
      </w:r>
      <w:r w:rsidRPr="00314A5D">
        <w:tab/>
      </w:r>
      <w:r w:rsidRPr="00314A5D">
        <w:tab/>
        <w:t>nano</w:t>
      </w:r>
      <w:r w:rsidRPr="00314A5D">
        <w:tab/>
      </w:r>
      <w:r w:rsidRPr="00314A5D">
        <w:tab/>
        <w:t>n</w:t>
      </w:r>
    </w:p>
    <w:p w:rsidR="001A5FA6" w:rsidRPr="00314A5D" w:rsidRDefault="001A5FA6" w:rsidP="001A5FA6">
      <w:pPr>
        <w:pStyle w:val="Paragrafi"/>
      </w:pPr>
      <w:r w:rsidRPr="00314A5D">
        <w:t>10</w:t>
      </w:r>
      <w:r w:rsidRPr="009D1113">
        <w:rPr>
          <w:vertAlign w:val="superscript"/>
        </w:rPr>
        <w:t>-12</w:t>
      </w:r>
      <w:r w:rsidRPr="00314A5D">
        <w:tab/>
      </w:r>
      <w:r w:rsidRPr="00314A5D">
        <w:tab/>
        <w:t>piko</w:t>
      </w:r>
      <w:r w:rsidRPr="00314A5D">
        <w:tab/>
      </w:r>
      <w:r w:rsidRPr="00314A5D">
        <w:tab/>
        <w:t>p</w:t>
      </w:r>
    </w:p>
    <w:p w:rsidR="001A5FA6" w:rsidRPr="00314A5D" w:rsidRDefault="001A5FA6" w:rsidP="001A5FA6">
      <w:pPr>
        <w:pStyle w:val="Paragrafi"/>
      </w:pPr>
      <w:r w:rsidRPr="00314A5D">
        <w:t>10</w:t>
      </w:r>
      <w:r w:rsidRPr="009D1113">
        <w:rPr>
          <w:vertAlign w:val="superscript"/>
        </w:rPr>
        <w:t>-15</w:t>
      </w:r>
      <w:r w:rsidRPr="00314A5D">
        <w:tab/>
      </w:r>
      <w:r w:rsidRPr="00314A5D">
        <w:tab/>
        <w:t>femto</w:t>
      </w:r>
      <w:r w:rsidRPr="00314A5D">
        <w:tab/>
      </w:r>
      <w:r w:rsidRPr="00314A5D">
        <w:tab/>
        <w:t>f</w:t>
      </w:r>
    </w:p>
    <w:p w:rsidR="001A5FA6" w:rsidRPr="00314A5D" w:rsidRDefault="001A5FA6" w:rsidP="001A5FA6">
      <w:pPr>
        <w:pStyle w:val="Paragrafi"/>
      </w:pPr>
      <w:r w:rsidRPr="00314A5D">
        <w:t>10</w:t>
      </w:r>
      <w:r w:rsidRPr="009D1113">
        <w:rPr>
          <w:vertAlign w:val="superscript"/>
        </w:rPr>
        <w:t>-18</w:t>
      </w:r>
      <w:r w:rsidRPr="00314A5D">
        <w:tab/>
      </w:r>
      <w:r w:rsidRPr="00314A5D">
        <w:tab/>
        <w:t>ato</w:t>
      </w:r>
      <w:r w:rsidRPr="00314A5D">
        <w:tab/>
      </w:r>
      <w:r w:rsidRPr="00314A5D">
        <w:tab/>
        <w:t xml:space="preserve">a </w:t>
      </w:r>
    </w:p>
    <w:p w:rsidR="001A5FA6" w:rsidRPr="00314A5D" w:rsidRDefault="001A5FA6" w:rsidP="001A5FA6">
      <w:pPr>
        <w:pStyle w:val="Paragrafi"/>
      </w:pPr>
      <w:r w:rsidRPr="00314A5D">
        <w:t>10</w:t>
      </w:r>
      <w:r w:rsidRPr="009D1113">
        <w:rPr>
          <w:vertAlign w:val="superscript"/>
        </w:rPr>
        <w:t>-21</w:t>
      </w:r>
      <w:r w:rsidRPr="00314A5D">
        <w:tab/>
      </w:r>
      <w:r w:rsidRPr="00314A5D">
        <w:tab/>
        <w:t>zepto</w:t>
      </w:r>
      <w:r w:rsidRPr="00314A5D">
        <w:tab/>
      </w:r>
      <w:r w:rsidRPr="00314A5D">
        <w:tab/>
        <w:t>z</w:t>
      </w:r>
    </w:p>
    <w:p w:rsidR="001A5FA6" w:rsidRPr="00314A5D" w:rsidRDefault="001A5FA6" w:rsidP="001A5FA6">
      <w:pPr>
        <w:pStyle w:val="Paragrafi"/>
      </w:pPr>
      <w:r w:rsidRPr="00314A5D">
        <w:t>10</w:t>
      </w:r>
      <w:r w:rsidRPr="009D1113">
        <w:rPr>
          <w:vertAlign w:val="superscript"/>
        </w:rPr>
        <w:t>-24</w:t>
      </w:r>
      <w:r w:rsidRPr="00314A5D">
        <w:tab/>
      </w:r>
      <w:r w:rsidRPr="00314A5D">
        <w:tab/>
        <w:t>yokto</w:t>
      </w:r>
      <w:r w:rsidRPr="00314A5D">
        <w:tab/>
      </w:r>
      <w:r w:rsidRPr="00314A5D">
        <w:tab/>
        <w:t>y</w:t>
      </w:r>
    </w:p>
    <w:p w:rsidR="001A5FA6" w:rsidRPr="0075191C" w:rsidRDefault="001A5FA6" w:rsidP="001A5FA6">
      <w:pPr>
        <w:pStyle w:val="Paragrafi"/>
        <w:rPr>
          <w:sz w:val="14"/>
        </w:rPr>
      </w:pPr>
    </w:p>
    <w:p w:rsidR="001A5FA6" w:rsidRPr="0075191C" w:rsidRDefault="001A5FA6" w:rsidP="001A5FA6">
      <w:pPr>
        <w:pStyle w:val="Paragrafi"/>
        <w:rPr>
          <w:sz w:val="14"/>
        </w:rPr>
      </w:pPr>
    </w:p>
    <w:p w:rsidR="001A5FA6" w:rsidRDefault="001A5FA6" w:rsidP="001A5FA6">
      <w:pPr>
        <w:pStyle w:val="Paragrafi"/>
      </w:pPr>
      <w:r w:rsidRPr="00314A5D">
        <w:t>Tabela nr.6</w:t>
      </w:r>
    </w:p>
    <w:p w:rsidR="001A5FA6" w:rsidRPr="00314A5D" w:rsidRDefault="001A5FA6" w:rsidP="001A5FA6">
      <w:pPr>
        <w:pStyle w:val="Paragrafi"/>
      </w:pPr>
      <w:r w:rsidRPr="00314A5D">
        <w:t>NJËSI JO TË SI, QË PRANOHET TË PËRDOREN ME SISTEMIN NDËRKOMBËTAR  TË NJËSIVE</w:t>
      </w:r>
    </w:p>
    <w:p w:rsidR="001A5FA6" w:rsidRPr="0075191C" w:rsidRDefault="001A5FA6" w:rsidP="001A5FA6">
      <w:pPr>
        <w:pStyle w:val="Paragrafi"/>
        <w:rPr>
          <w:sz w:val="18"/>
        </w:rPr>
      </w:pPr>
    </w:p>
    <w:p w:rsidR="001A5FA6" w:rsidRPr="002F2B35" w:rsidRDefault="001A5FA6" w:rsidP="001A5FA6">
      <w:pPr>
        <w:pStyle w:val="Paragrafi"/>
        <w:rPr>
          <w:u w:val="single"/>
        </w:rPr>
      </w:pPr>
      <w:r w:rsidRPr="002F2B35">
        <w:rPr>
          <w:u w:val="single"/>
        </w:rPr>
        <w:t>Emri</w:t>
      </w:r>
      <w:r w:rsidRPr="002F2B35">
        <w:rPr>
          <w:u w:val="single"/>
        </w:rPr>
        <w:tab/>
      </w:r>
      <w:r w:rsidRPr="002F2B35">
        <w:rPr>
          <w:u w:val="single"/>
        </w:rPr>
        <w:tab/>
      </w:r>
      <w:r w:rsidRPr="002F2B35">
        <w:rPr>
          <w:u w:val="single"/>
        </w:rPr>
        <w:tab/>
        <w:t>Simboli</w:t>
      </w:r>
      <w:r w:rsidRPr="002F2B35">
        <w:rPr>
          <w:u w:val="single"/>
        </w:rPr>
        <w:tab/>
      </w:r>
      <w:r w:rsidRPr="002F2B35">
        <w:rPr>
          <w:u w:val="single"/>
        </w:rPr>
        <w:tab/>
      </w:r>
      <w:r w:rsidRPr="002F2B35">
        <w:rPr>
          <w:u w:val="single"/>
        </w:rPr>
        <w:tab/>
        <w:t>Vlera në njësi të SI</w:t>
      </w:r>
      <w:r w:rsidRPr="002F2B35">
        <w:rPr>
          <w:u w:val="single"/>
        </w:rPr>
        <w:tab/>
      </w:r>
      <w:r w:rsidRPr="002F2B35">
        <w:rPr>
          <w:u w:val="single"/>
        </w:rPr>
        <w:tab/>
      </w:r>
    </w:p>
    <w:p w:rsidR="001A5FA6" w:rsidRPr="00314A5D" w:rsidRDefault="001A5FA6" w:rsidP="001A5FA6">
      <w:pPr>
        <w:pStyle w:val="Paragrafi"/>
      </w:pPr>
      <w:r w:rsidRPr="00314A5D">
        <w:t>minutë</w:t>
      </w:r>
      <w:r w:rsidRPr="00314A5D">
        <w:tab/>
      </w:r>
      <w:r w:rsidRPr="00314A5D">
        <w:tab/>
      </w:r>
      <w:r w:rsidRPr="00314A5D">
        <w:tab/>
        <w:t>min</w:t>
      </w:r>
      <w:r w:rsidRPr="00314A5D">
        <w:tab/>
      </w:r>
      <w:r w:rsidRPr="00314A5D">
        <w:tab/>
      </w:r>
      <w:r w:rsidRPr="00314A5D">
        <w:tab/>
        <w:t>1 min = 60 s</w:t>
      </w:r>
    </w:p>
    <w:p w:rsidR="001A5FA6" w:rsidRPr="00314A5D" w:rsidRDefault="001A5FA6" w:rsidP="001A5FA6">
      <w:pPr>
        <w:pStyle w:val="Paragrafi"/>
      </w:pPr>
      <w:r w:rsidRPr="00314A5D">
        <w:t>orë</w:t>
      </w:r>
      <w:r w:rsidRPr="00314A5D">
        <w:tab/>
      </w:r>
      <w:r w:rsidRPr="00314A5D">
        <w:tab/>
      </w:r>
      <w:r w:rsidRPr="00314A5D">
        <w:tab/>
        <w:t>h</w:t>
      </w:r>
      <w:r w:rsidRPr="00314A5D">
        <w:tab/>
      </w:r>
      <w:r w:rsidRPr="00314A5D">
        <w:tab/>
      </w:r>
      <w:r w:rsidRPr="00314A5D">
        <w:tab/>
        <w:t>1 h = 60 min = 3 600 s</w:t>
      </w:r>
    </w:p>
    <w:p w:rsidR="001A5FA6" w:rsidRPr="00314A5D" w:rsidRDefault="001A5FA6" w:rsidP="001A5FA6">
      <w:pPr>
        <w:pStyle w:val="Paragrafi"/>
      </w:pPr>
      <w:r w:rsidRPr="00314A5D">
        <w:t>ditë</w:t>
      </w:r>
      <w:r w:rsidRPr="00314A5D">
        <w:tab/>
      </w:r>
      <w:r w:rsidRPr="00314A5D">
        <w:tab/>
      </w:r>
      <w:r w:rsidRPr="00314A5D">
        <w:tab/>
        <w:t>d</w:t>
      </w:r>
      <w:r w:rsidRPr="00314A5D">
        <w:tab/>
      </w:r>
      <w:r w:rsidRPr="00314A5D">
        <w:tab/>
      </w:r>
      <w:r w:rsidRPr="00314A5D">
        <w:tab/>
        <w:t>1 d = 24 h = 86 400 s</w:t>
      </w:r>
    </w:p>
    <w:p w:rsidR="001A5FA6" w:rsidRPr="00314A5D" w:rsidRDefault="001A5FA6" w:rsidP="001A5FA6">
      <w:pPr>
        <w:pStyle w:val="Paragrafi"/>
      </w:pPr>
    </w:p>
    <w:p w:rsidR="001A5FA6" w:rsidRPr="00314A5D" w:rsidRDefault="001A5FA6" w:rsidP="001A5FA6">
      <w:pPr>
        <w:pStyle w:val="Paragrafi"/>
      </w:pPr>
      <w:r w:rsidRPr="00314A5D">
        <w:t>perimetër rrethi (*)</w:t>
      </w:r>
      <w:r w:rsidRPr="00314A5D">
        <w:tab/>
      </w:r>
      <w:r w:rsidRPr="00314A5D">
        <w:tab/>
      </w:r>
      <w:r w:rsidRPr="00314A5D">
        <w:tab/>
      </w:r>
      <w:r w:rsidRPr="00314A5D">
        <w:tab/>
        <w:t>(*) = 2</w:t>
      </w:r>
      <w:r w:rsidRPr="00314A5D">
        <w:tab/>
        <w:t>π rad</w:t>
      </w:r>
    </w:p>
    <w:p w:rsidR="001A5FA6" w:rsidRPr="00314A5D" w:rsidRDefault="001A5FA6" w:rsidP="001A5FA6">
      <w:pPr>
        <w:pStyle w:val="Paragrafi"/>
      </w:pPr>
      <w:r w:rsidRPr="00314A5D">
        <w:t xml:space="preserve">gradë </w:t>
      </w:r>
      <w:r w:rsidRPr="00314A5D">
        <w:tab/>
      </w:r>
      <w:r w:rsidRPr="00314A5D">
        <w:tab/>
      </w:r>
      <w:r w:rsidRPr="00314A5D">
        <w:tab/>
        <w:t>o</w:t>
      </w:r>
      <w:r w:rsidRPr="00314A5D">
        <w:tab/>
      </w:r>
      <w:r w:rsidRPr="00314A5D">
        <w:tab/>
      </w:r>
      <w:r w:rsidRPr="00314A5D">
        <w:tab/>
        <w:t>1 0 = (π/180) rad</w:t>
      </w:r>
    </w:p>
    <w:p w:rsidR="001A5FA6" w:rsidRPr="00314A5D" w:rsidRDefault="001A5FA6" w:rsidP="001A5FA6">
      <w:pPr>
        <w:pStyle w:val="Paragrafi"/>
      </w:pPr>
      <w:r w:rsidRPr="00314A5D">
        <w:t>minutë</w:t>
      </w:r>
      <w:r w:rsidRPr="00314A5D">
        <w:tab/>
      </w:r>
      <w:r w:rsidRPr="00314A5D">
        <w:tab/>
      </w:r>
      <w:r w:rsidRPr="00314A5D">
        <w:tab/>
        <w:t>’</w:t>
      </w:r>
      <w:r w:rsidRPr="00314A5D">
        <w:tab/>
      </w:r>
      <w:r w:rsidRPr="00314A5D">
        <w:tab/>
      </w:r>
      <w:r w:rsidRPr="00314A5D">
        <w:tab/>
        <w:t>1’ = (1/60) 0 = (π/10 800) rad</w:t>
      </w:r>
    </w:p>
    <w:p w:rsidR="001A5FA6" w:rsidRPr="00314A5D" w:rsidRDefault="001A5FA6" w:rsidP="001A5FA6">
      <w:pPr>
        <w:pStyle w:val="Paragrafi"/>
      </w:pPr>
      <w:r>
        <w:t>sekondë</w:t>
      </w:r>
      <w:r>
        <w:tab/>
      </w:r>
      <w:r>
        <w:tab/>
      </w:r>
      <w:r w:rsidRPr="00314A5D">
        <w:t>’’</w:t>
      </w:r>
      <w:r>
        <w:tab/>
      </w:r>
      <w:r>
        <w:tab/>
      </w:r>
      <w:r>
        <w:tab/>
      </w:r>
      <w:r w:rsidRPr="00314A5D">
        <w:t>1’’ = (1/60)’ = (π/648 000) rad</w:t>
      </w:r>
    </w:p>
    <w:p w:rsidR="001A5FA6" w:rsidRPr="00314A5D" w:rsidRDefault="001A5FA6" w:rsidP="001A5FA6">
      <w:pPr>
        <w:pStyle w:val="Paragrafi"/>
      </w:pPr>
    </w:p>
    <w:p w:rsidR="001A5FA6" w:rsidRPr="00314A5D" w:rsidRDefault="001A5FA6" w:rsidP="001A5FA6">
      <w:pPr>
        <w:pStyle w:val="Paragrafi"/>
      </w:pPr>
      <w:r w:rsidRPr="00314A5D">
        <w:t>litër</w:t>
      </w:r>
      <w:r w:rsidRPr="00314A5D">
        <w:tab/>
      </w:r>
      <w:r w:rsidRPr="00314A5D">
        <w:tab/>
      </w:r>
      <w:r w:rsidRPr="00314A5D">
        <w:tab/>
        <w:t>l, L</w:t>
      </w:r>
      <w:r w:rsidRPr="00314A5D">
        <w:tab/>
      </w:r>
      <w:r w:rsidRPr="00314A5D">
        <w:tab/>
      </w:r>
      <w:r w:rsidRPr="00314A5D">
        <w:tab/>
        <w:t>1 l = 1dm</w:t>
      </w:r>
      <w:r w:rsidRPr="000A00A6">
        <w:rPr>
          <w:vertAlign w:val="superscript"/>
        </w:rPr>
        <w:t>3</w:t>
      </w:r>
      <w:r w:rsidRPr="00314A5D">
        <w:t xml:space="preserve"> = 10</w:t>
      </w:r>
      <w:r w:rsidRPr="000A00A6">
        <w:rPr>
          <w:vertAlign w:val="superscript"/>
        </w:rPr>
        <w:t>-3</w:t>
      </w:r>
      <w:r w:rsidRPr="00314A5D">
        <w:t xml:space="preserve"> m</w:t>
      </w:r>
      <w:r w:rsidRPr="000A00A6">
        <w:rPr>
          <w:vertAlign w:val="superscript"/>
        </w:rPr>
        <w:t>3</w:t>
      </w:r>
    </w:p>
    <w:p w:rsidR="001A5FA6" w:rsidRPr="00314A5D" w:rsidRDefault="001A5FA6" w:rsidP="001A5FA6">
      <w:pPr>
        <w:pStyle w:val="Paragrafi"/>
      </w:pPr>
      <w:r w:rsidRPr="00314A5D">
        <w:t>ton</w:t>
      </w:r>
      <w:r w:rsidRPr="00314A5D">
        <w:tab/>
      </w:r>
      <w:r w:rsidRPr="00314A5D">
        <w:tab/>
      </w:r>
      <w:r w:rsidRPr="00314A5D">
        <w:tab/>
        <w:t>t</w:t>
      </w:r>
      <w:r w:rsidRPr="00314A5D">
        <w:tab/>
      </w:r>
      <w:r w:rsidRPr="00314A5D">
        <w:tab/>
      </w:r>
      <w:r w:rsidRPr="00314A5D">
        <w:tab/>
        <w:t>1 t = 103 kg</w:t>
      </w:r>
    </w:p>
    <w:p w:rsidR="001A5FA6" w:rsidRPr="00314A5D" w:rsidRDefault="001A5FA6" w:rsidP="001A5FA6">
      <w:pPr>
        <w:pStyle w:val="Paragrafi"/>
      </w:pPr>
    </w:p>
    <w:p w:rsidR="001A5FA6" w:rsidRPr="00314A5D" w:rsidRDefault="001A5FA6" w:rsidP="001A5FA6">
      <w:pPr>
        <w:pStyle w:val="Paragrafi"/>
      </w:pPr>
      <w:r w:rsidRPr="00314A5D">
        <w:t xml:space="preserve">nëpër </w:t>
      </w:r>
      <w:r w:rsidRPr="00314A5D">
        <w:tab/>
      </w:r>
      <w:r w:rsidRPr="00314A5D">
        <w:tab/>
      </w:r>
      <w:r w:rsidRPr="00314A5D">
        <w:tab/>
        <w:t>Np</w:t>
      </w:r>
      <w:r w:rsidRPr="00314A5D">
        <w:tab/>
      </w:r>
      <w:r w:rsidRPr="00314A5D">
        <w:tab/>
      </w:r>
      <w:r w:rsidRPr="00314A5D">
        <w:tab/>
        <w:t>1 Np = 1</w:t>
      </w:r>
    </w:p>
    <w:p w:rsidR="001A5FA6" w:rsidRPr="00314A5D" w:rsidRDefault="001A5FA6" w:rsidP="001A5FA6">
      <w:pPr>
        <w:pStyle w:val="Paragrafi"/>
      </w:pPr>
      <w:r w:rsidRPr="00314A5D">
        <w:t xml:space="preserve">bel </w:t>
      </w:r>
      <w:r w:rsidRPr="00314A5D">
        <w:tab/>
      </w:r>
      <w:r w:rsidRPr="00314A5D">
        <w:tab/>
      </w:r>
      <w:r w:rsidRPr="00314A5D">
        <w:tab/>
        <w:t>B</w:t>
      </w:r>
      <w:r w:rsidRPr="00314A5D">
        <w:tab/>
      </w:r>
      <w:r w:rsidRPr="00314A5D">
        <w:tab/>
      </w:r>
      <w:r w:rsidRPr="00314A5D">
        <w:tab/>
        <w:t>1 B = (1/2) ln 10 (Np)</w:t>
      </w:r>
    </w:p>
    <w:p w:rsidR="001A5FA6" w:rsidRPr="00314A5D" w:rsidRDefault="001A5FA6" w:rsidP="001A5FA6">
      <w:pPr>
        <w:pStyle w:val="Paragrafi"/>
      </w:pPr>
    </w:p>
    <w:p w:rsidR="001A5FA6" w:rsidRPr="00314A5D" w:rsidRDefault="001A5FA6" w:rsidP="001A5FA6">
      <w:pPr>
        <w:pStyle w:val="Paragrafi"/>
      </w:pPr>
      <w:r w:rsidRPr="00314A5D">
        <w:t xml:space="preserve">(*) – nuk ekziston asnjë simbol për perimetrin e rrethit. </w:t>
      </w:r>
    </w:p>
    <w:p w:rsidR="001A5FA6" w:rsidRPr="0075191C" w:rsidRDefault="001A5FA6" w:rsidP="001A5FA6">
      <w:pPr>
        <w:pStyle w:val="Paragrafi"/>
        <w:rPr>
          <w:sz w:val="12"/>
        </w:rPr>
      </w:pPr>
    </w:p>
    <w:p w:rsidR="001A5FA6" w:rsidRDefault="001A5FA6" w:rsidP="001A5FA6">
      <w:pPr>
        <w:pStyle w:val="Paragrafi"/>
      </w:pPr>
      <w:r w:rsidRPr="00314A5D">
        <w:t>Shënim. Prefikset e paraqitura në tabelën 5 do të përdoren me njësitë dhe simbolet e masës, të volumit, të presionit në ajër e lëngje dhe të njësisë gradë të këndit plan të tabelës nr.6, me përjashtim të simbolit “g”.</w:t>
      </w:r>
    </w:p>
    <w:p w:rsidR="001A5FA6" w:rsidRPr="00314A5D" w:rsidRDefault="001A5FA6" w:rsidP="001A5FA6">
      <w:pPr>
        <w:pStyle w:val="Paragrafi"/>
      </w:pPr>
      <w:r w:rsidRPr="00314A5D">
        <w:t xml:space="preserve"> </w:t>
      </w:r>
    </w:p>
    <w:p w:rsidR="001A5FA6" w:rsidRDefault="001A5FA6" w:rsidP="001A5FA6">
      <w:pPr>
        <w:pStyle w:val="Paragrafi"/>
      </w:pPr>
      <w:r w:rsidRPr="00314A5D">
        <w:t>Tabela nr.7</w:t>
      </w:r>
    </w:p>
    <w:p w:rsidR="001A5FA6" w:rsidRPr="00314A5D" w:rsidRDefault="001A5FA6" w:rsidP="001A5FA6">
      <w:pPr>
        <w:pStyle w:val="Paragrafi"/>
      </w:pPr>
      <w:r w:rsidRPr="00314A5D">
        <w:t>NJËSI JO “SI“ QË PRANOHET TË PËRDOREN ME SISTEMIN NDËRKOMBËTAR,</w:t>
      </w:r>
    </w:p>
    <w:p w:rsidR="001A5FA6" w:rsidRPr="00314A5D" w:rsidRDefault="001A5FA6" w:rsidP="001A5FA6">
      <w:pPr>
        <w:pStyle w:val="Paragrafi"/>
      </w:pPr>
      <w:r w:rsidRPr="00314A5D">
        <w:t xml:space="preserve">VLERA E TË CILAVE NË KËTË SISTEM ËSHTË PËRFTUAR </w:t>
      </w:r>
      <w:r>
        <w:t>E</w:t>
      </w:r>
      <w:r w:rsidRPr="00314A5D">
        <w:t>KSPERIMENTALISHT</w:t>
      </w:r>
    </w:p>
    <w:p w:rsidR="001A5FA6" w:rsidRPr="00314A5D" w:rsidRDefault="001A5FA6" w:rsidP="001A5FA6">
      <w:pPr>
        <w:pStyle w:val="Paragrafi"/>
        <w:ind w:firstLine="0"/>
      </w:pPr>
    </w:p>
    <w:p w:rsidR="001A5FA6" w:rsidRPr="000A00A6" w:rsidRDefault="001A5FA6" w:rsidP="001A5FA6">
      <w:pPr>
        <w:pStyle w:val="Paragrafi"/>
        <w:rPr>
          <w:u w:val="single"/>
        </w:rPr>
      </w:pPr>
      <w:r w:rsidRPr="000A00A6">
        <w:rPr>
          <w:u w:val="single"/>
        </w:rPr>
        <w:t>Emri</w:t>
      </w:r>
      <w:r w:rsidRPr="000A00A6">
        <w:rPr>
          <w:u w:val="single"/>
        </w:rPr>
        <w:tab/>
      </w:r>
      <w:r w:rsidRPr="000A00A6">
        <w:rPr>
          <w:u w:val="single"/>
        </w:rPr>
        <w:tab/>
      </w:r>
      <w:r w:rsidRPr="000A00A6">
        <w:rPr>
          <w:u w:val="single"/>
        </w:rPr>
        <w:tab/>
        <w:t>Simboli</w:t>
      </w:r>
      <w:r w:rsidRPr="000A00A6">
        <w:rPr>
          <w:u w:val="single"/>
        </w:rPr>
        <w:tab/>
      </w:r>
      <w:r w:rsidRPr="000A00A6">
        <w:rPr>
          <w:u w:val="single"/>
        </w:rPr>
        <w:tab/>
        <w:t>Përkufizimi</w:t>
      </w:r>
      <w:r w:rsidRPr="000A00A6">
        <w:rPr>
          <w:u w:val="single"/>
        </w:rPr>
        <w:tab/>
      </w:r>
      <w:r w:rsidRPr="000A00A6">
        <w:rPr>
          <w:u w:val="single"/>
        </w:rPr>
        <w:tab/>
        <w:t>Vlerë në njësi  të SI</w:t>
      </w:r>
    </w:p>
    <w:p w:rsidR="001A5FA6" w:rsidRPr="00314A5D" w:rsidRDefault="001A5FA6" w:rsidP="001A5FA6">
      <w:pPr>
        <w:pStyle w:val="Paragrafi"/>
      </w:pPr>
      <w:r w:rsidRPr="00314A5D">
        <w:t>- elektronvolt</w:t>
      </w:r>
      <w:r w:rsidRPr="00314A5D">
        <w:tab/>
      </w:r>
      <w:r w:rsidRPr="00314A5D">
        <w:tab/>
        <w:t>eV</w:t>
      </w:r>
      <w:r w:rsidRPr="00314A5D">
        <w:tab/>
      </w:r>
      <w:r w:rsidRPr="00314A5D">
        <w:tab/>
        <w:t>(a)</w:t>
      </w:r>
      <w:r w:rsidRPr="00314A5D">
        <w:tab/>
      </w:r>
      <w:r w:rsidRPr="00314A5D">
        <w:tab/>
        <w:t>1 eV = 1,602 177 33 (49) x 10</w:t>
      </w:r>
      <w:r w:rsidRPr="000A00A6">
        <w:rPr>
          <w:vertAlign w:val="superscript"/>
        </w:rPr>
        <w:t>-19</w:t>
      </w:r>
      <w:r w:rsidRPr="00314A5D">
        <w:t xml:space="preserve"> J</w:t>
      </w:r>
    </w:p>
    <w:p w:rsidR="001A5FA6" w:rsidRPr="00314A5D" w:rsidRDefault="001A5FA6" w:rsidP="001A5FA6">
      <w:pPr>
        <w:pStyle w:val="Paragrafi"/>
      </w:pPr>
      <w:r w:rsidRPr="00314A5D">
        <w:t>- njësia e masës</w:t>
      </w:r>
      <w:r w:rsidRPr="00314A5D">
        <w:tab/>
      </w:r>
      <w:r w:rsidRPr="00314A5D">
        <w:tab/>
        <w:t>u</w:t>
      </w:r>
      <w:r w:rsidRPr="00314A5D">
        <w:tab/>
      </w:r>
      <w:r w:rsidRPr="00314A5D">
        <w:tab/>
        <w:t>(b)</w:t>
      </w:r>
      <w:r w:rsidRPr="00314A5D">
        <w:tab/>
      </w:r>
      <w:r w:rsidRPr="00314A5D">
        <w:tab/>
        <w:t>1 u = 1,660540 2 (10) x 10</w:t>
      </w:r>
      <w:r w:rsidRPr="000A00A6">
        <w:rPr>
          <w:vertAlign w:val="superscript"/>
        </w:rPr>
        <w:t>-27</w:t>
      </w:r>
      <w:r w:rsidRPr="00314A5D">
        <w:t xml:space="preserve"> kg</w:t>
      </w:r>
      <w:r w:rsidRPr="00314A5D">
        <w:tab/>
        <w:t xml:space="preserve"> </w:t>
      </w:r>
    </w:p>
    <w:p w:rsidR="001A5FA6" w:rsidRPr="00314A5D" w:rsidRDefault="001A5FA6" w:rsidP="001A5FA6">
      <w:pPr>
        <w:pStyle w:val="Paragrafi"/>
      </w:pPr>
      <w:r w:rsidRPr="00314A5D">
        <w:t>atomike të unifikuar</w:t>
      </w:r>
      <w:r w:rsidRPr="00314A5D">
        <w:tab/>
      </w:r>
      <w:r w:rsidRPr="00314A5D">
        <w:tab/>
      </w:r>
      <w:r w:rsidRPr="00314A5D">
        <w:tab/>
      </w:r>
      <w:r w:rsidRPr="00314A5D">
        <w:tab/>
        <w:t xml:space="preserve"> </w:t>
      </w:r>
    </w:p>
    <w:p w:rsidR="001A5FA6" w:rsidRPr="00314A5D" w:rsidRDefault="001A5FA6" w:rsidP="001A5FA6">
      <w:pPr>
        <w:pStyle w:val="Paragrafi"/>
      </w:pPr>
      <w:r w:rsidRPr="000A00A6">
        <w:rPr>
          <w:vertAlign w:val="superscript"/>
        </w:rPr>
        <w:t>(a)</w:t>
      </w:r>
      <w:r w:rsidRPr="00314A5D">
        <w:t xml:space="preserve"> Elektronvolt është energjia e marrë nga një elektron gjatë kalimit në një fushë elektrike me diferencë potenciale prej 1V, në vakum.</w:t>
      </w:r>
    </w:p>
    <w:p w:rsidR="001A5FA6" w:rsidRPr="00314A5D" w:rsidRDefault="001A5FA6" w:rsidP="001A5FA6">
      <w:pPr>
        <w:pStyle w:val="Paragrafi"/>
      </w:pPr>
      <w:r w:rsidRPr="000A00A6">
        <w:rPr>
          <w:vertAlign w:val="superscript"/>
        </w:rPr>
        <w:t>(b)</w:t>
      </w:r>
      <w:r w:rsidRPr="00314A5D">
        <w:t xml:space="preserve"> Njësia e masës atomike të unifikuar është e barabartë me 1/12 e masës së një atomi unbound të nuklidit 12C, at rest, dhe në gjendjen bazë të tij. Në fushën e biokimisë, njësia e masës atomike e unifikuar gjithashtu emërtohet edhe dalton, simboli Da.</w:t>
      </w:r>
      <w:r w:rsidRPr="00314A5D">
        <w:tab/>
      </w:r>
    </w:p>
    <w:p w:rsidR="001A5FA6" w:rsidRPr="00314A5D" w:rsidRDefault="001A5FA6" w:rsidP="001A5FA6">
      <w:pPr>
        <w:pStyle w:val="Paragrafi"/>
      </w:pPr>
      <w:r w:rsidRPr="000A00A6">
        <w:rPr>
          <w:vertAlign w:val="superscript"/>
        </w:rPr>
        <w:t>(c)</w:t>
      </w:r>
      <w:r w:rsidRPr="00314A5D">
        <w:t xml:space="preserve"> Njësia astronomike është njësi e gjatësisë afërsisht e barabartë me distancën mesatare tok</w:t>
      </w:r>
      <w:r>
        <w:t xml:space="preserve">ë-  </w:t>
      </w:r>
      <w:r w:rsidRPr="00314A5D">
        <w:t xml:space="preserve">=  diell. Vlera e saj është e tillë që, </w:t>
      </w:r>
      <w:r>
        <w:t>kur përdoret për të përshkruar zh</w:t>
      </w:r>
      <w:r w:rsidRPr="00314A5D">
        <w:t>vendosjen e trupave në  sistemin diellor, konstantja e gravitacionit heliocentrik është (0,017 202 098 95)</w:t>
      </w:r>
      <w:r w:rsidRPr="000A00A6">
        <w:rPr>
          <w:vertAlign w:val="superscript"/>
        </w:rPr>
        <w:t>2</w:t>
      </w:r>
      <w:r w:rsidRPr="00314A5D">
        <w:t xml:space="preserve"> ua</w:t>
      </w:r>
      <w:r w:rsidRPr="000A00A6">
        <w:rPr>
          <w:vertAlign w:val="superscript"/>
        </w:rPr>
        <w:t>3</w:t>
      </w:r>
      <w:r w:rsidRPr="00314A5D">
        <w:t>.d</w:t>
      </w:r>
      <w:r w:rsidRPr="000A00A6">
        <w:rPr>
          <w:vertAlign w:val="superscript"/>
        </w:rPr>
        <w:t>-2</w:t>
      </w:r>
      <w:r w:rsidRPr="00314A5D">
        <w:t xml:space="preserve">    </w:t>
      </w:r>
    </w:p>
    <w:p w:rsidR="001A5FA6" w:rsidRPr="00314A5D" w:rsidRDefault="001A5FA6" w:rsidP="001A5FA6">
      <w:pPr>
        <w:pStyle w:val="Paragrafi"/>
      </w:pPr>
    </w:p>
    <w:p w:rsidR="001A5FA6" w:rsidRDefault="001A5FA6" w:rsidP="001A5FA6">
      <w:pPr>
        <w:pStyle w:val="Paragrafi"/>
      </w:pPr>
      <w:r w:rsidRPr="00314A5D">
        <w:t>Tabela nr.8</w:t>
      </w:r>
    </w:p>
    <w:p w:rsidR="001A5FA6" w:rsidRPr="00314A5D" w:rsidRDefault="001A5FA6" w:rsidP="001A5FA6">
      <w:pPr>
        <w:pStyle w:val="Paragrafi"/>
      </w:pPr>
      <w:r w:rsidRPr="00314A5D">
        <w:t>NJËSI TË TJERA JASHTË SISTEMIT SI, TË PRANUARA PËR T’U PËRDORUR ME</w:t>
      </w:r>
    </w:p>
    <w:p w:rsidR="001A5FA6" w:rsidRPr="00314A5D" w:rsidRDefault="001A5FA6" w:rsidP="001A5FA6">
      <w:pPr>
        <w:pStyle w:val="Paragrafi"/>
      </w:pPr>
      <w:r w:rsidRPr="00314A5D">
        <w:t>SISTEMIN NDËRKOMBËTAR</w:t>
      </w:r>
    </w:p>
    <w:p w:rsidR="001A5FA6" w:rsidRPr="00314A5D" w:rsidRDefault="001A5FA6" w:rsidP="001A5FA6">
      <w:pPr>
        <w:pStyle w:val="Paragrafi"/>
      </w:pPr>
    </w:p>
    <w:p w:rsidR="001A5FA6" w:rsidRPr="00314A5D" w:rsidRDefault="001A5FA6" w:rsidP="001A5FA6">
      <w:pPr>
        <w:pStyle w:val="Paragrafi"/>
      </w:pPr>
    </w:p>
    <w:tbl>
      <w:tblPr>
        <w:tblStyle w:val="Shpallj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2257"/>
        <w:gridCol w:w="2264"/>
        <w:gridCol w:w="2493"/>
      </w:tblGrid>
      <w:tr w:rsidR="001A5FA6" w:rsidRPr="00A066FE">
        <w:tc>
          <w:tcPr>
            <w:tcW w:w="2303" w:type="dxa"/>
            <w:vMerge w:val="restart"/>
          </w:tcPr>
          <w:p w:rsidR="001A5FA6" w:rsidRPr="00A066FE" w:rsidRDefault="001A5FA6" w:rsidP="001A5FA6">
            <w:pPr>
              <w:pStyle w:val="Paragrafi"/>
              <w:rPr>
                <w:b w:val="0"/>
              </w:rPr>
            </w:pPr>
            <w:r w:rsidRPr="00A066FE">
              <w:rPr>
                <w:b w:val="0"/>
              </w:rPr>
              <w:t>Madhësia</w:t>
            </w:r>
          </w:p>
        </w:tc>
        <w:tc>
          <w:tcPr>
            <w:tcW w:w="7165" w:type="dxa"/>
            <w:gridSpan w:val="3"/>
          </w:tcPr>
          <w:p w:rsidR="001A5FA6" w:rsidRPr="00A066FE" w:rsidRDefault="001A5FA6" w:rsidP="001A5FA6">
            <w:pPr>
              <w:pStyle w:val="Paragrafi"/>
              <w:rPr>
                <w:b w:val="0"/>
              </w:rPr>
            </w:pPr>
            <w:r w:rsidRPr="00A066FE">
              <w:rPr>
                <w:b w:val="0"/>
              </w:rPr>
              <w:t>Njësia</w:t>
            </w:r>
          </w:p>
        </w:tc>
      </w:tr>
      <w:tr w:rsidR="001A5FA6" w:rsidRPr="00A066FE">
        <w:tc>
          <w:tcPr>
            <w:tcW w:w="2303" w:type="dxa"/>
            <w:vMerge/>
          </w:tcPr>
          <w:p w:rsidR="001A5FA6" w:rsidRPr="00A066FE" w:rsidRDefault="001A5FA6" w:rsidP="001A5FA6">
            <w:pPr>
              <w:pStyle w:val="Paragrafi"/>
              <w:rPr>
                <w:b w:val="0"/>
              </w:rPr>
            </w:pPr>
          </w:p>
        </w:tc>
        <w:tc>
          <w:tcPr>
            <w:tcW w:w="2303" w:type="dxa"/>
          </w:tcPr>
          <w:p w:rsidR="001A5FA6" w:rsidRPr="00A066FE" w:rsidRDefault="001A5FA6" w:rsidP="001A5FA6">
            <w:pPr>
              <w:pStyle w:val="Paragrafi"/>
              <w:rPr>
                <w:b w:val="0"/>
              </w:rPr>
            </w:pPr>
            <w:r w:rsidRPr="00A066FE">
              <w:rPr>
                <w:b w:val="0"/>
              </w:rPr>
              <w:t>Emri</w:t>
            </w:r>
          </w:p>
        </w:tc>
        <w:tc>
          <w:tcPr>
            <w:tcW w:w="2303" w:type="dxa"/>
          </w:tcPr>
          <w:p w:rsidR="001A5FA6" w:rsidRPr="00A066FE" w:rsidRDefault="001A5FA6" w:rsidP="001A5FA6">
            <w:pPr>
              <w:pStyle w:val="Paragrafi"/>
              <w:rPr>
                <w:b w:val="0"/>
              </w:rPr>
            </w:pPr>
            <w:r w:rsidRPr="00A066FE">
              <w:rPr>
                <w:b w:val="0"/>
              </w:rPr>
              <w:t>Simboli</w:t>
            </w:r>
          </w:p>
        </w:tc>
        <w:tc>
          <w:tcPr>
            <w:tcW w:w="2559" w:type="dxa"/>
          </w:tcPr>
          <w:p w:rsidR="001A5FA6" w:rsidRPr="00A066FE" w:rsidRDefault="001A5FA6" w:rsidP="001A5FA6">
            <w:pPr>
              <w:pStyle w:val="Paragrafi"/>
              <w:rPr>
                <w:b w:val="0"/>
              </w:rPr>
            </w:pPr>
            <w:r w:rsidRPr="00A066FE">
              <w:rPr>
                <w:b w:val="0"/>
              </w:rPr>
              <w:t>Vlera</w:t>
            </w:r>
          </w:p>
        </w:tc>
      </w:tr>
      <w:tr w:rsidR="001A5FA6" w:rsidRPr="00A066FE">
        <w:tc>
          <w:tcPr>
            <w:tcW w:w="2303" w:type="dxa"/>
            <w:vMerge w:val="restart"/>
          </w:tcPr>
          <w:p w:rsidR="001A5FA6" w:rsidRPr="00A066FE" w:rsidRDefault="001A5FA6" w:rsidP="001A5FA6">
            <w:pPr>
              <w:pStyle w:val="Paragrafi"/>
              <w:ind w:firstLine="0"/>
              <w:jc w:val="left"/>
              <w:rPr>
                <w:b w:val="0"/>
              </w:rPr>
            </w:pPr>
            <w:r w:rsidRPr="00A066FE">
              <w:rPr>
                <w:b w:val="0"/>
              </w:rPr>
              <w:t>Sipërfaqe trualli</w:t>
            </w:r>
          </w:p>
        </w:tc>
        <w:tc>
          <w:tcPr>
            <w:tcW w:w="2303" w:type="dxa"/>
          </w:tcPr>
          <w:p w:rsidR="001A5FA6" w:rsidRPr="00A066FE" w:rsidRDefault="001A5FA6" w:rsidP="001A5FA6">
            <w:pPr>
              <w:pStyle w:val="Paragrafi"/>
              <w:jc w:val="left"/>
              <w:rPr>
                <w:b w:val="0"/>
              </w:rPr>
            </w:pPr>
            <w:r w:rsidRPr="00A066FE">
              <w:rPr>
                <w:b w:val="0"/>
              </w:rPr>
              <w:t>ar</w:t>
            </w:r>
          </w:p>
        </w:tc>
        <w:tc>
          <w:tcPr>
            <w:tcW w:w="2303" w:type="dxa"/>
          </w:tcPr>
          <w:p w:rsidR="001A5FA6" w:rsidRPr="00A066FE" w:rsidRDefault="001A5FA6" w:rsidP="001A5FA6">
            <w:pPr>
              <w:pStyle w:val="Paragrafi"/>
              <w:jc w:val="left"/>
              <w:rPr>
                <w:b w:val="0"/>
              </w:rPr>
            </w:pPr>
            <w:r w:rsidRPr="00A066FE">
              <w:rPr>
                <w:b w:val="0"/>
              </w:rPr>
              <w:t>a</w:t>
            </w:r>
          </w:p>
        </w:tc>
        <w:tc>
          <w:tcPr>
            <w:tcW w:w="2559" w:type="dxa"/>
          </w:tcPr>
          <w:p w:rsidR="001A5FA6" w:rsidRPr="00A066FE" w:rsidRDefault="001A5FA6" w:rsidP="001A5FA6">
            <w:pPr>
              <w:pStyle w:val="Paragrafi"/>
              <w:jc w:val="left"/>
              <w:rPr>
                <w:b w:val="0"/>
              </w:rPr>
            </w:pPr>
            <w:r w:rsidRPr="00A066FE">
              <w:rPr>
                <w:b w:val="0"/>
              </w:rPr>
              <w:t>1 a = 102 m</w:t>
            </w:r>
            <w:r w:rsidRPr="00A066FE">
              <w:rPr>
                <w:b w:val="0"/>
                <w:vertAlign w:val="superscript"/>
              </w:rPr>
              <w:t>2</w:t>
            </w:r>
            <w:r w:rsidRPr="00A066FE">
              <w:rPr>
                <w:b w:val="0"/>
              </w:rPr>
              <w:t xml:space="preserve"> </w:t>
            </w:r>
          </w:p>
        </w:tc>
      </w:tr>
      <w:tr w:rsidR="001A5FA6" w:rsidRPr="00A066FE">
        <w:tc>
          <w:tcPr>
            <w:tcW w:w="2303" w:type="dxa"/>
            <w:vMerge/>
          </w:tcPr>
          <w:p w:rsidR="001A5FA6" w:rsidRPr="00A066FE" w:rsidRDefault="001A5FA6" w:rsidP="001A5FA6">
            <w:pPr>
              <w:pStyle w:val="Paragrafi"/>
              <w:jc w:val="left"/>
              <w:rPr>
                <w:b w:val="0"/>
              </w:rPr>
            </w:pPr>
          </w:p>
        </w:tc>
        <w:tc>
          <w:tcPr>
            <w:tcW w:w="2303" w:type="dxa"/>
          </w:tcPr>
          <w:p w:rsidR="001A5FA6" w:rsidRPr="00A066FE" w:rsidRDefault="001A5FA6" w:rsidP="001A5FA6">
            <w:pPr>
              <w:pStyle w:val="Paragrafi"/>
              <w:jc w:val="left"/>
              <w:rPr>
                <w:b w:val="0"/>
              </w:rPr>
            </w:pPr>
            <w:r w:rsidRPr="00A066FE">
              <w:rPr>
                <w:b w:val="0"/>
              </w:rPr>
              <w:t>hektar</w:t>
            </w:r>
          </w:p>
        </w:tc>
        <w:tc>
          <w:tcPr>
            <w:tcW w:w="2303" w:type="dxa"/>
          </w:tcPr>
          <w:p w:rsidR="001A5FA6" w:rsidRPr="00A066FE" w:rsidRDefault="001A5FA6" w:rsidP="001A5FA6">
            <w:pPr>
              <w:pStyle w:val="Paragrafi"/>
              <w:jc w:val="left"/>
              <w:rPr>
                <w:b w:val="0"/>
              </w:rPr>
            </w:pPr>
            <w:r w:rsidRPr="00A066FE">
              <w:rPr>
                <w:b w:val="0"/>
              </w:rPr>
              <w:t>ha</w:t>
            </w:r>
          </w:p>
        </w:tc>
        <w:tc>
          <w:tcPr>
            <w:tcW w:w="2559" w:type="dxa"/>
          </w:tcPr>
          <w:p w:rsidR="001A5FA6" w:rsidRPr="00A066FE" w:rsidRDefault="001A5FA6" w:rsidP="001A5FA6">
            <w:pPr>
              <w:pStyle w:val="Paragrafi"/>
              <w:jc w:val="left"/>
              <w:rPr>
                <w:b w:val="0"/>
              </w:rPr>
            </w:pPr>
            <w:r w:rsidRPr="00A066FE">
              <w:rPr>
                <w:b w:val="0"/>
              </w:rPr>
              <w:t>1 ha = 1000 m</w:t>
            </w:r>
            <w:r w:rsidRPr="00A066FE">
              <w:rPr>
                <w:b w:val="0"/>
                <w:vertAlign w:val="superscript"/>
              </w:rPr>
              <w:t>2</w:t>
            </w:r>
          </w:p>
        </w:tc>
      </w:tr>
      <w:tr w:rsidR="001A5FA6" w:rsidRPr="00A066FE">
        <w:tc>
          <w:tcPr>
            <w:tcW w:w="2303" w:type="dxa"/>
          </w:tcPr>
          <w:p w:rsidR="001A5FA6" w:rsidRPr="00A066FE" w:rsidRDefault="001A5FA6" w:rsidP="001A5FA6">
            <w:pPr>
              <w:pStyle w:val="Paragrafi"/>
              <w:ind w:firstLine="0"/>
              <w:jc w:val="left"/>
              <w:rPr>
                <w:b w:val="0"/>
              </w:rPr>
            </w:pPr>
            <w:r w:rsidRPr="00A066FE">
              <w:rPr>
                <w:b w:val="0"/>
              </w:rPr>
              <w:t>Masa për njësi gjatësie në tekstil</w:t>
            </w:r>
          </w:p>
        </w:tc>
        <w:tc>
          <w:tcPr>
            <w:tcW w:w="2303" w:type="dxa"/>
          </w:tcPr>
          <w:p w:rsidR="001A5FA6" w:rsidRPr="00A066FE" w:rsidRDefault="001A5FA6" w:rsidP="001A5FA6">
            <w:pPr>
              <w:pStyle w:val="Paragrafi"/>
              <w:jc w:val="left"/>
              <w:rPr>
                <w:b w:val="0"/>
              </w:rPr>
            </w:pPr>
            <w:smartTag w:uri="urn:schemas-microsoft-com:office:smarttags" w:element="place">
              <w:smartTag w:uri="urn:schemas-microsoft-com:office:smarttags" w:element="State">
                <w:r w:rsidRPr="00A066FE">
                  <w:rPr>
                    <w:b w:val="0"/>
                  </w:rPr>
                  <w:t>tex</w:t>
                </w:r>
              </w:smartTag>
            </w:smartTag>
          </w:p>
        </w:tc>
        <w:tc>
          <w:tcPr>
            <w:tcW w:w="2303" w:type="dxa"/>
          </w:tcPr>
          <w:p w:rsidR="001A5FA6" w:rsidRPr="00A066FE" w:rsidRDefault="001A5FA6" w:rsidP="001A5FA6">
            <w:pPr>
              <w:pStyle w:val="Paragrafi"/>
              <w:jc w:val="left"/>
              <w:rPr>
                <w:b w:val="0"/>
              </w:rPr>
            </w:pPr>
            <w:smartTag w:uri="urn:schemas-microsoft-com:office:smarttags" w:element="place">
              <w:smartTag w:uri="urn:schemas-microsoft-com:office:smarttags" w:element="State">
                <w:r w:rsidRPr="00A066FE">
                  <w:rPr>
                    <w:b w:val="0"/>
                  </w:rPr>
                  <w:t>tex</w:t>
                </w:r>
              </w:smartTag>
            </w:smartTag>
          </w:p>
        </w:tc>
        <w:tc>
          <w:tcPr>
            <w:tcW w:w="2559" w:type="dxa"/>
          </w:tcPr>
          <w:p w:rsidR="001A5FA6" w:rsidRPr="00A066FE" w:rsidRDefault="001A5FA6" w:rsidP="001A5FA6">
            <w:pPr>
              <w:pStyle w:val="Paragrafi"/>
              <w:ind w:firstLine="0"/>
              <w:jc w:val="left"/>
              <w:rPr>
                <w:b w:val="0"/>
              </w:rPr>
            </w:pPr>
            <w:r w:rsidRPr="00A066FE">
              <w:rPr>
                <w:b w:val="0"/>
              </w:rPr>
              <w:t xml:space="preserve">1 </w:t>
            </w:r>
            <w:smartTag w:uri="urn:schemas-microsoft-com:office:smarttags" w:element="place">
              <w:smartTag w:uri="urn:schemas-microsoft-com:office:smarttags" w:element="State">
                <w:r w:rsidRPr="00A066FE">
                  <w:rPr>
                    <w:b w:val="0"/>
                  </w:rPr>
                  <w:t>tex</w:t>
                </w:r>
              </w:smartTag>
            </w:smartTag>
            <w:r w:rsidRPr="00A066FE">
              <w:rPr>
                <w:b w:val="0"/>
              </w:rPr>
              <w:t xml:space="preserve"> = 10-6 kg . m-1</w:t>
            </w:r>
          </w:p>
        </w:tc>
      </w:tr>
      <w:tr w:rsidR="001A5FA6" w:rsidRPr="00A066FE">
        <w:tc>
          <w:tcPr>
            <w:tcW w:w="2303" w:type="dxa"/>
          </w:tcPr>
          <w:p w:rsidR="001A5FA6" w:rsidRPr="00A066FE" w:rsidRDefault="001A5FA6" w:rsidP="001A5FA6">
            <w:pPr>
              <w:pStyle w:val="Paragrafi"/>
              <w:ind w:firstLine="0"/>
              <w:jc w:val="left"/>
              <w:rPr>
                <w:b w:val="0"/>
              </w:rPr>
            </w:pPr>
            <w:r w:rsidRPr="00A066FE">
              <w:rPr>
                <w:b w:val="0"/>
              </w:rPr>
              <w:t>Vegjenca e sistemit optik</w:t>
            </w:r>
          </w:p>
        </w:tc>
        <w:tc>
          <w:tcPr>
            <w:tcW w:w="2303" w:type="dxa"/>
          </w:tcPr>
          <w:p w:rsidR="001A5FA6" w:rsidRPr="00A066FE" w:rsidRDefault="001A5FA6" w:rsidP="001A5FA6">
            <w:pPr>
              <w:pStyle w:val="Paragrafi"/>
              <w:jc w:val="left"/>
              <w:rPr>
                <w:b w:val="0"/>
              </w:rPr>
            </w:pPr>
            <w:r w:rsidRPr="00A066FE">
              <w:rPr>
                <w:b w:val="0"/>
              </w:rPr>
              <w:t>dioptri</w:t>
            </w:r>
          </w:p>
        </w:tc>
        <w:tc>
          <w:tcPr>
            <w:tcW w:w="2303" w:type="dxa"/>
          </w:tcPr>
          <w:p w:rsidR="001A5FA6" w:rsidRPr="00A066FE" w:rsidRDefault="001A5FA6" w:rsidP="001A5FA6">
            <w:pPr>
              <w:pStyle w:val="Paragrafi"/>
              <w:ind w:firstLine="0"/>
              <w:jc w:val="center"/>
              <w:rPr>
                <w:b w:val="0"/>
              </w:rPr>
            </w:pPr>
            <w:r w:rsidRPr="00A066FE">
              <w:rPr>
                <w:b w:val="0"/>
              </w:rPr>
              <w:t>Nuk ka simbol</w:t>
            </w:r>
          </w:p>
        </w:tc>
        <w:tc>
          <w:tcPr>
            <w:tcW w:w="2559" w:type="dxa"/>
          </w:tcPr>
          <w:p w:rsidR="001A5FA6" w:rsidRPr="00A066FE" w:rsidRDefault="001A5FA6" w:rsidP="001A5FA6">
            <w:pPr>
              <w:pStyle w:val="Paragrafi"/>
              <w:ind w:firstLine="0"/>
              <w:jc w:val="left"/>
              <w:rPr>
                <w:b w:val="0"/>
              </w:rPr>
            </w:pPr>
            <w:r w:rsidRPr="00A066FE">
              <w:rPr>
                <w:b w:val="0"/>
              </w:rPr>
              <w:t>1 diopter = 1 m-1</w:t>
            </w:r>
          </w:p>
        </w:tc>
      </w:tr>
      <w:tr w:rsidR="001A5FA6" w:rsidRPr="00A066FE">
        <w:tc>
          <w:tcPr>
            <w:tcW w:w="2303" w:type="dxa"/>
          </w:tcPr>
          <w:p w:rsidR="001A5FA6" w:rsidRPr="00A066FE" w:rsidRDefault="001A5FA6" w:rsidP="001A5FA6">
            <w:pPr>
              <w:pStyle w:val="Paragrafi"/>
              <w:ind w:firstLine="0"/>
              <w:jc w:val="left"/>
              <w:rPr>
                <w:b w:val="0"/>
              </w:rPr>
            </w:pPr>
            <w:r w:rsidRPr="00A066FE">
              <w:rPr>
                <w:b w:val="0"/>
              </w:rPr>
              <w:t>Masa e gurëve të çmuar</w:t>
            </w:r>
          </w:p>
        </w:tc>
        <w:tc>
          <w:tcPr>
            <w:tcW w:w="2303" w:type="dxa"/>
          </w:tcPr>
          <w:p w:rsidR="001A5FA6" w:rsidRPr="00A066FE" w:rsidRDefault="001A5FA6" w:rsidP="001A5FA6">
            <w:pPr>
              <w:pStyle w:val="Paragrafi"/>
              <w:jc w:val="left"/>
              <w:rPr>
                <w:b w:val="0"/>
              </w:rPr>
            </w:pPr>
            <w:r w:rsidRPr="00A066FE">
              <w:rPr>
                <w:b w:val="0"/>
              </w:rPr>
              <w:t>carati metrik</w:t>
            </w:r>
          </w:p>
        </w:tc>
        <w:tc>
          <w:tcPr>
            <w:tcW w:w="2303" w:type="dxa"/>
          </w:tcPr>
          <w:p w:rsidR="001A5FA6" w:rsidRPr="00A066FE" w:rsidRDefault="001A5FA6" w:rsidP="001A5FA6">
            <w:pPr>
              <w:pStyle w:val="Paragrafi"/>
              <w:ind w:firstLine="0"/>
              <w:jc w:val="center"/>
              <w:rPr>
                <w:b w:val="0"/>
              </w:rPr>
            </w:pPr>
            <w:r w:rsidRPr="00A066FE">
              <w:rPr>
                <w:b w:val="0"/>
              </w:rPr>
              <w:t>Nuk ka simbol</w:t>
            </w:r>
          </w:p>
        </w:tc>
        <w:tc>
          <w:tcPr>
            <w:tcW w:w="2559" w:type="dxa"/>
          </w:tcPr>
          <w:p w:rsidR="001A5FA6" w:rsidRPr="00A066FE" w:rsidRDefault="001A5FA6" w:rsidP="001A5FA6">
            <w:pPr>
              <w:pStyle w:val="Paragrafi"/>
              <w:ind w:firstLine="0"/>
              <w:jc w:val="left"/>
              <w:rPr>
                <w:b w:val="0"/>
              </w:rPr>
            </w:pPr>
            <w:r w:rsidRPr="00A066FE">
              <w:rPr>
                <w:b w:val="0"/>
              </w:rPr>
              <w:t>1 karat metrik = 2 x 10-4 kg</w:t>
            </w:r>
          </w:p>
        </w:tc>
      </w:tr>
      <w:tr w:rsidR="001A5FA6" w:rsidRPr="00A066FE">
        <w:tc>
          <w:tcPr>
            <w:tcW w:w="2303" w:type="dxa"/>
          </w:tcPr>
          <w:p w:rsidR="001A5FA6" w:rsidRPr="00A066FE" w:rsidRDefault="001A5FA6" w:rsidP="001A5FA6">
            <w:pPr>
              <w:pStyle w:val="Paragrafi"/>
              <w:ind w:firstLine="0"/>
              <w:jc w:val="left"/>
              <w:rPr>
                <w:b w:val="0"/>
              </w:rPr>
            </w:pPr>
            <w:r w:rsidRPr="00A066FE">
              <w:rPr>
                <w:b w:val="0"/>
              </w:rPr>
              <w:t>Presioni i gjakut dhe trupave të tjerë të lëngët</w:t>
            </w:r>
          </w:p>
        </w:tc>
        <w:tc>
          <w:tcPr>
            <w:tcW w:w="2303" w:type="dxa"/>
          </w:tcPr>
          <w:p w:rsidR="001A5FA6" w:rsidRPr="00A066FE" w:rsidRDefault="001A5FA6" w:rsidP="001A5FA6">
            <w:pPr>
              <w:pStyle w:val="Paragrafi"/>
              <w:ind w:firstLine="0"/>
              <w:jc w:val="left"/>
              <w:rPr>
                <w:b w:val="0"/>
              </w:rPr>
            </w:pPr>
            <w:r w:rsidRPr="00A066FE">
              <w:rPr>
                <w:b w:val="0"/>
              </w:rPr>
              <w:t>Milimetër kolonë  zhivë</w:t>
            </w:r>
          </w:p>
        </w:tc>
        <w:tc>
          <w:tcPr>
            <w:tcW w:w="2303" w:type="dxa"/>
          </w:tcPr>
          <w:p w:rsidR="001A5FA6" w:rsidRPr="00A066FE" w:rsidRDefault="001A5FA6" w:rsidP="001A5FA6">
            <w:pPr>
              <w:pStyle w:val="Paragrafi"/>
              <w:jc w:val="left"/>
              <w:rPr>
                <w:b w:val="0"/>
              </w:rPr>
            </w:pPr>
            <w:r w:rsidRPr="00A066FE">
              <w:rPr>
                <w:b w:val="0"/>
              </w:rPr>
              <w:t>Mm Hg</w:t>
            </w:r>
          </w:p>
        </w:tc>
        <w:tc>
          <w:tcPr>
            <w:tcW w:w="2559" w:type="dxa"/>
          </w:tcPr>
          <w:p w:rsidR="001A5FA6" w:rsidRPr="00A066FE" w:rsidRDefault="001A5FA6" w:rsidP="001A5FA6">
            <w:pPr>
              <w:pStyle w:val="Paragrafi"/>
              <w:ind w:firstLine="0"/>
              <w:jc w:val="left"/>
              <w:rPr>
                <w:b w:val="0"/>
              </w:rPr>
            </w:pPr>
            <w:r w:rsidRPr="00A066FE">
              <w:rPr>
                <w:b w:val="0"/>
              </w:rPr>
              <w:t>1 mm Hg = 133,322 Pa</w:t>
            </w:r>
          </w:p>
        </w:tc>
      </w:tr>
      <w:tr w:rsidR="001A5FA6" w:rsidRPr="00A066FE">
        <w:tc>
          <w:tcPr>
            <w:tcW w:w="2303" w:type="dxa"/>
          </w:tcPr>
          <w:p w:rsidR="001A5FA6" w:rsidRPr="00A066FE" w:rsidRDefault="001A5FA6" w:rsidP="001A5FA6">
            <w:pPr>
              <w:pStyle w:val="Paragrafi"/>
              <w:ind w:firstLine="0"/>
              <w:jc w:val="left"/>
              <w:rPr>
                <w:b w:val="0"/>
              </w:rPr>
            </w:pPr>
            <w:r w:rsidRPr="00A066FE">
              <w:rPr>
                <w:b w:val="0"/>
              </w:rPr>
              <w:t>Sipërfaqja e një seksioni efektiv</w:t>
            </w:r>
          </w:p>
        </w:tc>
        <w:tc>
          <w:tcPr>
            <w:tcW w:w="2303" w:type="dxa"/>
          </w:tcPr>
          <w:p w:rsidR="001A5FA6" w:rsidRPr="00A066FE" w:rsidRDefault="001A5FA6" w:rsidP="001A5FA6">
            <w:pPr>
              <w:pStyle w:val="Paragrafi"/>
              <w:jc w:val="left"/>
              <w:rPr>
                <w:b w:val="0"/>
              </w:rPr>
            </w:pPr>
            <w:r w:rsidRPr="00A066FE">
              <w:rPr>
                <w:b w:val="0"/>
              </w:rPr>
              <w:t>Barn</w:t>
            </w:r>
          </w:p>
        </w:tc>
        <w:tc>
          <w:tcPr>
            <w:tcW w:w="2303" w:type="dxa"/>
          </w:tcPr>
          <w:p w:rsidR="001A5FA6" w:rsidRPr="00A066FE" w:rsidRDefault="001A5FA6" w:rsidP="001A5FA6">
            <w:pPr>
              <w:pStyle w:val="Paragrafi"/>
              <w:jc w:val="left"/>
              <w:rPr>
                <w:b w:val="0"/>
              </w:rPr>
            </w:pPr>
            <w:r w:rsidRPr="00A066FE">
              <w:rPr>
                <w:b w:val="0"/>
              </w:rPr>
              <w:t>b</w:t>
            </w:r>
          </w:p>
        </w:tc>
        <w:tc>
          <w:tcPr>
            <w:tcW w:w="2559" w:type="dxa"/>
          </w:tcPr>
          <w:p w:rsidR="001A5FA6" w:rsidRPr="00A066FE" w:rsidRDefault="001A5FA6" w:rsidP="001A5FA6">
            <w:pPr>
              <w:pStyle w:val="Paragrafi"/>
              <w:ind w:firstLine="0"/>
              <w:jc w:val="left"/>
              <w:rPr>
                <w:b w:val="0"/>
              </w:rPr>
            </w:pPr>
            <w:r w:rsidRPr="00A066FE">
              <w:rPr>
                <w:b w:val="0"/>
              </w:rPr>
              <w:t>1 b = 10-28 m</w:t>
            </w:r>
            <w:r w:rsidRPr="00A066FE">
              <w:rPr>
                <w:b w:val="0"/>
                <w:vertAlign w:val="superscript"/>
              </w:rPr>
              <w:t>2</w:t>
            </w:r>
          </w:p>
        </w:tc>
      </w:tr>
    </w:tbl>
    <w:p w:rsidR="001A5FA6" w:rsidRPr="00314A5D" w:rsidRDefault="001A5FA6" w:rsidP="001A5FA6">
      <w:pPr>
        <w:pStyle w:val="Paragrafi"/>
      </w:pPr>
    </w:p>
    <w:sectPr w:rsidR="001A5FA6" w:rsidRPr="00314A5D" w:rsidSect="001A5FA6">
      <w:footerReference w:type="even" r:id="rId7"/>
      <w:footerReference w:type="default" r:id="rId8"/>
      <w:footnotePr>
        <w:numFmt w:val="chicago"/>
      </w:footnotePr>
      <w:pgSz w:w="11907" w:h="16840" w:code="9"/>
      <w:pgMar w:top="1418" w:right="1418" w:bottom="1418" w:left="1418" w:header="1304" w:footer="1134" w:gutter="0"/>
      <w:pgNumType w:start="615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87E0C">
      <w:r>
        <w:separator/>
      </w:r>
    </w:p>
  </w:endnote>
  <w:endnote w:type="continuationSeparator" w:id="0">
    <w:p w:rsidR="00000000" w:rsidRDefault="00087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A6" w:rsidRDefault="001A5FA6" w:rsidP="001A5FA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A5FA6" w:rsidRDefault="001A5FA6" w:rsidP="001A5FA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FA6" w:rsidRPr="00240034" w:rsidRDefault="001A5FA6" w:rsidP="001A5FA6">
    <w:pPr>
      <w:pStyle w:val="Footer"/>
      <w:framePr w:wrap="around" w:vAnchor="text" w:hAnchor="margin" w:xAlign="outside" w:y="1"/>
      <w:rPr>
        <w:rStyle w:val="PageNumber"/>
      </w:rPr>
    </w:pPr>
    <w:r w:rsidRPr="00240034">
      <w:rPr>
        <w:rStyle w:val="PageNumber"/>
      </w:rPr>
      <w:fldChar w:fldCharType="begin"/>
    </w:r>
    <w:r w:rsidRPr="00240034">
      <w:rPr>
        <w:rStyle w:val="PageNumber"/>
      </w:rPr>
      <w:instrText xml:space="preserve">PAGE  </w:instrText>
    </w:r>
    <w:r w:rsidRPr="00240034">
      <w:rPr>
        <w:rStyle w:val="PageNumber"/>
      </w:rPr>
      <w:fldChar w:fldCharType="separate"/>
    </w:r>
    <w:r w:rsidR="00087E0C">
      <w:rPr>
        <w:rStyle w:val="PageNumber"/>
        <w:noProof/>
      </w:rPr>
      <w:t>6157</w:t>
    </w:r>
    <w:r w:rsidRPr="00240034">
      <w:rPr>
        <w:rStyle w:val="PageNumber"/>
      </w:rPr>
      <w:fldChar w:fldCharType="end"/>
    </w:r>
  </w:p>
  <w:p w:rsidR="001A5FA6" w:rsidRDefault="001A5FA6" w:rsidP="001A5FA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87E0C">
      <w:r>
        <w:separator/>
      </w:r>
    </w:p>
  </w:footnote>
  <w:footnote w:type="continuationSeparator" w:id="0">
    <w:p w:rsidR="00000000" w:rsidRDefault="00087E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A5FA6"/>
    <w:rsid w:val="00087E0C"/>
    <w:rsid w:val="00093BA7"/>
    <w:rsid w:val="00155FB1"/>
    <w:rsid w:val="001A5FA6"/>
    <w:rsid w:val="0042786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E125200C-4C8C-446F-B11E-3ED87363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FA6"/>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customStyle="1" w:styleId="CaracterCaracterCaracterCharCaracter">
    <w:name w:val=" Caracter Caracter Caracter Char Caracter"/>
    <w:basedOn w:val="Normal"/>
    <w:rsid w:val="001A5FA6"/>
    <w:pPr>
      <w:widowControl w:val="0"/>
      <w:adjustRightInd w:val="0"/>
      <w:spacing w:line="360" w:lineRule="atLeast"/>
      <w:jc w:val="both"/>
      <w:textAlignment w:val="baseline"/>
    </w:pPr>
    <w:rPr>
      <w:lang w:val="pl-PL" w:eastAsia="pl-PL"/>
    </w:rPr>
  </w:style>
  <w:style w:type="paragraph" w:styleId="Footer">
    <w:name w:val="footer"/>
    <w:basedOn w:val="Normal"/>
    <w:rsid w:val="001A5FA6"/>
    <w:pPr>
      <w:tabs>
        <w:tab w:val="center" w:pos="4703"/>
        <w:tab w:val="right" w:pos="9406"/>
      </w:tabs>
    </w:pPr>
  </w:style>
  <w:style w:type="character" w:styleId="PageNumber">
    <w:name w:val="page number"/>
    <w:basedOn w:val="DefaultParagraphFont"/>
    <w:rsid w:val="001A5FA6"/>
    <w:rPr>
      <w:rFonts w:ascii="Tahoma" w:eastAsia="MS Mincho" w:hAnsi="Tahoma"/>
      <w:lang w:val="en-GB" w:eastAsia="en-GB" w:bidi="ar-SA"/>
    </w:rPr>
  </w:style>
  <w:style w:type="table" w:styleId="TableGrid">
    <w:name w:val="Table Grid"/>
    <w:basedOn w:val="TableNormal"/>
    <w:rsid w:val="001A5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2453</Words>
  <Characters>13984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16405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2019-03-16T19:43:00Z</dcterms:created>
  <dcterms:modified xsi:type="dcterms:W3CDTF">2019-03-16T19:43:00Z</dcterms:modified>
</cp:coreProperties>
</file>