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417" w:rsidRPr="007E53DC" w:rsidRDefault="005D2417" w:rsidP="005D2417">
      <w:pPr>
        <w:pStyle w:val="Akti"/>
        <w:keepNext w:val="0"/>
      </w:pPr>
      <w:bookmarkStart w:id="0" w:name="_GoBack"/>
      <w:bookmarkEnd w:id="0"/>
      <w:r w:rsidRPr="007E53DC">
        <w:t>VENDIM</w:t>
      </w:r>
    </w:p>
    <w:p w:rsidR="005D2417" w:rsidRPr="007E53DC" w:rsidRDefault="005D2417" w:rsidP="005D2417">
      <w:pPr>
        <w:pStyle w:val="NumriData"/>
        <w:keepNext w:val="0"/>
      </w:pPr>
      <w:r w:rsidRPr="007E53DC">
        <w:t xml:space="preserve">Nr.1592, </w:t>
      </w:r>
      <w:r>
        <w:t>datë</w:t>
      </w:r>
      <w:r w:rsidRPr="007E53DC">
        <w:t xml:space="preserve"> 3.12.2008</w:t>
      </w:r>
    </w:p>
    <w:p w:rsidR="005D2417" w:rsidRPr="007E53DC" w:rsidRDefault="005D2417" w:rsidP="005D2417">
      <w:pPr>
        <w:pStyle w:val="Paragrafi"/>
      </w:pPr>
    </w:p>
    <w:p w:rsidR="005D2417" w:rsidRPr="007E53DC" w:rsidRDefault="005D2417" w:rsidP="005D2417">
      <w:pPr>
        <w:pStyle w:val="Titulli"/>
        <w:keepNext w:val="0"/>
      </w:pPr>
      <w:r w:rsidRPr="007E53DC">
        <w:t>PëR LEJIMIN E KALIMIT TRANZIT Të DY AUTOKOLONAVE USHTARAKE ITALIANE, PëRMES TERRITORIT Të REPUBLIKëS Së ShqIPëRISë</w:t>
      </w:r>
    </w:p>
    <w:p w:rsidR="005D2417" w:rsidRPr="007E53DC" w:rsidRDefault="005D2417" w:rsidP="005D2417">
      <w:pPr>
        <w:pStyle w:val="Paragrafi"/>
      </w:pPr>
    </w:p>
    <w:p w:rsidR="005D2417" w:rsidRPr="007E53DC" w:rsidRDefault="005D2417" w:rsidP="005D2417">
      <w:pPr>
        <w:pStyle w:val="BazLigjPropozues"/>
        <w:keepNext w:val="0"/>
      </w:pPr>
      <w:r w:rsidRPr="007E53DC">
        <w:t xml:space="preserve">Në mbështetje të nenit 100 të Kushtetutës dhe të </w:t>
      </w:r>
      <w:r>
        <w:t>neneve 16, pika 2, 17, 18 e 19</w:t>
      </w:r>
      <w:r w:rsidRPr="007E53DC">
        <w:t xml:space="preserve"> të ligjit nr.9363, datë 24.3.2005 “Për mënyrën dhe procedurat e vendosjes dhe kalimit të forcave ushtarake të huaja në territorin e Republikës së</w:t>
      </w:r>
      <w:r>
        <w:t xml:space="preserve"> Shqipërisë, si dhe për dë</w:t>
      </w:r>
      <w:r w:rsidRPr="007E53DC">
        <w:t>rgimin e fo</w:t>
      </w:r>
      <w:r>
        <w:t>rcave ushtarake shqiptare jashtë</w:t>
      </w:r>
      <w:r w:rsidRPr="007E53DC">
        <w:t xml:space="preserve"> vendi</w:t>
      </w:r>
      <w:r>
        <w:t>t”, me propozimin e Ministrit të Mbrojtjes, Kë</w:t>
      </w:r>
      <w:r w:rsidRPr="007E53DC">
        <w:t>shilli i Ministrave</w:t>
      </w:r>
    </w:p>
    <w:p w:rsidR="005D2417" w:rsidRPr="007E53DC" w:rsidRDefault="005D2417" w:rsidP="005D2417">
      <w:pPr>
        <w:pStyle w:val="Paragrafi"/>
      </w:pPr>
    </w:p>
    <w:p w:rsidR="005D2417" w:rsidRPr="004A3CA3" w:rsidRDefault="005D2417" w:rsidP="005D2417">
      <w:pPr>
        <w:pStyle w:val="VENDOSI"/>
        <w:keepNext w:val="0"/>
      </w:pPr>
      <w:r w:rsidRPr="00F83D1C">
        <w:rPr>
          <w:rFonts w:eastAsia="MS Mincho"/>
        </w:rPr>
        <w:t>VENDOSI</w:t>
      </w:r>
      <w:r w:rsidRPr="004A3CA3">
        <w:t>:</w:t>
      </w:r>
    </w:p>
    <w:p w:rsidR="005D2417" w:rsidRPr="00047D05" w:rsidRDefault="005D2417" w:rsidP="005D2417">
      <w:pPr>
        <w:pStyle w:val="Paragrafi"/>
        <w:rPr>
          <w:sz w:val="12"/>
        </w:rPr>
      </w:pPr>
    </w:p>
    <w:p w:rsidR="005D2417" w:rsidRPr="00FD0314" w:rsidRDefault="005D2417" w:rsidP="005D2417">
      <w:pPr>
        <w:pStyle w:val="Paragrafi"/>
      </w:pPr>
      <w:r w:rsidRPr="00FD0314">
        <w:t>1. Lejimin e kalimit tranzit, p</w:t>
      </w:r>
      <w:r>
        <w:t>ërmes territor</w:t>
      </w:r>
      <w:r w:rsidRPr="00FD0314">
        <w:t>it të Republik</w:t>
      </w:r>
      <w:r>
        <w:t>ë</w:t>
      </w:r>
      <w:r w:rsidRPr="00FD0314">
        <w:t>s së Shqip</w:t>
      </w:r>
      <w:r>
        <w:t>ë</w:t>
      </w:r>
      <w:r w:rsidRPr="00FD0314">
        <w:t>ris</w:t>
      </w:r>
      <w:r>
        <w:t>ë</w:t>
      </w:r>
      <w:r w:rsidRPr="00FD0314">
        <w:t xml:space="preserve">, </w:t>
      </w:r>
      <w:r w:rsidRPr="004A3CA3">
        <w:t>n</w:t>
      </w:r>
      <w:r>
        <w:t>ë itinerarin Qafë</w:t>
      </w:r>
      <w:r w:rsidRPr="004A3CA3">
        <w:t>-Than</w:t>
      </w:r>
      <w:r>
        <w:t>ë-p</w:t>
      </w:r>
      <w:r w:rsidRPr="004A3CA3">
        <w:t>orti i Durr</w:t>
      </w:r>
      <w:r>
        <w:t>ë</w:t>
      </w:r>
      <w:r w:rsidRPr="004A3CA3">
        <w:t>sit, n</w:t>
      </w:r>
      <w:r>
        <w:t>ë</w:t>
      </w:r>
      <w:r w:rsidRPr="004A3CA3">
        <w:t xml:space="preserve"> dat</w:t>
      </w:r>
      <w:r>
        <w:t>ë</w:t>
      </w:r>
      <w:r w:rsidRPr="004A3CA3">
        <w:t>n 6 dhjetor 2008,</w:t>
      </w:r>
      <w:r>
        <w:t xml:space="preserve"> </w:t>
      </w:r>
      <w:r w:rsidRPr="00FD0314">
        <w:t>t</w:t>
      </w:r>
      <w:r>
        <w:t>ë</w:t>
      </w:r>
      <w:r w:rsidRPr="00FD0314">
        <w:t xml:space="preserve"> 1 (nj</w:t>
      </w:r>
      <w:r>
        <w:t>ë</w:t>
      </w:r>
      <w:r w:rsidRPr="00FD0314">
        <w:t>) autokolon</w:t>
      </w:r>
      <w:r>
        <w:t>e ushtarake ital</w:t>
      </w:r>
      <w:r w:rsidRPr="00FD0314">
        <w:t>iane, t</w:t>
      </w:r>
      <w:r>
        <w:t>ë</w:t>
      </w:r>
      <w:r w:rsidRPr="00FD0314">
        <w:t xml:space="preserve"> p</w:t>
      </w:r>
      <w:r>
        <w:t>ë</w:t>
      </w:r>
      <w:r w:rsidRPr="00FD0314">
        <w:t>rb</w:t>
      </w:r>
      <w:r>
        <w:t>ë</w:t>
      </w:r>
      <w:r w:rsidRPr="00FD0314">
        <w:t>r</w:t>
      </w:r>
      <w:r>
        <w:t>ë</w:t>
      </w:r>
      <w:r w:rsidRPr="00FD0314">
        <w:t xml:space="preserve"> nga 4 (katër)</w:t>
      </w:r>
      <w:r>
        <w:t xml:space="preserve"> </w:t>
      </w:r>
      <w:r w:rsidRPr="00FD0314">
        <w:t>automjete dhe 8 (t</w:t>
      </w:r>
      <w:r>
        <w:t>e</w:t>
      </w:r>
      <w:r w:rsidRPr="00FD0314">
        <w:t>t</w:t>
      </w:r>
      <w:r>
        <w:t>ë</w:t>
      </w:r>
      <w:r w:rsidRPr="00FD0314">
        <w:t>) trupa.</w:t>
      </w:r>
    </w:p>
    <w:p w:rsidR="005D2417" w:rsidRPr="00FD0314" w:rsidRDefault="005D2417" w:rsidP="005D2417">
      <w:pPr>
        <w:pStyle w:val="Paragrafi"/>
      </w:pPr>
      <w:r w:rsidRPr="00FD0314">
        <w:t>2. Lejimin e kalimit tranzit, përmes territorit t</w:t>
      </w:r>
      <w:r>
        <w:t>ë</w:t>
      </w:r>
      <w:r w:rsidRPr="00FD0314">
        <w:t xml:space="preserve"> Republik</w:t>
      </w:r>
      <w:r>
        <w:t>ë</w:t>
      </w:r>
      <w:r w:rsidRPr="00FD0314">
        <w:t>s s</w:t>
      </w:r>
      <w:r>
        <w:t>ë</w:t>
      </w:r>
      <w:r w:rsidRPr="00FD0314">
        <w:t xml:space="preserve"> Shqip</w:t>
      </w:r>
      <w:r>
        <w:t>ë</w:t>
      </w:r>
      <w:r w:rsidRPr="00FD0314">
        <w:t>ris</w:t>
      </w:r>
      <w:r>
        <w:t>ë</w:t>
      </w:r>
      <w:r w:rsidRPr="00FD0314">
        <w:t xml:space="preserve">, </w:t>
      </w:r>
      <w:r>
        <w:t>në itinerarin p</w:t>
      </w:r>
      <w:r w:rsidRPr="00FD0314">
        <w:t>orti i Durr</w:t>
      </w:r>
      <w:r>
        <w:t>ësit</w:t>
      </w:r>
      <w:r w:rsidRPr="00FD0314">
        <w:t>-Qaf</w:t>
      </w:r>
      <w:r>
        <w:t>ë-T</w:t>
      </w:r>
      <w:r w:rsidRPr="00FD0314">
        <w:t>han</w:t>
      </w:r>
      <w:r>
        <w:t>ë</w:t>
      </w:r>
      <w:r w:rsidRPr="00FD0314">
        <w:t>, n</w:t>
      </w:r>
      <w:r>
        <w:t>ë</w:t>
      </w:r>
      <w:r w:rsidRPr="00FD0314">
        <w:t xml:space="preserve"> dat</w:t>
      </w:r>
      <w:r>
        <w:t>ë</w:t>
      </w:r>
      <w:r w:rsidRPr="00FD0314">
        <w:t>n 11 dhjeto</w:t>
      </w:r>
      <w:r>
        <w:t>r</w:t>
      </w:r>
      <w:r w:rsidRPr="00FD0314">
        <w:t xml:space="preserve"> 2008,</w:t>
      </w:r>
      <w:r>
        <w:t xml:space="preserve"> </w:t>
      </w:r>
      <w:r w:rsidRPr="00FD0314">
        <w:t>t</w:t>
      </w:r>
      <w:r>
        <w:t>ë</w:t>
      </w:r>
      <w:r w:rsidRPr="00FD0314">
        <w:t xml:space="preserve"> 1 (nj</w:t>
      </w:r>
      <w:r>
        <w:t>ë</w:t>
      </w:r>
      <w:r w:rsidRPr="00FD0314">
        <w:t>) autokolone ushtarake italiane, t</w:t>
      </w:r>
      <w:r>
        <w:t>ë</w:t>
      </w:r>
      <w:r w:rsidRPr="00FD0314">
        <w:t xml:space="preserve"> p</w:t>
      </w:r>
      <w:r>
        <w:t>ë</w:t>
      </w:r>
      <w:r w:rsidRPr="00FD0314">
        <w:t>rb</w:t>
      </w:r>
      <w:r>
        <w:t>ërë</w:t>
      </w:r>
      <w:r w:rsidRPr="00FD0314">
        <w:t xml:space="preserve"> nga 4 (kat</w:t>
      </w:r>
      <w:r>
        <w:t>ër</w:t>
      </w:r>
      <w:r w:rsidRPr="00FD0314">
        <w:t>)</w:t>
      </w:r>
      <w:r>
        <w:t xml:space="preserve"> </w:t>
      </w:r>
      <w:r w:rsidRPr="00FD0314">
        <w:t>automjete dhe 8 (tetë) trupa.</w:t>
      </w:r>
    </w:p>
    <w:p w:rsidR="005D2417" w:rsidRPr="00FD0314" w:rsidRDefault="005D2417" w:rsidP="005D2417">
      <w:pPr>
        <w:pStyle w:val="Paragrafi"/>
      </w:pPr>
      <w:r>
        <w:t xml:space="preserve">3. </w:t>
      </w:r>
      <w:r w:rsidRPr="00FD0314">
        <w:t>Pika e hyrjes n</w:t>
      </w:r>
      <w:r>
        <w:t>ë territorin e Republ</w:t>
      </w:r>
      <w:r w:rsidRPr="00FD0314">
        <w:t>ik</w:t>
      </w:r>
      <w:r>
        <w:t>ë</w:t>
      </w:r>
      <w:r w:rsidRPr="00FD0314">
        <w:t>s s</w:t>
      </w:r>
      <w:r>
        <w:t>ë</w:t>
      </w:r>
      <w:r w:rsidRPr="00FD0314">
        <w:t xml:space="preserve"> Shqip</w:t>
      </w:r>
      <w:r>
        <w:t>ë</w:t>
      </w:r>
      <w:r w:rsidRPr="00FD0314">
        <w:t>ris</w:t>
      </w:r>
      <w:r>
        <w:t>ë</w:t>
      </w:r>
      <w:r w:rsidRPr="00FD0314">
        <w:t xml:space="preserve"> p</w:t>
      </w:r>
      <w:r>
        <w:t>ë</w:t>
      </w:r>
      <w:r w:rsidRPr="00FD0314">
        <w:t>r autokolon</w:t>
      </w:r>
      <w:r>
        <w:t>ë</w:t>
      </w:r>
      <w:r w:rsidRPr="00FD0314">
        <w:t>n e përmendur n</w:t>
      </w:r>
      <w:r>
        <w:t>ë</w:t>
      </w:r>
      <w:r w:rsidRPr="00FD0314">
        <w:t xml:space="preserve"> pik</w:t>
      </w:r>
      <w:r>
        <w:t>ën 1</w:t>
      </w:r>
      <w:r w:rsidRPr="00FD0314">
        <w:t xml:space="preserve"> t</w:t>
      </w:r>
      <w:r>
        <w:t>ë</w:t>
      </w:r>
      <w:r w:rsidRPr="00FD0314">
        <w:t xml:space="preserve"> k</w:t>
      </w:r>
      <w:r>
        <w:t>ë</w:t>
      </w:r>
      <w:r w:rsidRPr="00FD0314">
        <w:t>tij vendimi t</w:t>
      </w:r>
      <w:r>
        <w:t>ë</w:t>
      </w:r>
      <w:r w:rsidRPr="00FD0314">
        <w:t xml:space="preserve"> jet</w:t>
      </w:r>
      <w:r>
        <w:t>ë</w:t>
      </w:r>
      <w:r w:rsidRPr="00FD0314">
        <w:t xml:space="preserve"> pika e kalimit të kufirit Qaf</w:t>
      </w:r>
      <w:r>
        <w:t>ë-T</w:t>
      </w:r>
      <w:r w:rsidRPr="00FD0314">
        <w:t>han</w:t>
      </w:r>
      <w:r>
        <w:t>ë</w:t>
      </w:r>
      <w:r w:rsidRPr="00FD0314">
        <w:t xml:space="preserve"> dhe pika e</w:t>
      </w:r>
      <w:r>
        <w:t xml:space="preserve"> dal</w:t>
      </w:r>
      <w:r w:rsidRPr="00FD0314">
        <w:t>jes t</w:t>
      </w:r>
      <w:r>
        <w:t>ë</w:t>
      </w:r>
      <w:r w:rsidRPr="00FD0314">
        <w:t xml:space="preserve"> jet</w:t>
      </w:r>
      <w:r>
        <w:t>ë</w:t>
      </w:r>
      <w:r w:rsidRPr="00FD0314">
        <w:t xml:space="preserve"> pika e kalimit t</w:t>
      </w:r>
      <w:r>
        <w:t>ë</w:t>
      </w:r>
      <w:r w:rsidRPr="00FD0314">
        <w:t xml:space="preserve"> kufi</w:t>
      </w:r>
      <w:r>
        <w:t>rit p</w:t>
      </w:r>
      <w:r w:rsidRPr="00FD0314">
        <w:t>orti i Durrësit.</w:t>
      </w:r>
    </w:p>
    <w:p w:rsidR="005D2417" w:rsidRPr="007E53DC" w:rsidRDefault="005D2417" w:rsidP="005D2417">
      <w:pPr>
        <w:pStyle w:val="Paragrafi"/>
      </w:pPr>
      <w:r w:rsidRPr="007E53DC">
        <w:t>Pika e hyrjes në</w:t>
      </w:r>
      <w:r>
        <w:t xml:space="preserve"> territor</w:t>
      </w:r>
      <w:r w:rsidRPr="007E53DC">
        <w:t>in e Republikës së Shqipërisë për autokolonën e përmendur në pikë</w:t>
      </w:r>
      <w:r>
        <w:t>n 2</w:t>
      </w:r>
      <w:r w:rsidRPr="007E53DC">
        <w:t xml:space="preserve"> të këtij vendimi, të</w:t>
      </w:r>
      <w:r>
        <w:t xml:space="preserve"> jet</w:t>
      </w:r>
      <w:r w:rsidRPr="007E53DC">
        <w:t>ë pika e kalimit kufitar</w:t>
      </w:r>
      <w:r>
        <w:t xml:space="preserve"> porti i Durrësit dhe pika e daljes të jetë pika e kalimit të kufirit Qafë-Thanë.</w:t>
      </w:r>
    </w:p>
    <w:p w:rsidR="005D2417" w:rsidRPr="007E53DC" w:rsidRDefault="005D2417" w:rsidP="005D2417">
      <w:pPr>
        <w:pStyle w:val="Paragrafi"/>
      </w:pPr>
      <w:r w:rsidRPr="007E53DC">
        <w:t>4. Procedurat për hyrjen, qëndrimin dhe daljen e këtyre trupave në Republikën e Shqipërisë janë</w:t>
      </w:r>
      <w:r>
        <w:t xml:space="preserve"> par</w:t>
      </w:r>
      <w:r w:rsidRPr="007E53DC">
        <w:t>ashikuar në marrëveshjen, ndërmjet palëve të Traktatit të Atlantikut të Veriut, për statusin e forcave, nënshkruar në Londë</w:t>
      </w:r>
      <w:r>
        <w:t>r, më</w:t>
      </w:r>
      <w:r w:rsidRPr="007E53DC">
        <w:t xml:space="preserve"> 19 qershor 1951, të marrëveshje</w:t>
      </w:r>
      <w:r>
        <w:t>s</w:t>
      </w:r>
      <w:r w:rsidRPr="007E53DC">
        <w:t xml:space="preserve"> ndërmjet shtet</w:t>
      </w:r>
      <w:r>
        <w:t>e</w:t>
      </w:r>
      <w:r w:rsidRPr="007E53DC">
        <w:t>ve palë në Traktatin e Atlantikut të</w:t>
      </w:r>
      <w:r>
        <w:t xml:space="preserve"> Veriut dhe shteteve të tjer</w:t>
      </w:r>
      <w:r w:rsidRPr="007E53DC">
        <w:t>a, që marrin pjesë në Partneritetin për Paqe, përsa i përket statusit të forcave të tyre, nënshkruar në Bruksel</w:t>
      </w:r>
      <w:r>
        <w:t>, më</w:t>
      </w:r>
      <w:r w:rsidRPr="007E53DC">
        <w:t xml:space="preserve"> 10 janar 1994, si dhe të protokollit shtesë, për marrëveshjen, ndërmjet shteteve palë në Traktatin e Atlantikut të Veriut dhe të shteteve të tjera pjesëmarrëse në Partneritetin për Paqe, përsa i përket statusit të forcave të</w:t>
      </w:r>
      <w:r>
        <w:t xml:space="preserve"> tyre</w:t>
      </w:r>
      <w:r w:rsidRPr="007E53DC">
        <w:t>, ratifikuar me ligjin nr.8034, datë 22.11.1995.</w:t>
      </w:r>
    </w:p>
    <w:p w:rsidR="005D2417" w:rsidRPr="007E53DC" w:rsidRDefault="005D2417" w:rsidP="005D2417">
      <w:pPr>
        <w:pStyle w:val="Paragrafi"/>
      </w:pPr>
      <w:r w:rsidRPr="007E53DC">
        <w:t>5. Autokolonat ushtarake italiane, gjatë</w:t>
      </w:r>
      <w:r>
        <w:t xml:space="preserve"> hyrjes, lë</w:t>
      </w:r>
      <w:r w:rsidRPr="007E53DC">
        <w:t>vizjes dhe daljes në/nga territori i Republikës së Shqipë</w:t>
      </w:r>
      <w:r>
        <w:t>r</w:t>
      </w:r>
      <w:r w:rsidRPr="007E53DC">
        <w:t>isë, të shoqërohen nga njësi të armatosura të Forcave të Armatosura të Republikës së Shqipë</w:t>
      </w:r>
      <w:r>
        <w:t>r</w:t>
      </w:r>
      <w:r w:rsidRPr="007E53DC">
        <w:t>isë.</w:t>
      </w:r>
    </w:p>
    <w:p w:rsidR="005D2417" w:rsidRDefault="005D2417" w:rsidP="005D2417">
      <w:pPr>
        <w:pStyle w:val="Paragrafi"/>
        <w:rPr>
          <w:lang w:val="de-DE"/>
        </w:rPr>
      </w:pPr>
      <w:r w:rsidRPr="00783D4A">
        <w:rPr>
          <w:lang w:val="de-DE"/>
        </w:rPr>
        <w:t>6.</w:t>
      </w:r>
      <w:r>
        <w:rPr>
          <w:lang w:val="de-DE"/>
        </w:rPr>
        <w:t xml:space="preserve"> </w:t>
      </w:r>
      <w:r w:rsidRPr="00783D4A">
        <w:rPr>
          <w:lang w:val="de-DE"/>
        </w:rPr>
        <w:t>Ng</w:t>
      </w:r>
      <w:r>
        <w:rPr>
          <w:lang w:val="de-DE"/>
        </w:rPr>
        <w:t>arkohet Ministria e Mbrojtjes për</w:t>
      </w:r>
      <w:r w:rsidRPr="00783D4A">
        <w:rPr>
          <w:lang w:val="de-DE"/>
        </w:rPr>
        <w:t xml:space="preserve"> zbatimin e këtij vendimi. </w:t>
      </w:r>
    </w:p>
    <w:p w:rsidR="005D2417" w:rsidRPr="00783D4A" w:rsidRDefault="005D2417" w:rsidP="005D2417">
      <w:pPr>
        <w:pStyle w:val="Paragrafi"/>
        <w:rPr>
          <w:lang w:val="de-DE"/>
        </w:rPr>
      </w:pPr>
      <w:r w:rsidRPr="00783D4A">
        <w:rPr>
          <w:lang w:val="de-DE"/>
        </w:rPr>
        <w:t>Ky vendim hyn në fuqi menj</w:t>
      </w:r>
      <w:r>
        <w:rPr>
          <w:lang w:val="de-DE"/>
        </w:rPr>
        <w:t>ë</w:t>
      </w:r>
      <w:r w:rsidRPr="00783D4A">
        <w:rPr>
          <w:lang w:val="de-DE"/>
        </w:rPr>
        <w:t>her</w:t>
      </w:r>
      <w:r>
        <w:rPr>
          <w:lang w:val="de-DE"/>
        </w:rPr>
        <w:t>ë dhe botohet në Fletoren Zyrtare</w:t>
      </w:r>
      <w:r w:rsidRPr="00783D4A">
        <w:rPr>
          <w:lang w:val="de-DE"/>
        </w:rPr>
        <w:t>.</w:t>
      </w:r>
    </w:p>
    <w:p w:rsidR="005D2417" w:rsidRPr="00783D4A" w:rsidRDefault="005D2417" w:rsidP="005D2417">
      <w:pPr>
        <w:pStyle w:val="Paragrafi"/>
        <w:rPr>
          <w:lang w:val="de-DE"/>
        </w:rPr>
      </w:pPr>
    </w:p>
    <w:p w:rsidR="005D2417" w:rsidRPr="005310AB" w:rsidRDefault="005D2417" w:rsidP="005D2417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>Kryeministri</w:t>
      </w:r>
    </w:p>
    <w:p w:rsidR="005D2417" w:rsidRPr="005310AB" w:rsidRDefault="005D2417" w:rsidP="005D2417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sectPr w:rsidR="005D2417" w:rsidRPr="005310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2417"/>
    <w:rsid w:val="001E6A71"/>
    <w:rsid w:val="00360A84"/>
    <w:rsid w:val="00392DC4"/>
    <w:rsid w:val="004006EF"/>
    <w:rsid w:val="00455E8D"/>
    <w:rsid w:val="0055570A"/>
    <w:rsid w:val="005D2417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7435C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F24594-1F4C-42E5-9962-CAAC9781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5D2417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5D241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D2417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D241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D241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