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224" w:rsidRPr="006C1F54" w:rsidRDefault="00C34224" w:rsidP="00C34224">
      <w:pPr>
        <w:pStyle w:val="Akti"/>
        <w:keepNext w:val="0"/>
      </w:pPr>
      <w:bookmarkStart w:id="0" w:name="_GoBack"/>
      <w:bookmarkEnd w:id="0"/>
      <w:r w:rsidRPr="006C1F54">
        <w:t>VENDIM</w:t>
      </w:r>
    </w:p>
    <w:p w:rsidR="00C34224" w:rsidRPr="006C1F54" w:rsidRDefault="00C34224" w:rsidP="00C34224">
      <w:pPr>
        <w:pStyle w:val="NumriData"/>
        <w:keepNext w:val="0"/>
      </w:pPr>
      <w:r w:rsidRPr="006C1F54">
        <w:t>Nr.226, dat</w:t>
      </w:r>
      <w:r>
        <w:t>ë</w:t>
      </w:r>
      <w:r w:rsidRPr="006C1F54">
        <w:t xml:space="preserve"> 15.12.2008</w:t>
      </w:r>
    </w:p>
    <w:p w:rsidR="00C34224" w:rsidRPr="006C1F54" w:rsidRDefault="00C34224" w:rsidP="00C34224">
      <w:pPr>
        <w:pStyle w:val="Paragrafi"/>
      </w:pPr>
    </w:p>
    <w:p w:rsidR="00C34224" w:rsidRPr="006C1F54" w:rsidRDefault="00C34224" w:rsidP="00C34224">
      <w:pPr>
        <w:pStyle w:val="Titulli"/>
        <w:keepNext w:val="0"/>
      </w:pPr>
      <w:r w:rsidRPr="006C1F54">
        <w:t>P</w:t>
      </w:r>
      <w:r>
        <w:t>Ë</w:t>
      </w:r>
      <w:r w:rsidRPr="006C1F54">
        <w:t xml:space="preserve">R </w:t>
      </w:r>
      <w:r>
        <w:t>ri</w:t>
      </w:r>
      <w:r w:rsidRPr="006C1F54">
        <w:t>NGRITJEN E KOMISIONIT T</w:t>
      </w:r>
      <w:r>
        <w:t>Ë</w:t>
      </w:r>
      <w:r w:rsidRPr="006C1F54">
        <w:t xml:space="preserve"> POSAÇ</w:t>
      </w:r>
      <w:r>
        <w:t>Ë</w:t>
      </w:r>
      <w:r w:rsidRPr="006C1F54">
        <w:t>M PARLAMENTAR P</w:t>
      </w:r>
      <w:r>
        <w:t>Ë</w:t>
      </w:r>
      <w:r w:rsidRPr="006C1F54">
        <w:t>R KODIN ZGJEDHOR, P</w:t>
      </w:r>
      <w:r>
        <w:t>Ë</w:t>
      </w:r>
      <w:r w:rsidRPr="006C1F54">
        <w:t>R SHQYRTIMIN E DEKRETIT T</w:t>
      </w:r>
      <w:r>
        <w:t>Ë</w:t>
      </w:r>
      <w:r w:rsidRPr="006C1F54">
        <w:t xml:space="preserve"> PRESIDENTIT T</w:t>
      </w:r>
      <w:r>
        <w:t>Ë</w:t>
      </w:r>
      <w:r w:rsidRPr="006C1F54">
        <w:t xml:space="preserve"> REPUBLIK</w:t>
      </w:r>
      <w:r>
        <w:t>Ë</w:t>
      </w:r>
      <w:r w:rsidRPr="006C1F54">
        <w:t>S NR.5960, DAT</w:t>
      </w:r>
      <w:r>
        <w:t>Ë</w:t>
      </w:r>
      <w:r w:rsidRPr="006C1F54">
        <w:t xml:space="preserve"> 2.12.2008 “P</w:t>
      </w:r>
      <w:r>
        <w:t>Ë</w:t>
      </w:r>
      <w:r w:rsidRPr="006C1F54">
        <w:t>R KTHIMIN E LIGJIT NR.10 019, DAT</w:t>
      </w:r>
      <w:r>
        <w:t>Ë</w:t>
      </w:r>
      <w:r w:rsidRPr="006C1F54">
        <w:t xml:space="preserve"> 18.11.2008 “KODI ZGJEDHOR I REPUBLIK</w:t>
      </w:r>
      <w:r>
        <w:t>Ë</w:t>
      </w:r>
      <w:r w:rsidRPr="006C1F54">
        <w:t>S S</w:t>
      </w:r>
      <w:r>
        <w:t>Ë</w:t>
      </w:r>
      <w:r w:rsidRPr="006C1F54">
        <w:t xml:space="preserve"> SHQIP</w:t>
      </w:r>
      <w:r>
        <w:t>Ë</w:t>
      </w:r>
      <w:r w:rsidRPr="006C1F54">
        <w:t>RIS</w:t>
      </w:r>
      <w:r>
        <w:t>Ë</w:t>
      </w:r>
      <w:r w:rsidRPr="006C1F54">
        <w:t>””</w:t>
      </w:r>
    </w:p>
    <w:p w:rsidR="00C34224" w:rsidRPr="006C1F54" w:rsidRDefault="00C34224" w:rsidP="00C34224">
      <w:pPr>
        <w:pStyle w:val="Titulli"/>
        <w:keepNext w:val="0"/>
      </w:pPr>
    </w:p>
    <w:p w:rsidR="00C34224" w:rsidRPr="006C1F54" w:rsidRDefault="00C34224" w:rsidP="00C34224">
      <w:pPr>
        <w:pStyle w:val="Paragrafi"/>
      </w:pPr>
      <w:r w:rsidRPr="006C1F54">
        <w:t>N</w:t>
      </w:r>
      <w:r>
        <w:t>ë</w:t>
      </w:r>
      <w:r w:rsidRPr="006C1F54">
        <w:t xml:space="preserve"> mb</w:t>
      </w:r>
      <w:r>
        <w:t>ë</w:t>
      </w:r>
      <w:r w:rsidRPr="006C1F54">
        <w:t>shtetje t</w:t>
      </w:r>
      <w:r>
        <w:t>ë</w:t>
      </w:r>
      <w:r w:rsidRPr="006C1F54">
        <w:t xml:space="preserve"> nenit 77 pika 1 t</w:t>
      </w:r>
      <w:r>
        <w:t>ë</w:t>
      </w:r>
      <w:r w:rsidRPr="006C1F54">
        <w:t xml:space="preserve"> Kushtetut</w:t>
      </w:r>
      <w:r>
        <w:t>ë</w:t>
      </w:r>
      <w:r w:rsidRPr="006C1F54">
        <w:t>s dhe t</w:t>
      </w:r>
      <w:r>
        <w:t>ë</w:t>
      </w:r>
      <w:r w:rsidRPr="006C1F54">
        <w:t xml:space="preserve"> neneve 24 dhe 86 pika 1 t</w:t>
      </w:r>
      <w:r>
        <w:t>ë</w:t>
      </w:r>
      <w:r w:rsidRPr="006C1F54">
        <w:t xml:space="preserve"> Rregullores s</w:t>
      </w:r>
      <w:r>
        <w:t>ë</w:t>
      </w:r>
      <w:r w:rsidRPr="006C1F54">
        <w:t xml:space="preserve"> Kuvendit, me propozimin e Konferenc</w:t>
      </w:r>
      <w:r>
        <w:t>ë</w:t>
      </w:r>
      <w:r w:rsidRPr="006C1F54">
        <w:t>s s</w:t>
      </w:r>
      <w:r>
        <w:t>ë</w:t>
      </w:r>
      <w:r w:rsidRPr="006C1F54">
        <w:t xml:space="preserve"> Kryetar</w:t>
      </w:r>
      <w:r>
        <w:t>ë</w:t>
      </w:r>
      <w:r w:rsidRPr="006C1F54">
        <w:t>ve,</w:t>
      </w:r>
    </w:p>
    <w:p w:rsidR="00C34224" w:rsidRPr="006C1F54" w:rsidRDefault="00C34224" w:rsidP="00C34224">
      <w:pPr>
        <w:pStyle w:val="Paragrafi"/>
      </w:pPr>
    </w:p>
    <w:p w:rsidR="00C34224" w:rsidRPr="006C1F54" w:rsidRDefault="00C34224" w:rsidP="00C34224">
      <w:pPr>
        <w:pStyle w:val="Institucioni"/>
        <w:keepNext w:val="0"/>
      </w:pPr>
      <w:r w:rsidRPr="006C1F54">
        <w:t>KUVENDI</w:t>
      </w:r>
    </w:p>
    <w:p w:rsidR="00C34224" w:rsidRDefault="00C34224" w:rsidP="00C34224">
      <w:pPr>
        <w:pStyle w:val="Institucioni"/>
        <w:keepNext w:val="0"/>
      </w:pPr>
      <w:r w:rsidRPr="006C1F54">
        <w:t>I REPUBLIK</w:t>
      </w:r>
      <w:r>
        <w:t>Ë</w:t>
      </w:r>
      <w:r w:rsidRPr="006C1F54">
        <w:t>S S</w:t>
      </w:r>
      <w:r>
        <w:t>Ë</w:t>
      </w:r>
      <w:r w:rsidRPr="006C1F54">
        <w:t xml:space="preserve"> SHQIP</w:t>
      </w:r>
      <w:r>
        <w:t>Ë</w:t>
      </w:r>
      <w:r w:rsidRPr="006C1F54">
        <w:t>RIS</w:t>
      </w:r>
      <w:r>
        <w:t>Ë</w:t>
      </w:r>
    </w:p>
    <w:p w:rsidR="00C34224" w:rsidRPr="006C1F54" w:rsidRDefault="00C34224" w:rsidP="00C34224">
      <w:pPr>
        <w:pStyle w:val="Institucioni"/>
        <w:keepNext w:val="0"/>
      </w:pPr>
    </w:p>
    <w:p w:rsidR="00C34224" w:rsidRPr="006C1F54" w:rsidRDefault="00C34224" w:rsidP="00C34224">
      <w:pPr>
        <w:pStyle w:val="VENDOSI"/>
        <w:keepNext w:val="0"/>
      </w:pPr>
      <w:r w:rsidRPr="006C1F54">
        <w:t>VENDOSI:</w:t>
      </w:r>
    </w:p>
    <w:p w:rsidR="00C34224" w:rsidRPr="006C1F54" w:rsidRDefault="00C34224" w:rsidP="00C34224">
      <w:pPr>
        <w:pStyle w:val="Paragrafi"/>
      </w:pPr>
    </w:p>
    <w:p w:rsidR="00C34224" w:rsidRPr="006C1F54" w:rsidRDefault="00C34224" w:rsidP="00C34224">
      <w:pPr>
        <w:pStyle w:val="Paragrafi"/>
      </w:pPr>
      <w:r w:rsidRPr="006C1F54">
        <w:t>I.</w:t>
      </w:r>
      <w:r>
        <w:t xml:space="preserve"> </w:t>
      </w:r>
      <w:r w:rsidRPr="006C1F54">
        <w:t>Ringrihet Komisioni i Posaç</w:t>
      </w:r>
      <w:r>
        <w:t>ë</w:t>
      </w:r>
      <w:r w:rsidRPr="006C1F54">
        <w:t>m Parlamentar p</w:t>
      </w:r>
      <w:r>
        <w:t>ë</w:t>
      </w:r>
      <w:r w:rsidRPr="006C1F54">
        <w:t>r Kodin Zgjedhor, ngritur me vendimin e Kuvendit nr.192, dat</w:t>
      </w:r>
      <w:r>
        <w:t>ë</w:t>
      </w:r>
      <w:r w:rsidRPr="006C1F54">
        <w:t xml:space="preserve"> 30.6.2008, t</w:t>
      </w:r>
      <w:r>
        <w:t>ë</w:t>
      </w:r>
      <w:r w:rsidRPr="006C1F54">
        <w:t xml:space="preserve"> ndryshuar.</w:t>
      </w:r>
    </w:p>
    <w:p w:rsidR="00C34224" w:rsidRPr="006C1F54" w:rsidRDefault="00C34224" w:rsidP="00C34224">
      <w:pPr>
        <w:pStyle w:val="Paragrafi"/>
      </w:pPr>
      <w:r>
        <w:t>II. Komisioni ka për detyrë shqy</w:t>
      </w:r>
      <w:r w:rsidRPr="006C1F54">
        <w:t>rtimin e dekretit t</w:t>
      </w:r>
      <w:r>
        <w:t>ë</w:t>
      </w:r>
      <w:r w:rsidRPr="006C1F54">
        <w:t xml:space="preserve"> Presidentit t</w:t>
      </w:r>
      <w:r>
        <w:t>ë</w:t>
      </w:r>
      <w:r w:rsidRPr="006C1F54">
        <w:t xml:space="preserve"> Republik</w:t>
      </w:r>
      <w:r>
        <w:t>ë</w:t>
      </w:r>
      <w:r w:rsidRPr="006C1F54">
        <w:t>s nr.5960, dat</w:t>
      </w:r>
      <w:r>
        <w:t>ë</w:t>
      </w:r>
      <w:r w:rsidRPr="006C1F54">
        <w:t xml:space="preserve"> 2.12.2008 “P</w:t>
      </w:r>
      <w:r>
        <w:t>ë</w:t>
      </w:r>
      <w:r w:rsidRPr="006C1F54">
        <w:t>r kthimin e ligjit nr.10 019, dat</w:t>
      </w:r>
      <w:r>
        <w:t>ë</w:t>
      </w:r>
      <w:r w:rsidRPr="006C1F54">
        <w:t xml:space="preserve"> 18.11.2008 “Kodi Zgjedhor i Republik</w:t>
      </w:r>
      <w:r>
        <w:t>ë</w:t>
      </w:r>
      <w:r w:rsidRPr="006C1F54">
        <w:t>s s</w:t>
      </w:r>
      <w:r>
        <w:t>ë</w:t>
      </w:r>
      <w:r w:rsidRPr="006C1F54">
        <w:t xml:space="preserve"> Shqip</w:t>
      </w:r>
      <w:r>
        <w:t>ë</w:t>
      </w:r>
      <w:r w:rsidRPr="006C1F54">
        <w:t>ris</w:t>
      </w:r>
      <w:r>
        <w:t>ë</w:t>
      </w:r>
      <w:r w:rsidRPr="006C1F54">
        <w:t>””.</w:t>
      </w:r>
    </w:p>
    <w:p w:rsidR="00C34224" w:rsidRPr="006C1F54" w:rsidRDefault="00C34224" w:rsidP="00C34224">
      <w:pPr>
        <w:pStyle w:val="Paragrafi"/>
      </w:pPr>
      <w:r w:rsidRPr="006C1F54">
        <w:t>III.</w:t>
      </w:r>
      <w:r>
        <w:t xml:space="preserve"> </w:t>
      </w:r>
      <w:r w:rsidRPr="006C1F54">
        <w:t>P</w:t>
      </w:r>
      <w:r>
        <w:t>ë</w:t>
      </w:r>
      <w:r w:rsidRPr="006C1F54">
        <w:t>rb</w:t>
      </w:r>
      <w:r>
        <w:t>ë</w:t>
      </w:r>
      <w:r w:rsidRPr="006C1F54">
        <w:t>rja e Komisionit, an</w:t>
      </w:r>
      <w:r>
        <w:t>ë</w:t>
      </w:r>
      <w:r w:rsidRPr="006C1F54">
        <w:t>tar</w:t>
      </w:r>
      <w:r>
        <w:t>ë</w:t>
      </w:r>
      <w:r w:rsidRPr="006C1F54">
        <w:t>t, vlefshm</w:t>
      </w:r>
      <w:r>
        <w:t>ë</w:t>
      </w:r>
      <w:r w:rsidRPr="006C1F54">
        <w:t>ria e mbledhjeve, vendimmarrja dhe grupi i ekspert</w:t>
      </w:r>
      <w:r>
        <w:t>ë</w:t>
      </w:r>
      <w:r w:rsidRPr="006C1F54">
        <w:t>ve teknik</w:t>
      </w:r>
      <w:r>
        <w:t>ë</w:t>
      </w:r>
      <w:r w:rsidRPr="006C1F54">
        <w:t xml:space="preserve"> mbeten sipas vendimit t</w:t>
      </w:r>
      <w:r>
        <w:t>ë</w:t>
      </w:r>
      <w:r w:rsidRPr="006C1F54">
        <w:t xml:space="preserve"> Kuvendit nr.192, dat</w:t>
      </w:r>
      <w:r>
        <w:t>ë</w:t>
      </w:r>
      <w:r w:rsidRPr="006C1F54">
        <w:t xml:space="preserve"> 30.6.2008, t</w:t>
      </w:r>
      <w:r>
        <w:t>ë</w:t>
      </w:r>
      <w:r w:rsidRPr="006C1F54">
        <w:t xml:space="preserve"> ndryshuar.</w:t>
      </w:r>
    </w:p>
    <w:p w:rsidR="00C34224" w:rsidRPr="006C1F54" w:rsidRDefault="00C34224" w:rsidP="00C34224">
      <w:pPr>
        <w:pStyle w:val="Paragrafi"/>
      </w:pPr>
      <w:r w:rsidRPr="006C1F54">
        <w:t>IV.</w:t>
      </w:r>
      <w:r>
        <w:t xml:space="preserve"> </w:t>
      </w:r>
      <w:r w:rsidRPr="006C1F54">
        <w:t>Ngarkohet Kryetarja e Kuvendit p</w:t>
      </w:r>
      <w:r>
        <w:t>ë</w:t>
      </w:r>
      <w:r w:rsidRPr="006C1F54">
        <w:t>r krijimin e kushteve t</w:t>
      </w:r>
      <w:r>
        <w:t>ë</w:t>
      </w:r>
      <w:r w:rsidRPr="006C1F54">
        <w:t xml:space="preserve"> pun</w:t>
      </w:r>
      <w:r>
        <w:t>ë</w:t>
      </w:r>
      <w:r w:rsidRPr="006C1F54">
        <w:t>s dhe mb</w:t>
      </w:r>
      <w:r>
        <w:t>ë</w:t>
      </w:r>
      <w:r w:rsidRPr="006C1F54">
        <w:t>shtetjen logjistike t</w:t>
      </w:r>
      <w:r>
        <w:t>ë</w:t>
      </w:r>
      <w:r w:rsidRPr="006C1F54">
        <w:t xml:space="preserve"> veprimtaris</w:t>
      </w:r>
      <w:r>
        <w:t>ë</w:t>
      </w:r>
      <w:r w:rsidRPr="006C1F54">
        <w:t xml:space="preserve"> s</w:t>
      </w:r>
      <w:r>
        <w:t>ë</w:t>
      </w:r>
      <w:r w:rsidRPr="006C1F54">
        <w:t xml:space="preserve"> Komisionit.</w:t>
      </w:r>
    </w:p>
    <w:p w:rsidR="00C34224" w:rsidRPr="006C1F54" w:rsidRDefault="00C34224" w:rsidP="00C34224">
      <w:pPr>
        <w:pStyle w:val="Paragrafi"/>
      </w:pPr>
      <w:r w:rsidRPr="006C1F54">
        <w:t>V.</w:t>
      </w:r>
      <w:r>
        <w:t xml:space="preserve"> </w:t>
      </w:r>
      <w:r w:rsidRPr="006C1F54">
        <w:t>Ky vendim hyn n</w:t>
      </w:r>
      <w:r>
        <w:t>ë</w:t>
      </w:r>
      <w:r w:rsidRPr="006C1F54">
        <w:t xml:space="preserve"> fuqi menj</w:t>
      </w:r>
      <w:r>
        <w:t>ë</w:t>
      </w:r>
      <w:r w:rsidRPr="006C1F54">
        <w:t>her</w:t>
      </w:r>
      <w:r>
        <w:t>ë</w:t>
      </w:r>
      <w:r w:rsidRPr="006C1F54">
        <w:t>.</w:t>
      </w:r>
    </w:p>
    <w:p w:rsidR="00C34224" w:rsidRPr="006C1F54" w:rsidRDefault="00C34224" w:rsidP="00C34224">
      <w:pPr>
        <w:pStyle w:val="Paragrafi"/>
      </w:pPr>
    </w:p>
    <w:p w:rsidR="00C34224" w:rsidRPr="006C1F54" w:rsidRDefault="00C34224" w:rsidP="00C34224">
      <w:pPr>
        <w:pStyle w:val="Autoriteti"/>
        <w:keepNext w:val="0"/>
      </w:pPr>
      <w:r w:rsidRPr="006C1F54">
        <w:t>KRYETARE</w:t>
      </w:r>
    </w:p>
    <w:p w:rsidR="00C34224" w:rsidRPr="006C1F54" w:rsidRDefault="00C34224" w:rsidP="00C34224">
      <w:pPr>
        <w:pStyle w:val="AutoritetiEmer"/>
      </w:pPr>
      <w:r w:rsidRPr="006C1F54">
        <w:t>Jozefina Topalli (Çoba)</w:t>
      </w:r>
    </w:p>
    <w:sectPr w:rsidR="00C34224" w:rsidRPr="006C1F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4224"/>
    <w:rsid w:val="001136A5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34224"/>
    <w:rsid w:val="00C62A82"/>
    <w:rsid w:val="00C75A34"/>
    <w:rsid w:val="00CD1B0F"/>
    <w:rsid w:val="00EA770F"/>
    <w:rsid w:val="00EC2E6B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687C74-FDBF-4B53-AACC-388354CF6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C3422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C3422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C3422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22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Institucioni">
    <w:name w:val="Institucioni"/>
    <w:next w:val="Normal"/>
    <w:rsid w:val="00C3422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aragrafi">
    <w:name w:val="Paragrafi"/>
    <w:rsid w:val="00C3422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C3422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C34224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C3422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C34224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C3422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C3422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2019-03-16T20:18:00Z</dcterms:created>
  <dcterms:modified xsi:type="dcterms:W3CDTF">2019-03-16T20:18:00Z</dcterms:modified>
</cp:coreProperties>
</file>