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465" w:rsidRDefault="00323465" w:rsidP="00323465">
      <w:pPr>
        <w:pStyle w:val="Akti"/>
        <w:rPr>
          <w:rFonts w:eastAsia="MS Mincho"/>
          <w:lang w:val="sq-AL"/>
        </w:rPr>
      </w:pPr>
      <w:r>
        <w:rPr>
          <w:rFonts w:eastAsia="MS Mincho"/>
          <w:lang w:val="sq-AL"/>
        </w:rPr>
        <w:t>VENDIM</w:t>
      </w:r>
    </w:p>
    <w:p w:rsidR="00323465" w:rsidRDefault="00323465" w:rsidP="00323465">
      <w:pPr>
        <w:pStyle w:val="NumriData"/>
        <w:rPr>
          <w:lang w:val="sq-AL"/>
        </w:rPr>
      </w:pPr>
      <w:r>
        <w:rPr>
          <w:rFonts w:eastAsia="MS Mincho"/>
          <w:lang w:val="sq-AL"/>
        </w:rPr>
        <w:t>Nr.39, datë 14.1.2009</w:t>
      </w:r>
    </w:p>
    <w:p w:rsidR="00323465" w:rsidRDefault="00323465" w:rsidP="00323465">
      <w:pPr>
        <w:pStyle w:val="Paragrafi"/>
        <w:rPr>
          <w:rFonts w:eastAsia="MS Mincho"/>
          <w:lang w:val="sq-AL"/>
        </w:rPr>
      </w:pPr>
    </w:p>
    <w:p w:rsidR="00323465" w:rsidRDefault="00323465" w:rsidP="00323465">
      <w:pPr>
        <w:pStyle w:val="Titulli"/>
        <w:rPr>
          <w:lang w:val="sq-AL"/>
        </w:rPr>
      </w:pPr>
      <w:r>
        <w:rPr>
          <w:rFonts w:eastAsia="MS Mincho"/>
          <w:lang w:val="sq-AL"/>
        </w:rPr>
        <w:t>PËR</w:t>
      </w:r>
      <w:r>
        <w:rPr>
          <w:lang w:val="sq-AL"/>
        </w:rPr>
        <w:t xml:space="preserve"> </w:t>
      </w:r>
      <w:r>
        <w:rPr>
          <w:rFonts w:eastAsia="MS Mincho"/>
          <w:lang w:val="sq-AL"/>
        </w:rPr>
        <w:t>MIRATIMIN E RAPORTIT TË DYTË KOMBËTAR, PERIODIK, NË KUADËR TË KONVENTËS “KUNDËR TORTURËS, TRAJTIMEVE APO DËNIMEVE TË TJERA TË EGRA, ÇNJERËZORE DHE DEGRADUESE”</w:t>
      </w:r>
    </w:p>
    <w:p w:rsidR="00323465" w:rsidRDefault="00323465" w:rsidP="00323465">
      <w:pPr>
        <w:pStyle w:val="Paragrafi"/>
        <w:rPr>
          <w:lang w:val="sq-AL"/>
        </w:rPr>
      </w:pPr>
    </w:p>
    <w:p w:rsidR="00323465" w:rsidRDefault="00323465" w:rsidP="00323465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nenit 1 të ligjit nr.7727, datë 30.6.1993 “Për aderimin e Republikës së Shqipërisë në konventën “Kundër torturës, trajtimeve apo dënimeve të tjera të egra, çnjerëzore dhe degraduese””, me propozimin e Ministrit të Punëve të Jashtme, Këshilli i Ministrave</w:t>
      </w:r>
    </w:p>
    <w:p w:rsidR="00323465" w:rsidRDefault="00323465" w:rsidP="00323465">
      <w:pPr>
        <w:pStyle w:val="Paragrafi"/>
        <w:rPr>
          <w:rFonts w:eastAsia="MS Mincho"/>
          <w:sz w:val="12"/>
          <w:lang w:val="sq-AL"/>
        </w:rPr>
      </w:pPr>
    </w:p>
    <w:p w:rsidR="00323465" w:rsidRDefault="00323465" w:rsidP="00323465">
      <w:pPr>
        <w:pStyle w:val="VENDOSI"/>
        <w:rPr>
          <w:rFonts w:eastAsia="MS Mincho"/>
          <w:lang w:val="sq-AL"/>
        </w:rPr>
      </w:pPr>
      <w:r>
        <w:rPr>
          <w:rFonts w:eastAsia="MS Mincho"/>
          <w:lang w:val="sq-AL"/>
        </w:rPr>
        <w:t>VENDOSI:</w:t>
      </w:r>
    </w:p>
    <w:p w:rsidR="00323465" w:rsidRDefault="00323465" w:rsidP="00323465">
      <w:pPr>
        <w:pStyle w:val="Paragrafi"/>
        <w:rPr>
          <w:sz w:val="16"/>
          <w:lang w:val="sq-AL"/>
        </w:rPr>
      </w:pPr>
    </w:p>
    <w:p w:rsidR="00323465" w:rsidRDefault="00323465" w:rsidP="00323465">
      <w:pPr>
        <w:pStyle w:val="Paragrafi"/>
        <w:rPr>
          <w:lang w:val="sq-AL"/>
        </w:rPr>
      </w:pPr>
      <w:r>
        <w:rPr>
          <w:lang w:val="sq-AL"/>
        </w:rPr>
        <w:t>Miratimin e raportit të dytë kombëtar, periodik, në kuadër të konventës “Kundër torturës, trajtimeve apo dënimeve të tjera të egra, çnjerëzore dhe degraduese”.</w:t>
      </w:r>
    </w:p>
    <w:p w:rsidR="00323465" w:rsidRDefault="00323465" w:rsidP="00323465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323465" w:rsidRDefault="00323465" w:rsidP="00323465">
      <w:pPr>
        <w:pStyle w:val="Paragrafi"/>
        <w:rPr>
          <w:lang w:val="sq-AL"/>
        </w:rPr>
      </w:pPr>
    </w:p>
    <w:p w:rsidR="00323465" w:rsidRDefault="00323465" w:rsidP="00323465">
      <w:pPr>
        <w:pStyle w:val="Autoriteti"/>
        <w:rPr>
          <w:lang w:val="sq-AL"/>
        </w:rPr>
      </w:pPr>
      <w:r>
        <w:rPr>
          <w:rFonts w:eastAsia="MS Mincho"/>
          <w:lang w:val="sq-AL"/>
        </w:rPr>
        <w:t>KRYEMINISTRI</w:t>
      </w:r>
    </w:p>
    <w:p w:rsidR="00323465" w:rsidRDefault="00323465" w:rsidP="00323465">
      <w:pPr>
        <w:pStyle w:val="AutoritetiEmer"/>
        <w:rPr>
          <w:rFonts w:eastAsia="MS Mincho"/>
          <w:lang w:val="sq-AL"/>
        </w:rPr>
      </w:pPr>
      <w:r>
        <w:rPr>
          <w:rFonts w:eastAsia="MS Mincho"/>
          <w:lang w:val="sq-AL"/>
        </w:rPr>
        <w:t>Sali Berisha</w:t>
      </w:r>
    </w:p>
    <w:p w:rsidR="001C2483" w:rsidRPr="00323465" w:rsidRDefault="001C2483" w:rsidP="00323465">
      <w:bookmarkStart w:id="0" w:name="_GoBack"/>
      <w:bookmarkEnd w:id="0"/>
    </w:p>
    <w:sectPr w:rsidR="001C2483" w:rsidRPr="00323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335"/>
    <w:rsid w:val="001C2483"/>
    <w:rsid w:val="002B5D8E"/>
    <w:rsid w:val="00323465"/>
    <w:rsid w:val="0040552F"/>
    <w:rsid w:val="009A6B51"/>
    <w:rsid w:val="00A553AE"/>
    <w:rsid w:val="00E40335"/>
    <w:rsid w:val="00E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52F"/>
    <w:rPr>
      <w:rFonts w:ascii="Calibri" w:eastAsia="Calibri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40552F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40552F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AutoritetiEmer">
    <w:name w:val="Autoriteti_Emer"/>
    <w:next w:val="Normal"/>
    <w:rsid w:val="0040552F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  <w:style w:type="paragraph" w:customStyle="1" w:styleId="NumriData">
    <w:name w:val="Numri_Data"/>
    <w:next w:val="Normal"/>
    <w:rsid w:val="0040552F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40552F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rsid w:val="0040552F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paragraph" w:customStyle="1" w:styleId="VENDOSI">
    <w:name w:val="VENDOSI"/>
    <w:next w:val="Normal"/>
    <w:rsid w:val="0040552F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52F"/>
    <w:rPr>
      <w:rFonts w:ascii="Tahoma" w:eastAsia="Calibri" w:hAnsi="Tahoma" w:cs="Tahoma"/>
      <w:sz w:val="16"/>
      <w:szCs w:val="16"/>
      <w:lang w:bidi="en-US"/>
    </w:rPr>
  </w:style>
  <w:style w:type="character" w:customStyle="1" w:styleId="TitulliCharChar">
    <w:name w:val="Titulli Char Char"/>
    <w:basedOn w:val="DefaultParagraphFont"/>
    <w:rsid w:val="009A6B51"/>
    <w:rPr>
      <w:rFonts w:ascii="CG Times" w:eastAsia="MS Mincho" w:hAnsi="CG Times" w:hint="default"/>
      <w:b/>
      <w:bCs w:val="0"/>
      <w:caps/>
      <w:sz w:val="22"/>
      <w:szCs w:val="22"/>
      <w:lang w:val="en-GB" w:eastAsia="en-US" w:bidi="ar-SA"/>
    </w:rPr>
  </w:style>
  <w:style w:type="paragraph" w:customStyle="1" w:styleId="Tabele">
    <w:name w:val="Tabele"/>
    <w:uiPriority w:val="99"/>
    <w:rsid w:val="002B5D8E"/>
    <w:pPr>
      <w:spacing w:after="0" w:line="240" w:lineRule="auto"/>
    </w:pPr>
    <w:rPr>
      <w:rFonts w:ascii="CG Times" w:eastAsia="Times New Roman" w:hAnsi="CG Times" w:cs="Times New Roman"/>
      <w:szCs w:val="20"/>
      <w:lang w:val="en-GB" w:bidi="en-US"/>
    </w:rPr>
  </w:style>
  <w:style w:type="paragraph" w:customStyle="1" w:styleId="TitulliNr">
    <w:name w:val="Titulli_Nr"/>
    <w:rsid w:val="002B5D8E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52F"/>
    <w:rPr>
      <w:rFonts w:ascii="Calibri" w:eastAsia="Calibri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40552F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 w:bidi="en-US"/>
    </w:rPr>
  </w:style>
  <w:style w:type="paragraph" w:customStyle="1" w:styleId="Autoriteti">
    <w:name w:val="Autoriteti"/>
    <w:next w:val="Normal"/>
    <w:rsid w:val="0040552F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 w:bidi="en-US"/>
    </w:rPr>
  </w:style>
  <w:style w:type="paragraph" w:customStyle="1" w:styleId="AutoritetiEmer">
    <w:name w:val="Autoriteti_Emer"/>
    <w:next w:val="Normal"/>
    <w:rsid w:val="0040552F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 w:bidi="en-US"/>
    </w:rPr>
  </w:style>
  <w:style w:type="paragraph" w:customStyle="1" w:styleId="NumriData">
    <w:name w:val="Numri_Data"/>
    <w:next w:val="Normal"/>
    <w:rsid w:val="0040552F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szCs w:val="20"/>
      <w:lang w:val="en-GB" w:bidi="en-US"/>
    </w:rPr>
  </w:style>
  <w:style w:type="paragraph" w:customStyle="1" w:styleId="Paragrafi">
    <w:name w:val="Paragrafi"/>
    <w:rsid w:val="0040552F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bidi="en-US"/>
    </w:rPr>
  </w:style>
  <w:style w:type="paragraph" w:customStyle="1" w:styleId="Titulli">
    <w:name w:val="Titulli"/>
    <w:next w:val="Normal"/>
    <w:rsid w:val="0040552F"/>
    <w:pPr>
      <w:keepNext/>
      <w:widowControl w:val="0"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caps/>
      <w:lang w:val="en-GB" w:bidi="en-US"/>
    </w:rPr>
  </w:style>
  <w:style w:type="paragraph" w:customStyle="1" w:styleId="VENDOSI">
    <w:name w:val="VENDOSI"/>
    <w:next w:val="Normal"/>
    <w:rsid w:val="0040552F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52F"/>
    <w:rPr>
      <w:rFonts w:ascii="Tahoma" w:eastAsia="Calibri" w:hAnsi="Tahoma" w:cs="Tahoma"/>
      <w:sz w:val="16"/>
      <w:szCs w:val="16"/>
      <w:lang w:bidi="en-US"/>
    </w:rPr>
  </w:style>
  <w:style w:type="character" w:customStyle="1" w:styleId="TitulliCharChar">
    <w:name w:val="Titulli Char Char"/>
    <w:basedOn w:val="DefaultParagraphFont"/>
    <w:rsid w:val="009A6B51"/>
    <w:rPr>
      <w:rFonts w:ascii="CG Times" w:eastAsia="MS Mincho" w:hAnsi="CG Times" w:hint="default"/>
      <w:b/>
      <w:bCs w:val="0"/>
      <w:caps/>
      <w:sz w:val="22"/>
      <w:szCs w:val="22"/>
      <w:lang w:val="en-GB" w:eastAsia="en-US" w:bidi="ar-SA"/>
    </w:rPr>
  </w:style>
  <w:style w:type="paragraph" w:customStyle="1" w:styleId="Tabele">
    <w:name w:val="Tabele"/>
    <w:uiPriority w:val="99"/>
    <w:rsid w:val="002B5D8E"/>
    <w:pPr>
      <w:spacing w:after="0" w:line="240" w:lineRule="auto"/>
    </w:pPr>
    <w:rPr>
      <w:rFonts w:ascii="CG Times" w:eastAsia="Times New Roman" w:hAnsi="CG Times" w:cs="Times New Roman"/>
      <w:szCs w:val="20"/>
      <w:lang w:val="en-GB" w:bidi="en-US"/>
    </w:rPr>
  </w:style>
  <w:style w:type="paragraph" w:customStyle="1" w:styleId="TitulliNr">
    <w:name w:val="Titulli_Nr"/>
    <w:rsid w:val="002B5D8E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2018-12-11T09:35:00Z</cp:lastPrinted>
  <dcterms:created xsi:type="dcterms:W3CDTF">2018-12-11T09:35:00Z</dcterms:created>
  <dcterms:modified xsi:type="dcterms:W3CDTF">2018-12-11T09:35:00Z</dcterms:modified>
</cp:coreProperties>
</file>