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EE9" w:rsidRPr="009A2E8D" w:rsidRDefault="00A02EE9" w:rsidP="00A02EE9">
      <w:pPr>
        <w:pStyle w:val="Akti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VENDIM</w:t>
      </w:r>
    </w:p>
    <w:p w:rsidR="00A02EE9" w:rsidRPr="009A2E8D" w:rsidRDefault="00A02EE9" w:rsidP="00A02EE9">
      <w:pPr>
        <w:pStyle w:val="NumriData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Nr.115,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2.2.2009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Titull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PËR PËRCAKTIMIN E NUMRIT TË PUNONJËSVE ME KONTRATË TË PËRKOHSHME, PËR VITIN 2009, NË DISA MINISTRI DHE INSTITUCIONE QENDRORE</w:t>
      </w:r>
    </w:p>
    <w:p w:rsidR="009A2E8D" w:rsidRPr="009A2E8D" w:rsidRDefault="009A2E8D" w:rsidP="009A2E8D">
      <w:pPr>
        <w:jc w:val="center"/>
        <w:rPr>
          <w:rFonts w:ascii="Garamond" w:hAnsi="Garamond"/>
          <w:i/>
          <w:lang w:val="en-GB"/>
        </w:rPr>
      </w:pPr>
      <w:r w:rsidRPr="009A2E8D">
        <w:rPr>
          <w:rFonts w:ascii="Garamond" w:hAnsi="Garamond"/>
          <w:i/>
          <w:lang w:val="en-GB"/>
        </w:rPr>
        <w:t>(</w:t>
      </w:r>
      <w:proofErr w:type="spellStart"/>
      <w:r w:rsidRPr="009A2E8D">
        <w:rPr>
          <w:rFonts w:ascii="Garamond" w:hAnsi="Garamond"/>
          <w:i/>
          <w:lang w:val="en-GB"/>
        </w:rPr>
        <w:t>Ndryshuar</w:t>
      </w:r>
      <w:proofErr w:type="spellEnd"/>
      <w:r w:rsidRPr="009A2E8D">
        <w:rPr>
          <w:rFonts w:ascii="Garamond" w:hAnsi="Garamond"/>
          <w:i/>
          <w:lang w:val="en-GB"/>
        </w:rPr>
        <w:t xml:space="preserve"> me VKM </w:t>
      </w:r>
      <w:proofErr w:type="spellStart"/>
      <w:r w:rsidRPr="009A2E8D">
        <w:rPr>
          <w:rFonts w:ascii="Garamond" w:hAnsi="Garamond"/>
          <w:i/>
          <w:lang w:val="en-GB"/>
        </w:rPr>
        <w:t>nr</w:t>
      </w:r>
      <w:proofErr w:type="spellEnd"/>
      <w:r w:rsidRPr="009A2E8D">
        <w:rPr>
          <w:rFonts w:ascii="Garamond" w:hAnsi="Garamond"/>
          <w:i/>
          <w:lang w:val="en-GB"/>
        </w:rPr>
        <w:t xml:space="preserve">. 238, </w:t>
      </w:r>
      <w:proofErr w:type="spellStart"/>
      <w:r w:rsidRPr="009A2E8D">
        <w:rPr>
          <w:rFonts w:ascii="Garamond" w:hAnsi="Garamond"/>
          <w:i/>
          <w:lang w:val="en-GB"/>
        </w:rPr>
        <w:t>datë</w:t>
      </w:r>
      <w:proofErr w:type="spellEnd"/>
      <w:r w:rsidRPr="009A2E8D">
        <w:rPr>
          <w:rFonts w:ascii="Garamond" w:hAnsi="Garamond"/>
          <w:i/>
          <w:lang w:val="en-GB"/>
        </w:rPr>
        <w:t xml:space="preserve"> 6.3.2009</w:t>
      </w:r>
      <w:r w:rsidR="00EB52BF">
        <w:rPr>
          <w:rFonts w:ascii="Garamond" w:hAnsi="Garamond"/>
          <w:i/>
          <w:lang w:val="en-GB"/>
        </w:rPr>
        <w:t xml:space="preserve">; </w:t>
      </w:r>
      <w:proofErr w:type="spellStart"/>
      <w:r w:rsidR="00EB52BF">
        <w:rPr>
          <w:rFonts w:ascii="Garamond" w:hAnsi="Garamond"/>
          <w:i/>
          <w:lang w:val="en-GB"/>
        </w:rPr>
        <w:t>nr</w:t>
      </w:r>
      <w:proofErr w:type="spellEnd"/>
      <w:r w:rsidR="00EB52BF">
        <w:rPr>
          <w:rFonts w:ascii="Garamond" w:hAnsi="Garamond"/>
          <w:i/>
          <w:lang w:val="en-GB"/>
        </w:rPr>
        <w:t xml:space="preserve">. 398, </w:t>
      </w:r>
      <w:proofErr w:type="spellStart"/>
      <w:r w:rsidR="00EB52BF">
        <w:rPr>
          <w:rFonts w:ascii="Garamond" w:hAnsi="Garamond"/>
          <w:i/>
          <w:lang w:val="en-GB"/>
        </w:rPr>
        <w:t>datë</w:t>
      </w:r>
      <w:proofErr w:type="spellEnd"/>
      <w:r w:rsidR="00EB52BF">
        <w:rPr>
          <w:rFonts w:ascii="Garamond" w:hAnsi="Garamond"/>
          <w:i/>
          <w:lang w:val="en-GB"/>
        </w:rPr>
        <w:t xml:space="preserve"> 22.4.2009</w:t>
      </w:r>
      <w:r w:rsidRPr="009A2E8D">
        <w:rPr>
          <w:rFonts w:ascii="Garamond" w:hAnsi="Garamond"/>
          <w:i/>
          <w:lang w:val="en-GB"/>
        </w:rPr>
        <w:t>)</w:t>
      </w:r>
    </w:p>
    <w:p w:rsidR="009A2E8D" w:rsidRPr="009A2E8D" w:rsidRDefault="009A2E8D" w:rsidP="009A2E8D">
      <w:pPr>
        <w:jc w:val="right"/>
        <w:rPr>
          <w:rFonts w:ascii="Garamond" w:hAnsi="Garamond"/>
          <w:i/>
          <w:lang w:val="en-GB"/>
        </w:rPr>
      </w:pPr>
      <w:r w:rsidRPr="009A2E8D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9A2E8D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9A2E8D">
        <w:rPr>
          <w:rFonts w:ascii="Garamond" w:hAnsi="Garamond"/>
          <w:i/>
          <w:lang w:val="en-GB"/>
        </w:rPr>
        <w:t xml:space="preserve"> </w:t>
      </w:r>
      <w:proofErr w:type="spellStart"/>
      <w:r w:rsidRPr="009A2E8D">
        <w:rPr>
          <w:rFonts w:ascii="Garamond" w:hAnsi="Garamond"/>
          <w:i/>
          <w:lang w:val="en-GB"/>
        </w:rPr>
        <w:t>përditësuar</w:t>
      </w:r>
      <w:proofErr w:type="spellEnd"/>
      <w:r w:rsidRPr="009A2E8D">
        <w:rPr>
          <w:rFonts w:ascii="Garamond" w:hAnsi="Garamond"/>
          <w:i/>
          <w:lang w:val="en-GB"/>
        </w:rPr>
        <w:t>)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mbështetje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nenit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Kushtetutës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pikës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nenit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18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ligjit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nr.7961, 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9A2E8D">
        <w:rPr>
          <w:rFonts w:ascii="Garamond" w:hAnsi="Garamond"/>
          <w:sz w:val="24"/>
          <w:szCs w:val="24"/>
        </w:rPr>
        <w:t>Kodi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Punës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Republikës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Shqipërisë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ndryshuar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A2E8D">
        <w:rPr>
          <w:rFonts w:ascii="Garamond" w:hAnsi="Garamond"/>
          <w:sz w:val="24"/>
          <w:szCs w:val="24"/>
        </w:rPr>
        <w:t>propozimin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Ministrit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Financave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Këshilli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Ministrave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VENDOS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VENDOSI: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9A2E8D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i/>
          <w:sz w:val="24"/>
          <w:szCs w:val="24"/>
        </w:rPr>
        <w:t xml:space="preserve">1. </w:t>
      </w:r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Numri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i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punonjësve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kontratë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përkohshme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vitin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2009,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ministritë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institucionet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qendrore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është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2568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punonjës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sipas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lidhjes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nr.1,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që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i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bashkëlidhet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këtij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vendimi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është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pjesë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përbërëse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tij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 2. </w:t>
      </w:r>
      <w:proofErr w:type="spellStart"/>
      <w:r w:rsidRPr="009A2E8D">
        <w:rPr>
          <w:rFonts w:ascii="Garamond" w:hAnsi="Garamond"/>
          <w:sz w:val="24"/>
          <w:szCs w:val="24"/>
        </w:rPr>
        <w:t>Pika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3 e </w:t>
      </w:r>
      <w:proofErr w:type="spellStart"/>
      <w:r w:rsidRPr="009A2E8D">
        <w:rPr>
          <w:rFonts w:ascii="Garamond" w:hAnsi="Garamond"/>
          <w:sz w:val="24"/>
          <w:szCs w:val="24"/>
        </w:rPr>
        <w:t>vendimit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nr.1 703,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24.12.2008,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Këshillit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“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vendosjen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standardeve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shërbimeve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veprimtarive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sezonale</w:t>
      </w:r>
      <w:proofErr w:type="spellEnd"/>
      <w:r w:rsidRPr="009A2E8D">
        <w:rPr>
          <w:rFonts w:ascii="Garamond" w:hAnsi="Garamond"/>
          <w:sz w:val="24"/>
          <w:szCs w:val="24"/>
        </w:rPr>
        <w:t>/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përkohshme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ministritë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institucionet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buxhetore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2E8D">
        <w:rPr>
          <w:rFonts w:ascii="Garamond" w:hAnsi="Garamond"/>
          <w:sz w:val="24"/>
          <w:szCs w:val="24"/>
        </w:rPr>
        <w:t>nuk</w:t>
      </w:r>
      <w:proofErr w:type="spellEnd"/>
      <w:r w:rsidRPr="009A2E8D">
        <w:rPr>
          <w:rFonts w:ascii="Garamond" w:hAnsi="Garamond"/>
          <w:sz w:val="24"/>
          <w:szCs w:val="24"/>
        </w:rPr>
        <w:t xml:space="preserve"> do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zbatohet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përjashtimisht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vetëm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Agjencinë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Legalizimit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Urbanizimit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Integrimit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Zonave</w:t>
      </w:r>
      <w:proofErr w:type="spellEnd"/>
      <w:r w:rsidR="009A2E8D" w:rsidRPr="009A2E8D">
        <w:rPr>
          <w:rFonts w:ascii="Garamond" w:hAnsi="Garamond"/>
          <w:sz w:val="24"/>
          <w:szCs w:val="24"/>
        </w:rPr>
        <w:t>/</w:t>
      </w:r>
      <w:proofErr w:type="spellStart"/>
      <w:r w:rsidR="009A2E8D" w:rsidRPr="009A2E8D">
        <w:rPr>
          <w:rFonts w:ascii="Garamond" w:hAnsi="Garamond"/>
          <w:sz w:val="24"/>
          <w:szCs w:val="24"/>
        </w:rPr>
        <w:t>Ndërtimeve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Informale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Qendrat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transferimit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teknologjive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bujqësore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Ministrisë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Bujqësisë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Ushqimit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Mbrojtjes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Konsumatorit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Zyrat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gjendjes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civile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>”.</w:t>
      </w:r>
    </w:p>
    <w:p w:rsidR="00A02EE9" w:rsidRPr="00EB52BF" w:rsidRDefault="00A02EE9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EB52BF">
        <w:rPr>
          <w:rFonts w:ascii="Garamond" w:hAnsi="Garamond"/>
          <w:i/>
          <w:sz w:val="24"/>
          <w:szCs w:val="24"/>
        </w:rPr>
        <w:t xml:space="preserve"> 3. </w:t>
      </w:r>
      <w:r w:rsid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Ngarkohet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Ministria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Financave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miratojë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detajimin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numrit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punonjësve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sipas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lidhjes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nr.1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pikës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1, me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profesione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afate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kohore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, </w:t>
      </w:r>
      <w:proofErr w:type="spellStart"/>
      <w:proofErr w:type="gramStart"/>
      <w:r w:rsidR="00EB52BF" w:rsidRPr="00EB52BF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kritereve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vendimit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nr.1703,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datë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24.12.2008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Këshillit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Ministrave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vendosjen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standardeve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shërbimeve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veprimtarive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sezonale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>/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përkohshme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ministritë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institucionet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buxhetore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>”.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  <w:proofErr w:type="spellStart"/>
      <w:proofErr w:type="gramStart"/>
      <w:r w:rsidRPr="009A2E8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vendim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hyn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fuqi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A2E8D">
        <w:rPr>
          <w:rFonts w:ascii="Garamond" w:hAnsi="Garamond"/>
          <w:sz w:val="24"/>
          <w:szCs w:val="24"/>
        </w:rPr>
        <w:t>botimit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Fletoren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Zyrtare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. 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Autoriteti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Kryeministri</w:t>
      </w:r>
    </w:p>
    <w:p w:rsidR="00A02EE9" w:rsidRPr="009A2E8D" w:rsidRDefault="00A02EE9" w:rsidP="00A02EE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Sali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Berisha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jc w:val="right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Lidhja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</w:t>
      </w:r>
    </w:p>
    <w:p w:rsidR="009A2E8D" w:rsidRPr="009A2E8D" w:rsidRDefault="009A2E8D" w:rsidP="009A2E8D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i/>
          <w:sz w:val="24"/>
          <w:szCs w:val="24"/>
        </w:rPr>
        <w:t>(</w:t>
      </w:r>
      <w:proofErr w:type="spellStart"/>
      <w:r w:rsidRPr="009A2E8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9A2E8D">
        <w:rPr>
          <w:rFonts w:ascii="Garamond" w:hAnsi="Garamond"/>
          <w:i/>
          <w:sz w:val="24"/>
          <w:szCs w:val="24"/>
        </w:rPr>
        <w:t>nr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. 238, </w:t>
      </w:r>
      <w:proofErr w:type="spellStart"/>
      <w:r w:rsidRPr="009A2E8D">
        <w:rPr>
          <w:rFonts w:ascii="Garamond" w:hAnsi="Garamond"/>
          <w:i/>
          <w:sz w:val="24"/>
          <w:szCs w:val="24"/>
        </w:rPr>
        <w:t>datë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6.3.2009</w:t>
      </w:r>
      <w:r w:rsidR="00EB52BF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B52BF">
        <w:rPr>
          <w:rFonts w:ascii="Garamond" w:hAnsi="Garamond"/>
          <w:i/>
          <w:sz w:val="24"/>
          <w:szCs w:val="24"/>
        </w:rPr>
        <w:t>nr</w:t>
      </w:r>
      <w:proofErr w:type="spellEnd"/>
      <w:r w:rsidR="00EB52BF">
        <w:rPr>
          <w:rFonts w:ascii="Garamond" w:hAnsi="Garamond"/>
          <w:i/>
          <w:sz w:val="24"/>
          <w:szCs w:val="24"/>
        </w:rPr>
        <w:t xml:space="preserve">. 398, </w:t>
      </w:r>
      <w:proofErr w:type="spellStart"/>
      <w:r w:rsidR="00EB52BF">
        <w:rPr>
          <w:rFonts w:ascii="Garamond" w:hAnsi="Garamond"/>
          <w:i/>
          <w:sz w:val="24"/>
          <w:szCs w:val="24"/>
        </w:rPr>
        <w:t>datë</w:t>
      </w:r>
      <w:proofErr w:type="spellEnd"/>
      <w:r w:rsidR="00EB52BF">
        <w:rPr>
          <w:rFonts w:ascii="Garamond" w:hAnsi="Garamond"/>
          <w:i/>
          <w:sz w:val="24"/>
          <w:szCs w:val="24"/>
        </w:rPr>
        <w:t xml:space="preserve"> 22.4.2009</w:t>
      </w:r>
      <w:bookmarkStart w:id="0" w:name="_GoBack"/>
      <w:bookmarkEnd w:id="0"/>
      <w:r w:rsidRPr="009A2E8D">
        <w:rPr>
          <w:rFonts w:ascii="Garamond" w:hAnsi="Garamond"/>
          <w:i/>
          <w:sz w:val="24"/>
          <w:szCs w:val="24"/>
        </w:rPr>
        <w:t>)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1"/>
        <w:gridCol w:w="6263"/>
        <w:gridCol w:w="1576"/>
      </w:tblGrid>
      <w:tr w:rsidR="00EB52BF" w:rsidRPr="00D51E71" w:rsidTr="003D7D54">
        <w:tc>
          <w:tcPr>
            <w:tcW w:w="788" w:type="dxa"/>
          </w:tcPr>
          <w:p w:rsidR="00EB52BF" w:rsidRPr="002555EF" w:rsidRDefault="00EB52BF" w:rsidP="003D7D54">
            <w:pPr>
              <w:pStyle w:val="Tabele"/>
              <w:jc w:val="center"/>
              <w:rPr>
                <w:b/>
              </w:rPr>
            </w:pPr>
            <w:proofErr w:type="spellStart"/>
            <w:r w:rsidRPr="002555EF">
              <w:rPr>
                <w:b/>
              </w:rPr>
              <w:t>Grupi</w:t>
            </w:r>
            <w:proofErr w:type="spellEnd"/>
          </w:p>
        </w:tc>
        <w:tc>
          <w:tcPr>
            <w:tcW w:w="6880" w:type="dxa"/>
          </w:tcPr>
          <w:p w:rsidR="00EB52BF" w:rsidRPr="002555EF" w:rsidRDefault="00EB52BF" w:rsidP="003D7D54">
            <w:pPr>
              <w:pStyle w:val="Tabele"/>
              <w:jc w:val="center"/>
              <w:rPr>
                <w:b/>
              </w:rPr>
            </w:pPr>
            <w:proofErr w:type="spellStart"/>
            <w:r w:rsidRPr="002555EF">
              <w:rPr>
                <w:b/>
              </w:rPr>
              <w:t>Emri</w:t>
            </w:r>
            <w:proofErr w:type="spellEnd"/>
            <w:r w:rsidRPr="002555EF">
              <w:rPr>
                <w:b/>
              </w:rPr>
              <w:t xml:space="preserve"> </w:t>
            </w:r>
            <w:proofErr w:type="spellStart"/>
            <w:r w:rsidRPr="002555EF">
              <w:rPr>
                <w:b/>
              </w:rPr>
              <w:t>i</w:t>
            </w:r>
            <w:proofErr w:type="spellEnd"/>
            <w:r w:rsidRPr="002555EF">
              <w:rPr>
                <w:b/>
              </w:rPr>
              <w:t xml:space="preserve"> </w:t>
            </w:r>
            <w:proofErr w:type="spellStart"/>
            <w:r w:rsidRPr="002555EF">
              <w:rPr>
                <w:b/>
              </w:rPr>
              <w:t>institucionit</w:t>
            </w:r>
            <w:proofErr w:type="spellEnd"/>
          </w:p>
        </w:tc>
        <w:tc>
          <w:tcPr>
            <w:tcW w:w="1619" w:type="dxa"/>
          </w:tcPr>
          <w:p w:rsidR="00EB52BF" w:rsidRPr="002555EF" w:rsidRDefault="00EB52BF" w:rsidP="003D7D54">
            <w:pPr>
              <w:pStyle w:val="Tabele"/>
              <w:jc w:val="center"/>
              <w:rPr>
                <w:b/>
              </w:rPr>
            </w:pPr>
            <w:proofErr w:type="spellStart"/>
            <w:r w:rsidRPr="002555EF">
              <w:rPr>
                <w:b/>
              </w:rPr>
              <w:t>Nr</w:t>
            </w:r>
            <w:proofErr w:type="spellEnd"/>
            <w:r w:rsidRPr="002555EF">
              <w:rPr>
                <w:b/>
              </w:rPr>
              <w:t xml:space="preserve">. </w:t>
            </w:r>
            <w:proofErr w:type="spellStart"/>
            <w:r w:rsidRPr="002555EF">
              <w:rPr>
                <w:b/>
              </w:rPr>
              <w:t>i</w:t>
            </w:r>
            <w:proofErr w:type="spellEnd"/>
            <w:r w:rsidRPr="002555EF">
              <w:rPr>
                <w:b/>
              </w:rPr>
              <w:t xml:space="preserve"> </w:t>
            </w:r>
            <w:proofErr w:type="spellStart"/>
            <w:r w:rsidRPr="002555EF">
              <w:rPr>
                <w:b/>
              </w:rPr>
              <w:t>punonjësve</w:t>
            </w:r>
            <w:proofErr w:type="spellEnd"/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02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Kuvendi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Shqipërisë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11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03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Këshilli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Ministrave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1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04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Ekonomisë</w:t>
            </w:r>
            <w:proofErr w:type="spellEnd"/>
            <w:r w:rsidRPr="00D51E71">
              <w:t xml:space="preserve">, </w:t>
            </w:r>
            <w:proofErr w:type="spellStart"/>
            <w:r w:rsidRPr="00D51E71">
              <w:t>Tregtisë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dhe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Energjetikës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44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05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Bujqësisë</w:t>
            </w:r>
            <w:proofErr w:type="spellEnd"/>
            <w:r w:rsidRPr="00D51E71">
              <w:t xml:space="preserve">, </w:t>
            </w:r>
            <w:proofErr w:type="spellStart"/>
            <w:r w:rsidRPr="00D51E71">
              <w:t>Ushqimit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dhe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Mbrojtjes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së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Konsumatorit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213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06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Punëve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Publike</w:t>
            </w:r>
            <w:proofErr w:type="spellEnd"/>
            <w:r w:rsidRPr="00D51E71">
              <w:t xml:space="preserve">, </w:t>
            </w:r>
            <w:proofErr w:type="spellStart"/>
            <w:r w:rsidRPr="00D51E71">
              <w:t>Transportit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dhe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Telekomunikacionit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811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10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Financave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49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11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Arsimit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dhe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Shkencës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113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12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Turizmit</w:t>
            </w:r>
            <w:proofErr w:type="spellEnd"/>
            <w:r w:rsidRPr="00D51E71">
              <w:t xml:space="preserve">, </w:t>
            </w:r>
            <w:proofErr w:type="spellStart"/>
            <w:r w:rsidRPr="00D51E71">
              <w:t>Kulturës</w:t>
            </w:r>
            <w:proofErr w:type="spellEnd"/>
            <w:r w:rsidRPr="00D51E71">
              <w:t xml:space="preserve">, </w:t>
            </w:r>
            <w:proofErr w:type="spellStart"/>
            <w:r w:rsidRPr="00D51E71">
              <w:t>Rinisë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dhe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Sporteve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22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13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Shëndetësisë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8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14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Drejtësisë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30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15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Punëve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të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Jashtme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16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lastRenderedPageBreak/>
              <w:t>16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Brendshme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562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18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Shërbimi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Informativ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Shtetëror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40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20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Drejtoria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Përgjithshme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Arkivave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30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25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Punës</w:t>
            </w:r>
            <w:proofErr w:type="spellEnd"/>
            <w:r w:rsidRPr="00D51E71">
              <w:t xml:space="preserve">, </w:t>
            </w:r>
            <w:proofErr w:type="spellStart"/>
            <w:r w:rsidRPr="00D51E71">
              <w:t>Çështjeve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Sociale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dhe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Shanseve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të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Barabarta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83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26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Ministria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Mjedisit</w:t>
            </w:r>
            <w:proofErr w:type="spellEnd"/>
            <w:r w:rsidRPr="00D51E71">
              <w:t xml:space="preserve">, </w:t>
            </w:r>
            <w:proofErr w:type="spellStart"/>
            <w:r w:rsidRPr="00D51E71">
              <w:t>Pyjeve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dhe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Administrimit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të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Ujërave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140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28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Prokuroria</w:t>
            </w:r>
            <w:proofErr w:type="spellEnd"/>
            <w:r w:rsidRPr="00D51E71">
              <w:t xml:space="preserve"> e </w:t>
            </w:r>
            <w:proofErr w:type="spellStart"/>
            <w:r w:rsidRPr="00D51E71">
              <w:t>Përgjithshme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5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30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Gjykata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Kushtetuese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2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31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Agjencia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Telegrafike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Shqiptare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3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50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r w:rsidRPr="00D51E71">
              <w:t>INSTAT</w:t>
            </w:r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378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63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Këshilli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Lartë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Drejtësisë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2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77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Autoriteti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Konkurrencës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2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82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Këshilli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Kombëtar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Kontabilitetit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1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  <w:r w:rsidRPr="00D51E71">
              <w:t>87</w:t>
            </w: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proofErr w:type="spellStart"/>
            <w:r w:rsidRPr="00D51E71">
              <w:t>Institucione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të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tjera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qeveritare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2</w:t>
            </w:r>
          </w:p>
        </w:tc>
      </w:tr>
      <w:tr w:rsidR="00EB52BF" w:rsidRPr="00D51E71" w:rsidTr="003D7D54">
        <w:tc>
          <w:tcPr>
            <w:tcW w:w="788" w:type="dxa"/>
          </w:tcPr>
          <w:p w:rsidR="00EB52BF" w:rsidRPr="00D51E71" w:rsidRDefault="00EB52BF" w:rsidP="003D7D54">
            <w:pPr>
              <w:pStyle w:val="Tabele"/>
            </w:pPr>
          </w:p>
        </w:tc>
        <w:tc>
          <w:tcPr>
            <w:tcW w:w="6880" w:type="dxa"/>
          </w:tcPr>
          <w:p w:rsidR="00EB52BF" w:rsidRPr="00D51E71" w:rsidRDefault="00EB52BF" w:rsidP="003D7D54">
            <w:pPr>
              <w:pStyle w:val="Tabele"/>
            </w:pPr>
            <w:r w:rsidRPr="00D51E71">
              <w:t xml:space="preserve">Total </w:t>
            </w:r>
            <w:proofErr w:type="spellStart"/>
            <w:r w:rsidRPr="00D51E71">
              <w:t>numri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i</w:t>
            </w:r>
            <w:proofErr w:type="spellEnd"/>
            <w:r w:rsidRPr="00D51E71">
              <w:t xml:space="preserve"> </w:t>
            </w:r>
            <w:proofErr w:type="spellStart"/>
            <w:r w:rsidRPr="00D51E71">
              <w:t>punonjësve</w:t>
            </w:r>
            <w:proofErr w:type="spellEnd"/>
          </w:p>
        </w:tc>
        <w:tc>
          <w:tcPr>
            <w:tcW w:w="1619" w:type="dxa"/>
          </w:tcPr>
          <w:p w:rsidR="00EB52BF" w:rsidRPr="00D51E71" w:rsidRDefault="00EB52BF" w:rsidP="003D7D54">
            <w:pPr>
              <w:pStyle w:val="Tabele"/>
            </w:pPr>
            <w:r w:rsidRPr="00D51E71">
              <w:t>2568</w:t>
            </w:r>
          </w:p>
        </w:tc>
      </w:tr>
    </w:tbl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092C12" w:rsidP="00A02EE9">
      <w:pPr>
        <w:pStyle w:val="Figure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29300" cy="662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EE9" w:rsidRPr="009A2E8D" w:rsidRDefault="00092C12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38825" cy="2000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2EE9" w:rsidRPr="009A2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EE9"/>
    <w:rsid w:val="00005805"/>
    <w:rsid w:val="000116E2"/>
    <w:rsid w:val="000152A2"/>
    <w:rsid w:val="00016606"/>
    <w:rsid w:val="00017EBE"/>
    <w:rsid w:val="000239EC"/>
    <w:rsid w:val="000253C1"/>
    <w:rsid w:val="0002748B"/>
    <w:rsid w:val="00042FCA"/>
    <w:rsid w:val="00053FD5"/>
    <w:rsid w:val="00055B92"/>
    <w:rsid w:val="00057B3F"/>
    <w:rsid w:val="00066D6B"/>
    <w:rsid w:val="00071072"/>
    <w:rsid w:val="000813AD"/>
    <w:rsid w:val="00081DED"/>
    <w:rsid w:val="00092C12"/>
    <w:rsid w:val="000B3B20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6E1D"/>
    <w:rsid w:val="00125054"/>
    <w:rsid w:val="00132DD0"/>
    <w:rsid w:val="00132FBB"/>
    <w:rsid w:val="00134231"/>
    <w:rsid w:val="00134F2A"/>
    <w:rsid w:val="0015202D"/>
    <w:rsid w:val="00152456"/>
    <w:rsid w:val="001532F4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6924"/>
    <w:rsid w:val="002E7680"/>
    <w:rsid w:val="002F3591"/>
    <w:rsid w:val="003107C7"/>
    <w:rsid w:val="00310CBB"/>
    <w:rsid w:val="0031550B"/>
    <w:rsid w:val="00323062"/>
    <w:rsid w:val="00324C47"/>
    <w:rsid w:val="00354C70"/>
    <w:rsid w:val="00356EA6"/>
    <w:rsid w:val="00357FBC"/>
    <w:rsid w:val="00364171"/>
    <w:rsid w:val="003655DE"/>
    <w:rsid w:val="00373FD0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20904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1C0A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31A1"/>
    <w:rsid w:val="007355EB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C0D19"/>
    <w:rsid w:val="008D242F"/>
    <w:rsid w:val="008D73A9"/>
    <w:rsid w:val="008E7307"/>
    <w:rsid w:val="008F0846"/>
    <w:rsid w:val="008F1BE3"/>
    <w:rsid w:val="008F71A1"/>
    <w:rsid w:val="009016F3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2E8D"/>
    <w:rsid w:val="009A7512"/>
    <w:rsid w:val="009B5DE8"/>
    <w:rsid w:val="009C244E"/>
    <w:rsid w:val="009C59E2"/>
    <w:rsid w:val="009C698B"/>
    <w:rsid w:val="009E12A3"/>
    <w:rsid w:val="009E196D"/>
    <w:rsid w:val="00A02EE9"/>
    <w:rsid w:val="00A06ECC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0C9A"/>
    <w:rsid w:val="00A81297"/>
    <w:rsid w:val="00A93486"/>
    <w:rsid w:val="00A95AEE"/>
    <w:rsid w:val="00A97655"/>
    <w:rsid w:val="00AA0126"/>
    <w:rsid w:val="00AA0509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4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52BF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9168A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7EBC1-1832-4283-B0D3-C879131A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EE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A02EE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0"/>
    <w:rsid w:val="00A02EE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2025-10-22T08:20:00Z</dcterms:created>
  <dcterms:modified xsi:type="dcterms:W3CDTF">2025-10-22T08:20:00Z</dcterms:modified>
</cp:coreProperties>
</file>