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8EF" w:rsidRPr="00805D0D" w:rsidRDefault="003358EF" w:rsidP="003358EF">
      <w:pPr>
        <w:pStyle w:val="Akti"/>
        <w:keepNext w:val="0"/>
      </w:pPr>
      <w:bookmarkStart w:id="0" w:name="_GoBack"/>
      <w:bookmarkEnd w:id="0"/>
      <w:r>
        <w:t>VENDI</w:t>
      </w:r>
      <w:r w:rsidRPr="00805D0D">
        <w:t>M</w:t>
      </w:r>
    </w:p>
    <w:p w:rsidR="003358EF" w:rsidRPr="00805D0D" w:rsidRDefault="003358EF" w:rsidP="003358EF">
      <w:pPr>
        <w:pStyle w:val="NumriData"/>
        <w:keepNext w:val="0"/>
      </w:pPr>
      <w:r w:rsidRPr="00805D0D">
        <w:t>Nr.211, dat</w:t>
      </w:r>
      <w:r>
        <w:t>ë</w:t>
      </w:r>
      <w:r w:rsidRPr="00805D0D">
        <w:t xml:space="preserve"> 25.2.2009</w:t>
      </w:r>
    </w:p>
    <w:p w:rsidR="003358EF" w:rsidRPr="00805D0D" w:rsidRDefault="003358EF" w:rsidP="003358EF">
      <w:pPr>
        <w:pStyle w:val="Paragrafi0"/>
      </w:pPr>
      <w:r w:rsidRPr="00805D0D">
        <w:t> </w:t>
      </w:r>
    </w:p>
    <w:p w:rsidR="003358EF" w:rsidRPr="00805D0D" w:rsidRDefault="003358EF" w:rsidP="003358EF">
      <w:pPr>
        <w:pStyle w:val="Titulli0"/>
        <w:keepNext w:val="0"/>
      </w:pPr>
      <w:r w:rsidRPr="00805D0D">
        <w:t>PËR</w:t>
      </w:r>
      <w:r>
        <w:t xml:space="preserve"> </w:t>
      </w:r>
      <w:r w:rsidRPr="00805D0D">
        <w:t>NJË NDRYSHIM NË VENDIMIN NR.610, DATË 12.9.2</w:t>
      </w:r>
      <w:r>
        <w:t>007 TË KËSHILLIT TË MINISTRAVE</w:t>
      </w:r>
      <w:r w:rsidRPr="00805D0D">
        <w:t xml:space="preserve"> “PËR TRANSFERIMIN E PASURIVE, TROJE DHE OBJEKTE, </w:t>
      </w:r>
      <w:r>
        <w:t xml:space="preserve">ME INTERES VENDOR,  NË PRONËSI </w:t>
      </w:r>
      <w:r w:rsidRPr="00805D0D">
        <w:t>TË BASHKISË SË TIRANËS”</w:t>
      </w:r>
    </w:p>
    <w:p w:rsidR="003358EF" w:rsidRPr="00805D0D" w:rsidRDefault="003358EF" w:rsidP="003358EF">
      <w:pPr>
        <w:pStyle w:val="Paragrafi0"/>
      </w:pPr>
      <w:r w:rsidRPr="00805D0D">
        <w:t> </w:t>
      </w:r>
    </w:p>
    <w:p w:rsidR="003358EF" w:rsidRPr="00805D0D" w:rsidRDefault="003358EF" w:rsidP="003358EF">
      <w:pPr>
        <w:pStyle w:val="BazLigjPropozues"/>
        <w:keepNext w:val="0"/>
      </w:pPr>
      <w:r w:rsidRPr="00805D0D">
        <w:t xml:space="preserve">Në mbështetje të nenit 100 të Kushtetutës dhe të neneve 3, shkronja “k”, 5, 8 e 17, të </w:t>
      </w:r>
      <w:r>
        <w:t xml:space="preserve">ligjit nr.8744, datë 22.2.2001 </w:t>
      </w:r>
      <w:r w:rsidRPr="00805D0D">
        <w:t>“Për transferimin e pronave të paluajtshme publike të shtetit në njësitë e qeverisjes vendore”, të ndryshuar, dhe të nen</w:t>
      </w:r>
      <w:r>
        <w:t>eve 124 e 128</w:t>
      </w:r>
      <w:r w:rsidRPr="00805D0D">
        <w:t xml:space="preserve"> të</w:t>
      </w:r>
      <w:r>
        <w:t xml:space="preserve"> ligjit nr.8485, datë 12.5.1999</w:t>
      </w:r>
      <w:r w:rsidRPr="00805D0D">
        <w:t xml:space="preserve"> “Kodi i Procedurave Administrave të Republikës s</w:t>
      </w:r>
      <w:r>
        <w:t>ë Shqipërisë”, me propozimin e M</w:t>
      </w:r>
      <w:r w:rsidRPr="00805D0D">
        <w:t>inistrit të Brendshëm, Këshilli i Ministrave</w:t>
      </w:r>
    </w:p>
    <w:p w:rsidR="003358EF" w:rsidRPr="00805D0D" w:rsidRDefault="003358EF" w:rsidP="003358EF">
      <w:pPr>
        <w:pStyle w:val="Paragrafi0"/>
      </w:pPr>
      <w:r w:rsidRPr="00805D0D">
        <w:t> </w:t>
      </w:r>
    </w:p>
    <w:p w:rsidR="003358EF" w:rsidRPr="00805D0D" w:rsidRDefault="003358EF" w:rsidP="003358EF">
      <w:pPr>
        <w:pStyle w:val="VENDOSI0"/>
        <w:keepNext w:val="0"/>
      </w:pPr>
      <w:r>
        <w:t>VENDOS</w:t>
      </w:r>
      <w:r w:rsidRPr="00805D0D">
        <w:t>I:</w:t>
      </w:r>
    </w:p>
    <w:p w:rsidR="003358EF" w:rsidRPr="00805D0D" w:rsidRDefault="003358EF" w:rsidP="003358EF">
      <w:pPr>
        <w:pStyle w:val="Paragrafi0"/>
      </w:pPr>
      <w:r w:rsidRPr="00805D0D">
        <w:t> </w:t>
      </w:r>
    </w:p>
    <w:p w:rsidR="003358EF" w:rsidRPr="00805D0D" w:rsidRDefault="003358EF" w:rsidP="003358EF">
      <w:pPr>
        <w:pStyle w:val="Paragrafi0"/>
      </w:pPr>
      <w:r w:rsidRPr="00805D0D">
        <w:t xml:space="preserve">Në listën, që i bashkëlidhet </w:t>
      </w:r>
      <w:r>
        <w:t>vendimit nr.610, datë 12.9.2007</w:t>
      </w:r>
      <w:r w:rsidRPr="00805D0D">
        <w:t xml:space="preserve"> të Këshillit të Ministrav</w:t>
      </w:r>
      <w:r>
        <w:t>e, përmasat e pronës Fonder-Mek</w:t>
      </w:r>
      <w:r w:rsidRPr="00805D0D">
        <w:t xml:space="preserve"> sh</w:t>
      </w:r>
      <w:r>
        <w:t>.</w:t>
      </w:r>
      <w:r w:rsidRPr="00805D0D">
        <w:t>a</w:t>
      </w:r>
      <w:r>
        <w:t>.</w:t>
      </w:r>
      <w:r w:rsidRPr="00805D0D">
        <w:t>, zëvendësohen me përmasat e përcaktuara në formularin 3, që i bashkëlidhet këtij vendimi.</w:t>
      </w:r>
    </w:p>
    <w:p w:rsidR="003358EF" w:rsidRPr="00805D0D" w:rsidRDefault="003358EF" w:rsidP="003358EF">
      <w:pPr>
        <w:pStyle w:val="Paragrafi0"/>
      </w:pPr>
      <w:r w:rsidRPr="00805D0D">
        <w:t>Ky vendim hyn në fuqi menjëherë dhe botohet në Fletoren Zyrtare.</w:t>
      </w:r>
    </w:p>
    <w:p w:rsidR="003358EF" w:rsidRPr="00805D0D" w:rsidRDefault="003358EF" w:rsidP="003358EF">
      <w:pPr>
        <w:pStyle w:val="Paragrafi0"/>
      </w:pPr>
      <w:r w:rsidRPr="00805D0D">
        <w:t>  </w:t>
      </w:r>
    </w:p>
    <w:p w:rsidR="003358EF" w:rsidRPr="00805D0D" w:rsidRDefault="003358EF" w:rsidP="003358EF">
      <w:pPr>
        <w:pStyle w:val="Autoriteti"/>
        <w:keepNext w:val="0"/>
      </w:pPr>
      <w:r>
        <w:t>KRYEMINIST</w:t>
      </w:r>
      <w:r w:rsidRPr="00805D0D">
        <w:t>RI</w:t>
      </w:r>
    </w:p>
    <w:p w:rsidR="003358EF" w:rsidRPr="00805D0D" w:rsidRDefault="003358EF" w:rsidP="003358EF">
      <w:pPr>
        <w:pStyle w:val="AutoritetiEmer"/>
      </w:pPr>
      <w:r w:rsidRPr="00805D0D">
        <w:t> Sali Berisha</w:t>
      </w:r>
    </w:p>
    <w:p w:rsidR="003358EF" w:rsidRPr="00805D0D" w:rsidRDefault="003358EF" w:rsidP="003358EF">
      <w:pPr>
        <w:pStyle w:val="Paragrafi0"/>
      </w:pPr>
      <w:r w:rsidRPr="00805D0D">
        <w:t> </w:t>
      </w:r>
    </w:p>
    <w:p w:rsidR="003358EF" w:rsidRDefault="003358EF" w:rsidP="003358EF">
      <w:pPr>
        <w:pStyle w:val="Paragrafi0"/>
      </w:pPr>
    </w:p>
    <w:p w:rsidR="003358EF" w:rsidRDefault="003358EF" w:rsidP="003358EF">
      <w:pPr>
        <w:pStyle w:val="Paragrafi0"/>
      </w:pPr>
    </w:p>
    <w:p w:rsidR="003358EF" w:rsidRDefault="003358EF" w:rsidP="003358EF">
      <w:pPr>
        <w:pStyle w:val="Paragrafi0"/>
      </w:pPr>
    </w:p>
    <w:p w:rsidR="003358EF" w:rsidRDefault="003358EF" w:rsidP="003358EF">
      <w:pPr>
        <w:pStyle w:val="Paragrafi0"/>
      </w:pPr>
    </w:p>
    <w:p w:rsidR="003358EF" w:rsidRDefault="003358EF" w:rsidP="003358EF">
      <w:pPr>
        <w:pStyle w:val="Paragrafi0"/>
      </w:pPr>
    </w:p>
    <w:p w:rsidR="003358EF" w:rsidRDefault="003358EF" w:rsidP="003358EF">
      <w:pPr>
        <w:pStyle w:val="Paragrafi0"/>
        <w:sectPr w:rsidR="003358EF" w:rsidSect="003358EF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2099"/>
          <w:cols w:space="720"/>
          <w:docGrid w:linePitch="360"/>
        </w:sectPr>
      </w:pPr>
    </w:p>
    <w:p w:rsidR="003358EF" w:rsidRDefault="003358EF" w:rsidP="003358EF">
      <w:pPr>
        <w:pStyle w:val="Tabele"/>
        <w:jc w:val="center"/>
      </w:pPr>
      <w:r>
        <w:t>3. FORMULAR PËR INVENTARIZIMIN E PRONAVE TË PALUAJTSHME SHTETËRORE</w:t>
      </w:r>
    </w:p>
    <w:p w:rsidR="003358EF" w:rsidRDefault="003358EF" w:rsidP="003358EF">
      <w:pPr>
        <w:pStyle w:val="Tabele"/>
        <w:jc w:val="center"/>
      </w:pPr>
      <w:r>
        <w:t>(Të tipit të pronave që inventarizohet si klasa të veçanta)</w:t>
      </w:r>
    </w:p>
    <w:p w:rsidR="003358EF" w:rsidRDefault="003358EF" w:rsidP="003358EF">
      <w:pPr>
        <w:pStyle w:val="Tabele"/>
        <w:jc w:val="center"/>
      </w:pPr>
    </w:p>
    <w:p w:rsidR="003358EF" w:rsidRDefault="003358EF" w:rsidP="003358EF">
      <w:pPr>
        <w:pStyle w:val="Tabele"/>
        <w:jc w:val="center"/>
      </w:pPr>
      <w:r>
        <w:t>Bashkia: Tiranë</w:t>
      </w:r>
    </w:p>
    <w:p w:rsidR="003358EF" w:rsidRDefault="003358EF" w:rsidP="003358EF">
      <w:pPr>
        <w:pStyle w:val="Tabele"/>
        <w:jc w:val="center"/>
      </w:pPr>
      <w:r>
        <w:t>Fusha e përdorimit të pronës: zhvillimi ekonomik</w:t>
      </w:r>
    </w:p>
    <w:tbl>
      <w:tblPr>
        <w:tblW w:w="50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"/>
        <w:gridCol w:w="1008"/>
        <w:gridCol w:w="1030"/>
        <w:gridCol w:w="1264"/>
        <w:gridCol w:w="1296"/>
        <w:gridCol w:w="1333"/>
        <w:gridCol w:w="912"/>
        <w:gridCol w:w="1001"/>
        <w:gridCol w:w="1430"/>
        <w:gridCol w:w="1623"/>
        <w:gridCol w:w="1964"/>
      </w:tblGrid>
      <w:tr w:rsidR="003358EF" w:rsidRPr="002232F7" w:rsidTr="003358EF">
        <w:trPr>
          <w:trHeight w:val="326"/>
          <w:jc w:val="center"/>
        </w:trPr>
        <w:tc>
          <w:tcPr>
            <w:tcW w:w="20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0" w:type="pct"/>
            <w:gridSpan w:val="2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A</w:t>
            </w:r>
          </w:p>
        </w:tc>
        <w:tc>
          <w:tcPr>
            <w:tcW w:w="1791" w:type="pct"/>
            <w:gridSpan w:val="4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B</w:t>
            </w:r>
          </w:p>
        </w:tc>
        <w:tc>
          <w:tcPr>
            <w:tcW w:w="2243" w:type="pct"/>
            <w:gridSpan w:val="4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C</w:t>
            </w:r>
          </w:p>
        </w:tc>
      </w:tr>
      <w:tr w:rsidR="003358EF" w:rsidRPr="002232F7" w:rsidTr="003358EF">
        <w:trPr>
          <w:trHeight w:val="726"/>
          <w:jc w:val="center"/>
        </w:trPr>
        <w:tc>
          <w:tcPr>
            <w:tcW w:w="20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Nr.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rend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 xml:space="preserve">Zona </w:t>
            </w:r>
            <w:r>
              <w:rPr>
                <w:sz w:val="18"/>
                <w:szCs w:val="18"/>
              </w:rPr>
              <w:t>kadastr. indeksi i h</w:t>
            </w:r>
            <w:r w:rsidRPr="002232F7">
              <w:rPr>
                <w:sz w:val="18"/>
                <w:szCs w:val="18"/>
              </w:rPr>
              <w:t>artës</w:t>
            </w:r>
          </w:p>
        </w:tc>
        <w:tc>
          <w:tcPr>
            <w:tcW w:w="38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 p</w:t>
            </w:r>
            <w:r w:rsidRPr="002232F7">
              <w:rPr>
                <w:sz w:val="18"/>
                <w:szCs w:val="18"/>
              </w:rPr>
              <w:t>asuris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47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Em</w:t>
            </w:r>
            <w:r>
              <w:rPr>
                <w:sz w:val="18"/>
                <w:szCs w:val="18"/>
              </w:rPr>
              <w:t>ërtesa e p</w:t>
            </w:r>
            <w:r w:rsidRPr="002232F7">
              <w:rPr>
                <w:sz w:val="18"/>
                <w:szCs w:val="18"/>
              </w:rPr>
              <w:t>ron</w:t>
            </w:r>
            <w:r>
              <w:rPr>
                <w:sz w:val="18"/>
                <w:szCs w:val="18"/>
              </w:rPr>
              <w:t>ës vend ndodhja/ shtrirja g</w:t>
            </w:r>
            <w:r w:rsidRPr="002232F7">
              <w:rPr>
                <w:sz w:val="18"/>
                <w:szCs w:val="18"/>
              </w:rPr>
              <w:t>jeografike</w:t>
            </w:r>
          </w:p>
        </w:tc>
        <w:tc>
          <w:tcPr>
            <w:tcW w:w="48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Komponentë</w:t>
            </w:r>
            <w:r w:rsidRPr="002232F7">
              <w:rPr>
                <w:sz w:val="18"/>
                <w:szCs w:val="18"/>
              </w:rPr>
              <w:t>t p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rb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ës</w:t>
            </w:r>
            <w:r w:rsidRPr="002232F7">
              <w:rPr>
                <w:sz w:val="18"/>
                <w:szCs w:val="18"/>
              </w:rPr>
              <w:t xml:space="preserve"> t</w:t>
            </w:r>
            <w:r>
              <w:rPr>
                <w:sz w:val="18"/>
                <w:szCs w:val="18"/>
              </w:rPr>
              <w:t>ë p</w:t>
            </w:r>
            <w:r w:rsidRPr="002232F7">
              <w:rPr>
                <w:sz w:val="18"/>
                <w:szCs w:val="18"/>
              </w:rPr>
              <w:t>ron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s</w:t>
            </w:r>
          </w:p>
        </w:tc>
        <w:tc>
          <w:tcPr>
            <w:tcW w:w="49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Adresa/v</w:t>
            </w:r>
            <w:r w:rsidRPr="002232F7">
              <w:rPr>
                <w:sz w:val="18"/>
                <w:szCs w:val="18"/>
              </w:rPr>
              <w:t>end ndodhja e kompone</w:t>
            </w:r>
            <w:r>
              <w:rPr>
                <w:sz w:val="18"/>
                <w:szCs w:val="18"/>
              </w:rPr>
              <w:t>ntë</w:t>
            </w:r>
            <w:r w:rsidRPr="002232F7">
              <w:rPr>
                <w:sz w:val="18"/>
                <w:szCs w:val="18"/>
              </w:rPr>
              <w:t>ve p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rb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e</w:t>
            </w:r>
          </w:p>
        </w:tc>
        <w:tc>
          <w:tcPr>
            <w:tcW w:w="34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rmasat e pron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s n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 xml:space="preserve"> m</w:t>
            </w:r>
            <w:r w:rsidRPr="002232F7">
              <w:rPr>
                <w:sz w:val="18"/>
                <w:szCs w:val="18"/>
                <w:vertAlign w:val="superscript"/>
              </w:rPr>
              <w:t>2</w:t>
            </w:r>
            <w:r w:rsidRPr="002232F7">
              <w:rPr>
                <w:sz w:val="18"/>
                <w:szCs w:val="18"/>
              </w:rPr>
              <w:t xml:space="preserve"> ose ml</w:t>
            </w:r>
          </w:p>
        </w:tc>
        <w:tc>
          <w:tcPr>
            <w:tcW w:w="37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Funksioni p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r t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 xml:space="preserve"> cil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n p</w:t>
            </w:r>
            <w:r>
              <w:rPr>
                <w:sz w:val="18"/>
                <w:szCs w:val="18"/>
              </w:rPr>
              <w:t>ërdoret p</w:t>
            </w:r>
            <w:r w:rsidRPr="002232F7">
              <w:rPr>
                <w:sz w:val="18"/>
                <w:szCs w:val="18"/>
              </w:rPr>
              <w:t>rona</w:t>
            </w:r>
          </w:p>
        </w:tc>
        <w:tc>
          <w:tcPr>
            <w:tcW w:w="53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Institucioni/e</w:t>
            </w:r>
            <w:r w:rsidRPr="002232F7">
              <w:rPr>
                <w:sz w:val="18"/>
                <w:szCs w:val="18"/>
              </w:rPr>
              <w:t>nti me p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rgjegj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si administrative</w:t>
            </w:r>
          </w:p>
        </w:tc>
        <w:tc>
          <w:tcPr>
            <w:tcW w:w="605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Institucioni/e</w:t>
            </w:r>
            <w:r w:rsidRPr="002232F7">
              <w:rPr>
                <w:sz w:val="18"/>
                <w:szCs w:val="18"/>
              </w:rPr>
              <w:t>nti p</w:t>
            </w:r>
            <w:r>
              <w:rPr>
                <w:sz w:val="18"/>
                <w:szCs w:val="18"/>
              </w:rPr>
              <w:t>ërdorues, s</w:t>
            </w:r>
            <w:r w:rsidRPr="002232F7">
              <w:rPr>
                <w:sz w:val="18"/>
                <w:szCs w:val="18"/>
              </w:rPr>
              <w:t>atusi juridik i p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rdorimit</w:t>
            </w:r>
          </w:p>
        </w:tc>
        <w:tc>
          <w:tcPr>
            <w:tcW w:w="73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 xml:space="preserve"> dh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nat e tjera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(sh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nime t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 xml:space="preserve"> veçanta)</w:t>
            </w:r>
          </w:p>
        </w:tc>
      </w:tr>
      <w:tr w:rsidR="003358EF" w:rsidRPr="002232F7" w:rsidTr="003358EF">
        <w:trPr>
          <w:jc w:val="center"/>
        </w:trPr>
        <w:tc>
          <w:tcPr>
            <w:tcW w:w="20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</w:t>
            </w:r>
          </w:p>
        </w:tc>
        <w:tc>
          <w:tcPr>
            <w:tcW w:w="38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3</w:t>
            </w:r>
          </w:p>
        </w:tc>
        <w:tc>
          <w:tcPr>
            <w:tcW w:w="47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4</w:t>
            </w:r>
          </w:p>
        </w:tc>
        <w:tc>
          <w:tcPr>
            <w:tcW w:w="48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5</w:t>
            </w:r>
          </w:p>
        </w:tc>
        <w:tc>
          <w:tcPr>
            <w:tcW w:w="49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6</w:t>
            </w:r>
          </w:p>
        </w:tc>
        <w:tc>
          <w:tcPr>
            <w:tcW w:w="34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  <w:vertAlign w:val="superscript"/>
              </w:rPr>
            </w:pPr>
            <w:r w:rsidRPr="002232F7">
              <w:rPr>
                <w:sz w:val="18"/>
                <w:szCs w:val="18"/>
              </w:rPr>
              <w:t>7</w:t>
            </w:r>
          </w:p>
        </w:tc>
        <w:tc>
          <w:tcPr>
            <w:tcW w:w="37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8</w:t>
            </w:r>
          </w:p>
        </w:tc>
        <w:tc>
          <w:tcPr>
            <w:tcW w:w="53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9</w:t>
            </w:r>
          </w:p>
        </w:tc>
        <w:tc>
          <w:tcPr>
            <w:tcW w:w="605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10</w:t>
            </w:r>
          </w:p>
        </w:tc>
        <w:tc>
          <w:tcPr>
            <w:tcW w:w="73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11</w:t>
            </w:r>
          </w:p>
        </w:tc>
      </w:tr>
      <w:tr w:rsidR="003358EF" w:rsidRPr="002232F7" w:rsidTr="003358EF">
        <w:trPr>
          <w:jc w:val="center"/>
        </w:trPr>
        <w:tc>
          <w:tcPr>
            <w:tcW w:w="20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983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2232F7">
              <w:rPr>
                <w:sz w:val="18"/>
                <w:szCs w:val="18"/>
              </w:rPr>
              <w:t>170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M.N-19,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20</w:t>
            </w:r>
          </w:p>
        </w:tc>
        <w:tc>
          <w:tcPr>
            <w:tcW w:w="38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10/19</w:t>
            </w:r>
          </w:p>
        </w:tc>
        <w:tc>
          <w:tcPr>
            <w:tcW w:w="47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Fonder-Mek sh.a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8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9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Ish</w:t>
            </w:r>
            <w:r>
              <w:rPr>
                <w:sz w:val="18"/>
                <w:szCs w:val="18"/>
              </w:rPr>
              <w:t>-Komb. a</w:t>
            </w:r>
            <w:r w:rsidRPr="002232F7">
              <w:rPr>
                <w:sz w:val="18"/>
                <w:szCs w:val="18"/>
              </w:rPr>
              <w:t>utotraktor</w:t>
            </w:r>
            <w:r>
              <w:rPr>
                <w:sz w:val="18"/>
                <w:szCs w:val="18"/>
              </w:rPr>
              <w:t>,</w:t>
            </w:r>
            <w:r w:rsidRPr="002232F7">
              <w:rPr>
                <w:sz w:val="18"/>
                <w:szCs w:val="18"/>
              </w:rPr>
              <w:t xml:space="preserve"> 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Shkozet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4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144349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(136700)</w:t>
            </w:r>
          </w:p>
        </w:tc>
        <w:tc>
          <w:tcPr>
            <w:tcW w:w="37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Nr.n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 xml:space="preserve"> hart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53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 xml:space="preserve">Bashkia </w:t>
            </w:r>
          </w:p>
        </w:tc>
        <w:tc>
          <w:tcPr>
            <w:tcW w:w="605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32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Nga verif. në ZRPP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 rezultuar sip </w:t>
            </w:r>
          </w:p>
          <w:p w:rsidR="003358EF" w:rsidRDefault="003358EF" w:rsidP="003358EF">
            <w:pPr>
              <w:pStyle w:val="Tabele"/>
              <w:rPr>
                <w:sz w:val="16"/>
                <w:szCs w:val="18"/>
              </w:rPr>
            </w:pPr>
            <w:r>
              <w:rPr>
                <w:sz w:val="18"/>
                <w:szCs w:val="18"/>
              </w:rPr>
              <w:t>(136700 m</w:t>
            </w:r>
            <w:r>
              <w:rPr>
                <w:sz w:val="16"/>
                <w:szCs w:val="18"/>
                <w:vertAlign w:val="superscript"/>
              </w:rPr>
              <w:t>2</w:t>
            </w:r>
            <w:r>
              <w:rPr>
                <w:sz w:val="16"/>
                <w:szCs w:val="18"/>
              </w:rPr>
              <w:t>)</w:t>
            </w:r>
          </w:p>
          <w:p w:rsidR="003358EF" w:rsidRDefault="003358EF" w:rsidP="003358EF">
            <w:pPr>
              <w:pStyle w:val="Tabele"/>
              <w:rPr>
                <w:sz w:val="16"/>
                <w:szCs w:val="18"/>
              </w:rPr>
            </w:pPr>
          </w:p>
          <w:p w:rsidR="003358EF" w:rsidRPr="00637FF5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rPr>
          <w:jc w:val="center"/>
        </w:trPr>
        <w:tc>
          <w:tcPr>
            <w:tcW w:w="20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8170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M.N-19,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20</w:t>
            </w:r>
          </w:p>
        </w:tc>
        <w:tc>
          <w:tcPr>
            <w:tcW w:w="38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10/19</w:t>
            </w:r>
          </w:p>
        </w:tc>
        <w:tc>
          <w:tcPr>
            <w:tcW w:w="47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8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Mag. Produkt t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 xml:space="preserve"> gash</w:t>
            </w:r>
            <w:r>
              <w:rPr>
                <w:sz w:val="18"/>
                <w:szCs w:val="18"/>
              </w:rPr>
              <w:t>ë</w:t>
            </w:r>
            <w:r w:rsidRPr="002232F7">
              <w:rPr>
                <w:sz w:val="18"/>
                <w:szCs w:val="18"/>
              </w:rPr>
              <w:t>m</w:t>
            </w:r>
          </w:p>
        </w:tc>
        <w:tc>
          <w:tcPr>
            <w:tcW w:w="49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Ish</w:t>
            </w:r>
            <w:r>
              <w:rPr>
                <w:sz w:val="18"/>
                <w:szCs w:val="18"/>
              </w:rPr>
              <w:t>-komb. a</w:t>
            </w:r>
            <w:r w:rsidRPr="002232F7">
              <w:rPr>
                <w:sz w:val="18"/>
                <w:szCs w:val="18"/>
              </w:rPr>
              <w:t xml:space="preserve">ut 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Shkoze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34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1091,56</w:t>
            </w:r>
          </w:p>
        </w:tc>
        <w:tc>
          <w:tcPr>
            <w:tcW w:w="37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38+38/1</w:t>
            </w:r>
          </w:p>
        </w:tc>
        <w:tc>
          <w:tcPr>
            <w:tcW w:w="53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Bashkia</w:t>
            </w:r>
          </w:p>
        </w:tc>
        <w:tc>
          <w:tcPr>
            <w:tcW w:w="605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3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</w:tr>
      <w:tr w:rsidR="003358EF" w:rsidRPr="002232F7" w:rsidTr="003358EF">
        <w:trPr>
          <w:trHeight w:val="871"/>
          <w:jc w:val="center"/>
        </w:trPr>
        <w:tc>
          <w:tcPr>
            <w:tcW w:w="20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8170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M.N-19,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20</w:t>
            </w:r>
          </w:p>
        </w:tc>
        <w:tc>
          <w:tcPr>
            <w:tcW w:w="38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10/19</w:t>
            </w:r>
          </w:p>
        </w:tc>
        <w:tc>
          <w:tcPr>
            <w:tcW w:w="47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8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Zdrukthari</w:t>
            </w:r>
          </w:p>
        </w:tc>
        <w:tc>
          <w:tcPr>
            <w:tcW w:w="49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Ish</w:t>
            </w:r>
            <w:r>
              <w:rPr>
                <w:sz w:val="18"/>
                <w:szCs w:val="18"/>
              </w:rPr>
              <w:t>-komb. a</w:t>
            </w:r>
            <w:r w:rsidRPr="002232F7">
              <w:rPr>
                <w:sz w:val="18"/>
                <w:szCs w:val="18"/>
              </w:rPr>
              <w:t>ut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Shkoze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34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267,2</w:t>
            </w:r>
          </w:p>
        </w:tc>
        <w:tc>
          <w:tcPr>
            <w:tcW w:w="37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39</w:t>
            </w:r>
          </w:p>
        </w:tc>
        <w:tc>
          <w:tcPr>
            <w:tcW w:w="53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Bashkia</w:t>
            </w:r>
          </w:p>
        </w:tc>
        <w:tc>
          <w:tcPr>
            <w:tcW w:w="605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3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rPr>
          <w:jc w:val="center"/>
        </w:trPr>
        <w:tc>
          <w:tcPr>
            <w:tcW w:w="20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8170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M.N-19,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20</w:t>
            </w:r>
          </w:p>
        </w:tc>
        <w:tc>
          <w:tcPr>
            <w:tcW w:w="38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10/19</w:t>
            </w:r>
          </w:p>
        </w:tc>
        <w:tc>
          <w:tcPr>
            <w:tcW w:w="47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8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Mag Zdruktharis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49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Ish</w:t>
            </w:r>
            <w:r>
              <w:rPr>
                <w:sz w:val="18"/>
                <w:szCs w:val="18"/>
              </w:rPr>
              <w:t>-komb. a</w:t>
            </w:r>
            <w:r w:rsidRPr="002232F7">
              <w:rPr>
                <w:sz w:val="18"/>
                <w:szCs w:val="18"/>
              </w:rPr>
              <w:t>ut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Shkoze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34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204</w:t>
            </w:r>
          </w:p>
        </w:tc>
        <w:tc>
          <w:tcPr>
            <w:tcW w:w="37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40</w:t>
            </w:r>
          </w:p>
        </w:tc>
        <w:tc>
          <w:tcPr>
            <w:tcW w:w="53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Bashkia</w:t>
            </w:r>
          </w:p>
        </w:tc>
        <w:tc>
          <w:tcPr>
            <w:tcW w:w="605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3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rPr>
          <w:jc w:val="center"/>
        </w:trPr>
        <w:tc>
          <w:tcPr>
            <w:tcW w:w="20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6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8170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M.N-19,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20</w:t>
            </w:r>
          </w:p>
        </w:tc>
        <w:tc>
          <w:tcPr>
            <w:tcW w:w="38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10/19</w:t>
            </w:r>
          </w:p>
        </w:tc>
        <w:tc>
          <w:tcPr>
            <w:tcW w:w="47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8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Reparti m</w:t>
            </w:r>
            <w:r w:rsidRPr="002232F7">
              <w:rPr>
                <w:sz w:val="18"/>
                <w:szCs w:val="18"/>
              </w:rPr>
              <w:t>ekanik</w:t>
            </w:r>
          </w:p>
        </w:tc>
        <w:tc>
          <w:tcPr>
            <w:tcW w:w="49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Ish</w:t>
            </w:r>
            <w:r>
              <w:rPr>
                <w:sz w:val="18"/>
                <w:szCs w:val="18"/>
              </w:rPr>
              <w:t>-komb. a</w:t>
            </w:r>
            <w:r w:rsidRPr="002232F7">
              <w:rPr>
                <w:sz w:val="18"/>
                <w:szCs w:val="18"/>
              </w:rPr>
              <w:t>ut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Shkoze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34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8545,5</w:t>
            </w:r>
          </w:p>
        </w:tc>
        <w:tc>
          <w:tcPr>
            <w:tcW w:w="37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2+2/3</w:t>
            </w:r>
          </w:p>
        </w:tc>
        <w:tc>
          <w:tcPr>
            <w:tcW w:w="53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Bashkia</w:t>
            </w:r>
          </w:p>
        </w:tc>
        <w:tc>
          <w:tcPr>
            <w:tcW w:w="605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3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</w:tbl>
    <w:p w:rsidR="003358EF" w:rsidRDefault="003358EF" w:rsidP="003358EF">
      <w:pPr>
        <w:pStyle w:val="Tabele"/>
        <w:jc w:val="center"/>
      </w:pPr>
      <w:r>
        <w:t>3. FORMULAR PËR INVENTARIZIMIN E PRONAVE TË PALUAJTSHME SHTETËRORE</w:t>
      </w:r>
    </w:p>
    <w:p w:rsidR="003358EF" w:rsidRDefault="003358EF" w:rsidP="003358EF">
      <w:pPr>
        <w:pStyle w:val="Tabele"/>
        <w:jc w:val="center"/>
      </w:pPr>
      <w:r>
        <w:t>( Të tipit të pronave që inventarizohet si klasa të veçanta)</w:t>
      </w:r>
    </w:p>
    <w:p w:rsidR="003358EF" w:rsidRDefault="003358EF" w:rsidP="003358EF">
      <w:pPr>
        <w:pStyle w:val="Tabele"/>
      </w:pP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"/>
        <w:gridCol w:w="895"/>
        <w:gridCol w:w="916"/>
        <w:gridCol w:w="1150"/>
        <w:gridCol w:w="1245"/>
        <w:gridCol w:w="1177"/>
        <w:gridCol w:w="798"/>
        <w:gridCol w:w="2119"/>
        <w:gridCol w:w="1316"/>
        <w:gridCol w:w="1509"/>
        <w:gridCol w:w="1850"/>
      </w:tblGrid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</w:t>
            </w:r>
          </w:p>
        </w:tc>
        <w:tc>
          <w:tcPr>
            <w:tcW w:w="33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3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4</w:t>
            </w: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5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6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  <w:vertAlign w:val="superscript"/>
              </w:rPr>
            </w:pPr>
            <w:r w:rsidRPr="002232F7">
              <w:rPr>
                <w:sz w:val="18"/>
                <w:szCs w:val="18"/>
              </w:rPr>
              <w:t>7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8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9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10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11</w:t>
            </w:r>
          </w:p>
        </w:tc>
      </w:tr>
      <w:tr w:rsidR="003358EF" w:rsidRPr="00637FF5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Rep. Rula tamburo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Ish-komb.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771.6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5+5/1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Bashkia 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Kaldaja 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oxhaku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Ish-komb aut. Shkozë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850.1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3+4+4/1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Paisje jashtë standardit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7+7/1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Rep. gizës  sferoidale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Fonderia gizes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7805.6</w:t>
            </w:r>
          </w:p>
        </w:tc>
        <w:tc>
          <w:tcPr>
            <w:tcW w:w="790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9+9/4+9/5+9/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3+9/6+9/1+8/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1+8/3+8/2+14+15+16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Rep. modelet e plasmasit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9/2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 Konacanes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1871.2</w:t>
            </w:r>
          </w:p>
        </w:tc>
        <w:tc>
          <w:tcPr>
            <w:tcW w:w="790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21+21/1+21/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2+21/3+12+13+13/1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Salla e kompresorëve 1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</w:tbl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  <w:jc w:val="center"/>
      </w:pPr>
      <w:r>
        <w:t>3. FORMULAR PËR INVENTARIZIMIN E PRONAVE TË PALUAJTSHME SHTETËRORE</w:t>
      </w:r>
    </w:p>
    <w:p w:rsidR="003358EF" w:rsidRDefault="003358EF" w:rsidP="003358EF">
      <w:pPr>
        <w:pStyle w:val="Tabele"/>
        <w:jc w:val="center"/>
      </w:pPr>
      <w:r>
        <w:t>(Të tipit të pronave që inventarizohet si klasa të veçanta)</w:t>
      </w:r>
    </w:p>
    <w:p w:rsidR="003358EF" w:rsidRDefault="003358EF" w:rsidP="003358EF">
      <w:pPr>
        <w:pStyle w:val="Tabele"/>
      </w:pP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895"/>
        <w:gridCol w:w="916"/>
        <w:gridCol w:w="1150"/>
        <w:gridCol w:w="1245"/>
        <w:gridCol w:w="1177"/>
        <w:gridCol w:w="798"/>
        <w:gridCol w:w="2118"/>
        <w:gridCol w:w="1316"/>
        <w:gridCol w:w="1509"/>
        <w:gridCol w:w="1850"/>
      </w:tblGrid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</w:t>
            </w:r>
          </w:p>
        </w:tc>
        <w:tc>
          <w:tcPr>
            <w:tcW w:w="33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3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4</w:t>
            </w: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5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6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  <w:vertAlign w:val="superscript"/>
              </w:rPr>
            </w:pPr>
            <w:r w:rsidRPr="002232F7">
              <w:rPr>
                <w:sz w:val="18"/>
                <w:szCs w:val="18"/>
              </w:rPr>
              <w:t>7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8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9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10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11</w:t>
            </w:r>
          </w:p>
        </w:tc>
      </w:tr>
      <w:tr w:rsidR="003358EF" w:rsidRPr="00637FF5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Salla e kompresorëve 2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Bashkia 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Mag. lendës së parë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1461.5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20+34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 pranë kompres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 pajisjeve elektrike</w:t>
            </w:r>
          </w:p>
        </w:tc>
        <w:tc>
          <w:tcPr>
            <w:tcW w:w="439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</w:t>
            </w:r>
          </w:p>
        </w:tc>
        <w:tc>
          <w:tcPr>
            <w:tcW w:w="790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91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Pr="00637FF5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Mag. rezervuarve të ujit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442.1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27/1+27/2+27/3 27/4+25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Rep. Modelet e drurit 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882.9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28+28/1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Mag. kimikatetve plasmasit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Depo helmesh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505.6</w:t>
            </w: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29+17</w:t>
            </w: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c>
          <w:tcPr>
            <w:tcW w:w="16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34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42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2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Fonderi çeliku</w:t>
            </w:r>
          </w:p>
        </w:tc>
        <w:tc>
          <w:tcPr>
            <w:tcW w:w="43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298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9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9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6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90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Është e rrafshuar</w:t>
            </w:r>
          </w:p>
        </w:tc>
      </w:tr>
    </w:tbl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</w:pPr>
    </w:p>
    <w:p w:rsidR="003358EF" w:rsidRDefault="003358EF" w:rsidP="003358EF">
      <w:pPr>
        <w:pStyle w:val="Tabele"/>
        <w:jc w:val="center"/>
      </w:pPr>
      <w:r>
        <w:t>3. FORMULAR PËR INVENTARIZIMIN E PRONAVE TË PALUAJTSHME SHTETËRORE</w:t>
      </w:r>
    </w:p>
    <w:p w:rsidR="003358EF" w:rsidRDefault="003358EF" w:rsidP="003358EF">
      <w:pPr>
        <w:pStyle w:val="Tabele"/>
        <w:jc w:val="center"/>
      </w:pPr>
      <w:r>
        <w:t>(Të tipit të pronave që inventarizohet si klasa të veçanta)</w:t>
      </w:r>
    </w:p>
    <w:p w:rsidR="003358EF" w:rsidRDefault="003358EF" w:rsidP="003358EF">
      <w:pPr>
        <w:pStyle w:val="Tabele"/>
      </w:pPr>
    </w:p>
    <w:tbl>
      <w:tblPr>
        <w:tblW w:w="50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"/>
        <w:gridCol w:w="937"/>
        <w:gridCol w:w="862"/>
        <w:gridCol w:w="1097"/>
        <w:gridCol w:w="1395"/>
        <w:gridCol w:w="1124"/>
        <w:gridCol w:w="1113"/>
        <w:gridCol w:w="2063"/>
        <w:gridCol w:w="1261"/>
        <w:gridCol w:w="1457"/>
        <w:gridCol w:w="1797"/>
      </w:tblGrid>
      <w:tr w:rsidR="003358EF" w:rsidRPr="002232F7" w:rsidTr="003358EF">
        <w:trPr>
          <w:jc w:val="center"/>
        </w:trPr>
        <w:tc>
          <w:tcPr>
            <w:tcW w:w="11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</w:t>
            </w:r>
          </w:p>
        </w:tc>
        <w:tc>
          <w:tcPr>
            <w:tcW w:w="34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2</w:t>
            </w:r>
          </w:p>
        </w:tc>
        <w:tc>
          <w:tcPr>
            <w:tcW w:w="32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3</w:t>
            </w:r>
          </w:p>
        </w:tc>
        <w:tc>
          <w:tcPr>
            <w:tcW w:w="40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4</w:t>
            </w:r>
          </w:p>
        </w:tc>
        <w:tc>
          <w:tcPr>
            <w:tcW w:w="52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5</w:t>
            </w:r>
          </w:p>
        </w:tc>
        <w:tc>
          <w:tcPr>
            <w:tcW w:w="41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6</w:t>
            </w:r>
          </w:p>
        </w:tc>
        <w:tc>
          <w:tcPr>
            <w:tcW w:w="415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  <w:vertAlign w:val="superscript"/>
              </w:rPr>
            </w:pPr>
            <w:r w:rsidRPr="002232F7">
              <w:rPr>
                <w:sz w:val="18"/>
                <w:szCs w:val="18"/>
              </w:rPr>
              <w:t>7</w:t>
            </w:r>
          </w:p>
        </w:tc>
        <w:tc>
          <w:tcPr>
            <w:tcW w:w="76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8</w:t>
            </w:r>
          </w:p>
        </w:tc>
        <w:tc>
          <w:tcPr>
            <w:tcW w:w="47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9</w:t>
            </w:r>
          </w:p>
        </w:tc>
        <w:tc>
          <w:tcPr>
            <w:tcW w:w="54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10</w:t>
            </w:r>
          </w:p>
        </w:tc>
        <w:tc>
          <w:tcPr>
            <w:tcW w:w="67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11</w:t>
            </w:r>
          </w:p>
        </w:tc>
      </w:tr>
      <w:tr w:rsidR="003358EF" w:rsidRPr="00637FF5" w:rsidTr="003358EF">
        <w:trPr>
          <w:jc w:val="center"/>
        </w:trPr>
        <w:tc>
          <w:tcPr>
            <w:tcW w:w="11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49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2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0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2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Rep. kaolines</w:t>
            </w:r>
          </w:p>
        </w:tc>
        <w:tc>
          <w:tcPr>
            <w:tcW w:w="41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415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Bashkia </w:t>
            </w:r>
          </w:p>
        </w:tc>
        <w:tc>
          <w:tcPr>
            <w:tcW w:w="54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70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Nuk ekziston</w:t>
            </w:r>
          </w:p>
        </w:tc>
      </w:tr>
      <w:tr w:rsidR="003358EF" w:rsidRPr="002232F7" w:rsidTr="003358EF">
        <w:trPr>
          <w:jc w:val="center"/>
        </w:trPr>
        <w:tc>
          <w:tcPr>
            <w:tcW w:w="11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49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2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0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2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Parku i automjeve</w:t>
            </w:r>
          </w:p>
        </w:tc>
        <w:tc>
          <w:tcPr>
            <w:tcW w:w="41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415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583.56</w:t>
            </w:r>
          </w:p>
        </w:tc>
        <w:tc>
          <w:tcPr>
            <w:tcW w:w="76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37+37/1</w:t>
            </w:r>
          </w:p>
        </w:tc>
        <w:tc>
          <w:tcPr>
            <w:tcW w:w="47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4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7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</w:tc>
      </w:tr>
      <w:tr w:rsidR="003358EF" w:rsidRPr="002232F7" w:rsidTr="003358EF">
        <w:trPr>
          <w:jc w:val="center"/>
        </w:trPr>
        <w:tc>
          <w:tcPr>
            <w:tcW w:w="11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49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21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</w:t>
            </w:r>
          </w:p>
        </w:tc>
        <w:tc>
          <w:tcPr>
            <w:tcW w:w="40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2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Sip funksionale</w:t>
            </w:r>
          </w:p>
        </w:tc>
        <w:tc>
          <w:tcPr>
            <w:tcW w:w="41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415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115830.58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(108181.58)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4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70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 w:rsidRPr="00637FF5">
              <w:rPr>
                <w:sz w:val="18"/>
                <w:szCs w:val="18"/>
              </w:rPr>
              <w:t>Pron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 xml:space="preserve"> shtet</w:t>
            </w:r>
            <w:r>
              <w:rPr>
                <w:sz w:val="18"/>
                <w:szCs w:val="18"/>
              </w:rPr>
              <w:t>ë</w:t>
            </w:r>
            <w:r w:rsidRPr="00637FF5">
              <w:rPr>
                <w:sz w:val="18"/>
                <w:szCs w:val="18"/>
              </w:rPr>
              <w:t>rore</w:t>
            </w: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(108181,58</w:t>
            </w:r>
          </w:p>
        </w:tc>
      </w:tr>
      <w:tr w:rsidR="003358EF" w:rsidRPr="002232F7" w:rsidTr="003358EF">
        <w:trPr>
          <w:jc w:val="center"/>
        </w:trPr>
        <w:tc>
          <w:tcPr>
            <w:tcW w:w="11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49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21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10/97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10/98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10/99</w:t>
            </w:r>
          </w:p>
        </w:tc>
        <w:tc>
          <w:tcPr>
            <w:tcW w:w="40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20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Sip. Funksionale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kthyer me v. nr. 5075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gjyk. në shkall. së I</w:t>
            </w:r>
          </w:p>
        </w:tc>
        <w:tc>
          <w:tcPr>
            <w:tcW w:w="419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 Shkoze</w:t>
            </w:r>
          </w:p>
        </w:tc>
        <w:tc>
          <w:tcPr>
            <w:tcW w:w="415" w:type="pct"/>
          </w:tcPr>
          <w:p w:rsidR="003358EF" w:rsidRPr="008B70B5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4379 m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69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0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70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Pronë private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637FF5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10/100</w:t>
            </w:r>
          </w:p>
        </w:tc>
      </w:tr>
      <w:tr w:rsidR="003358EF" w:rsidRPr="002232F7" w:rsidTr="003358EF">
        <w:trPr>
          <w:jc w:val="center"/>
        </w:trPr>
        <w:tc>
          <w:tcPr>
            <w:tcW w:w="114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49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8170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M.N-19,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21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10/119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10/120</w:t>
            </w:r>
          </w:p>
        </w:tc>
        <w:tc>
          <w:tcPr>
            <w:tcW w:w="40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20" w:type="pct"/>
          </w:tcPr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Sip.Funksionale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Kthyer me VKKK</w:t>
            </w:r>
          </w:p>
          <w:p w:rsidR="003358EF" w:rsidRDefault="003358EF" w:rsidP="003358EF">
            <w:pPr>
              <w:pStyle w:val="Tabele"/>
              <w:rPr>
                <w:sz w:val="18"/>
                <w:szCs w:val="18"/>
              </w:rPr>
            </w:pPr>
          </w:p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nr.810/96</w:t>
            </w:r>
          </w:p>
        </w:tc>
        <w:tc>
          <w:tcPr>
            <w:tcW w:w="41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Ish komb. aut. Shkoze</w:t>
            </w:r>
          </w:p>
        </w:tc>
        <w:tc>
          <w:tcPr>
            <w:tcW w:w="415" w:type="pct"/>
          </w:tcPr>
          <w:p w:rsidR="003358EF" w:rsidRPr="008B70B5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3270 m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69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</w:t>
            </w:r>
          </w:p>
        </w:tc>
        <w:tc>
          <w:tcPr>
            <w:tcW w:w="543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 w:rsidRPr="002232F7">
              <w:rPr>
                <w:sz w:val="18"/>
                <w:szCs w:val="18"/>
              </w:rPr>
              <w:t>Fon-Mek sh.a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670" w:type="pct"/>
          </w:tcPr>
          <w:p w:rsidR="003358EF" w:rsidRPr="002232F7" w:rsidRDefault="003358EF" w:rsidP="003358EF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Pronë private</w:t>
            </w:r>
          </w:p>
        </w:tc>
      </w:tr>
    </w:tbl>
    <w:p w:rsidR="003358EF" w:rsidRDefault="003358EF" w:rsidP="003358EF">
      <w:pPr>
        <w:pStyle w:val="Paragrafi0"/>
        <w:sectPr w:rsidR="003358EF" w:rsidSect="003358EF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16606" w:rsidRDefault="00016606" w:rsidP="003358EF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F3766">
      <w:r>
        <w:separator/>
      </w:r>
    </w:p>
  </w:endnote>
  <w:endnote w:type="continuationSeparator" w:id="0">
    <w:p w:rsidR="00000000" w:rsidRDefault="001F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8EF" w:rsidRDefault="003358EF" w:rsidP="003358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58EF" w:rsidRDefault="003358EF" w:rsidP="003358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8EF" w:rsidRDefault="003358EF" w:rsidP="003358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2099</w:t>
    </w:r>
    <w:r>
      <w:rPr>
        <w:rStyle w:val="PageNumber"/>
      </w:rPr>
      <w:fldChar w:fldCharType="end"/>
    </w:r>
  </w:p>
  <w:p w:rsidR="003358EF" w:rsidRDefault="003358EF" w:rsidP="003358E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F3766">
      <w:r>
        <w:separator/>
      </w:r>
    </w:p>
  </w:footnote>
  <w:footnote w:type="continuationSeparator" w:id="0">
    <w:p w:rsidR="00000000" w:rsidRDefault="001F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58EF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3766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58EF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D814CC-8408-4ACE-810F-B385C1CA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8EF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3358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35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