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218" w:rsidRPr="00385B82" w:rsidRDefault="00F82218" w:rsidP="00F82218">
      <w:pPr>
        <w:pStyle w:val="Akti"/>
        <w:keepNext w:val="0"/>
        <w:rPr>
          <w:lang w:val="it-IT"/>
        </w:rPr>
      </w:pPr>
      <w:r w:rsidRPr="00385B82">
        <w:rPr>
          <w:lang w:val="it-IT"/>
        </w:rPr>
        <w:t>vendim</w:t>
      </w:r>
    </w:p>
    <w:p w:rsidR="00F82218" w:rsidRPr="00385B82" w:rsidRDefault="00F82218" w:rsidP="00F82218">
      <w:pPr>
        <w:pStyle w:val="NumriData"/>
        <w:keepNext w:val="0"/>
      </w:pPr>
      <w:r w:rsidRPr="00385B82">
        <w:t xml:space="preserve">Nr. 617, </w:t>
      </w:r>
      <w:proofErr w:type="spellStart"/>
      <w:r w:rsidRPr="00385B82">
        <w:t>datë</w:t>
      </w:r>
      <w:proofErr w:type="spellEnd"/>
      <w:r w:rsidRPr="00385B82">
        <w:t xml:space="preserve"> 11.6.2009</w:t>
      </w:r>
    </w:p>
    <w:p w:rsidR="00F82218" w:rsidRDefault="00F82218" w:rsidP="00F82218">
      <w:pPr>
        <w:pStyle w:val="Akti"/>
        <w:keepNext w:val="0"/>
        <w:rPr>
          <w:caps w:val="0"/>
          <w:lang w:val="it-IT"/>
        </w:rPr>
      </w:pPr>
    </w:p>
    <w:p w:rsidR="00F82218" w:rsidRPr="00C14E9C" w:rsidRDefault="00F82218" w:rsidP="00F82218">
      <w:pPr>
        <w:pStyle w:val="Titulli"/>
        <w:keepNext w:val="0"/>
        <w:rPr>
          <w:lang w:val="it-IT"/>
        </w:rPr>
      </w:pPr>
      <w:r w:rsidRPr="00C14E9C">
        <w:rPr>
          <w:lang w:val="it-IT"/>
        </w:rPr>
        <w:t xml:space="preserve">PËR NJË SHTESË FONDI NË BUXHETIN E VITIT 2009, MIRATUAR PËR MINISTRINË E SHËNDETËSIsË,  PËR MBULIMIN E SHPENZIMEVE, PËR </w:t>
      </w:r>
      <w:r>
        <w:rPr>
          <w:lang w:val="it-IT"/>
        </w:rPr>
        <w:t>k</w:t>
      </w:r>
      <w:r w:rsidRPr="00C14E9C">
        <w:rPr>
          <w:lang w:val="it-IT"/>
        </w:rPr>
        <w:t>RYERJEN E TRANSPLANTIT TË VESHKËS PËR DISA SHTETAS</w:t>
      </w:r>
    </w:p>
    <w:p w:rsidR="00F82218" w:rsidRPr="00385B82" w:rsidRDefault="00F82218" w:rsidP="00F82218">
      <w:pPr>
        <w:pStyle w:val="Akti"/>
        <w:keepNext w:val="0"/>
        <w:jc w:val="both"/>
        <w:rPr>
          <w:b w:val="0"/>
          <w:caps w:val="0"/>
          <w:lang w:val="it-IT"/>
        </w:rPr>
      </w:pPr>
    </w:p>
    <w:p w:rsidR="00F82218" w:rsidRPr="00385B82" w:rsidRDefault="00F82218" w:rsidP="00F82218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Në mbështetje të nenit 100 të Kushtetutës dhe të neneve 5 e 45 të ligjit nr. 9936, datë 26.6.2008 “Për menaxhimin e sistemit buxhetor në Republikën e Shqipërisë”, dhe të neni</w:t>
      </w:r>
      <w:r>
        <w:rPr>
          <w:b w:val="0"/>
          <w:caps w:val="0"/>
          <w:lang w:val="it-IT"/>
        </w:rPr>
        <w:t xml:space="preserve">t 12 të ligjit </w:t>
      </w:r>
      <w:r w:rsidRPr="00385B82">
        <w:rPr>
          <w:b w:val="0"/>
          <w:caps w:val="0"/>
          <w:lang w:val="it-IT"/>
        </w:rPr>
        <w:t>nr.10025, datë 27.11.2008 “Për buxhetin e vitit 2009”, me propozimin e Ministrit të Shëndetësisë, Këshilli i Ministrave</w:t>
      </w:r>
    </w:p>
    <w:p w:rsidR="00F82218" w:rsidRPr="00385B82" w:rsidRDefault="00F82218" w:rsidP="00F82218">
      <w:pPr>
        <w:pStyle w:val="Akti"/>
        <w:keepNext w:val="0"/>
        <w:jc w:val="both"/>
        <w:rPr>
          <w:b w:val="0"/>
          <w:caps w:val="0"/>
          <w:lang w:val="it-IT"/>
        </w:rPr>
      </w:pPr>
    </w:p>
    <w:p w:rsidR="00F82218" w:rsidRPr="00385B82" w:rsidRDefault="00F82218" w:rsidP="00F82218">
      <w:pPr>
        <w:pStyle w:val="Akti"/>
        <w:keepNext w:val="0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VENDOSI:</w:t>
      </w:r>
    </w:p>
    <w:p w:rsidR="00F82218" w:rsidRPr="00385B82" w:rsidRDefault="00F82218" w:rsidP="00F82218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F82218" w:rsidRPr="00385B82" w:rsidRDefault="00F82218" w:rsidP="00F82218">
      <w:pPr>
        <w:pStyle w:val="Paragrafi"/>
      </w:pPr>
      <w:r w:rsidRPr="00385B82">
        <w:t xml:space="preserve">1. </w:t>
      </w:r>
      <w:proofErr w:type="spellStart"/>
      <w:r w:rsidRPr="00385B82">
        <w:t>Ministrisë</w:t>
      </w:r>
      <w:proofErr w:type="spellEnd"/>
      <w:r w:rsidRPr="00385B82">
        <w:t xml:space="preserve"> së </w:t>
      </w:r>
      <w:proofErr w:type="spellStart"/>
      <w:r w:rsidRPr="00385B82">
        <w:t>Shëndetësisë</w:t>
      </w:r>
      <w:proofErr w:type="spellEnd"/>
      <w:r w:rsidRPr="00385B82">
        <w:t xml:space="preserve">, në </w:t>
      </w:r>
      <w:proofErr w:type="spellStart"/>
      <w:r w:rsidRPr="00385B82">
        <w:t>buxhetin</w:t>
      </w:r>
      <w:proofErr w:type="spellEnd"/>
      <w:r w:rsidRPr="00385B82">
        <w:t xml:space="preserve"> e </w:t>
      </w:r>
      <w:proofErr w:type="spellStart"/>
      <w:r w:rsidRPr="00385B82">
        <w:t>miratuar</w:t>
      </w:r>
      <w:proofErr w:type="spellEnd"/>
      <w:r w:rsidRPr="00385B82">
        <w:t xml:space="preserve"> për vitin 2009, </w:t>
      </w:r>
      <w:proofErr w:type="spellStart"/>
      <w:r w:rsidRPr="00385B82">
        <w:t>zëri</w:t>
      </w:r>
      <w:proofErr w:type="spellEnd"/>
      <w:r w:rsidRPr="00385B82">
        <w:t xml:space="preserve"> “</w:t>
      </w:r>
      <w:proofErr w:type="spellStart"/>
      <w:r w:rsidRPr="00385B82">
        <w:t>Shpenzime</w:t>
      </w:r>
      <w:proofErr w:type="spellEnd"/>
      <w:r w:rsidRPr="00385B82">
        <w:t xml:space="preserve"> për </w:t>
      </w:r>
      <w:proofErr w:type="spellStart"/>
      <w:r w:rsidRPr="00385B82">
        <w:t>mallra</w:t>
      </w:r>
      <w:proofErr w:type="spellEnd"/>
      <w:r w:rsidRPr="00385B82">
        <w:t xml:space="preserve"> e </w:t>
      </w:r>
      <w:proofErr w:type="spellStart"/>
      <w:r w:rsidRPr="00385B82">
        <w:t>shërbime</w:t>
      </w:r>
      <w:proofErr w:type="spellEnd"/>
      <w:r w:rsidRPr="00385B82">
        <w:t xml:space="preserve">”, </w:t>
      </w:r>
      <w:proofErr w:type="spellStart"/>
      <w:r w:rsidRPr="00385B82">
        <w:t>t’i</w:t>
      </w:r>
      <w:proofErr w:type="spellEnd"/>
      <w:r w:rsidRPr="00385B82">
        <w:t xml:space="preserve"> </w:t>
      </w:r>
      <w:proofErr w:type="spellStart"/>
      <w:r w:rsidRPr="00385B82">
        <w:t>shtohet</w:t>
      </w:r>
      <w:proofErr w:type="spellEnd"/>
      <w:r w:rsidRPr="00385B82">
        <w:t xml:space="preserve"> </w:t>
      </w:r>
      <w:proofErr w:type="spellStart"/>
      <w:r w:rsidRPr="00385B82">
        <w:t>fondi</w:t>
      </w:r>
      <w:proofErr w:type="spellEnd"/>
      <w:r w:rsidRPr="00385B82">
        <w:t xml:space="preserve"> 10 000 000 (</w:t>
      </w:r>
      <w:proofErr w:type="spellStart"/>
      <w:r w:rsidRPr="00385B82">
        <w:t>dhjetë</w:t>
      </w:r>
      <w:proofErr w:type="spellEnd"/>
      <w:r w:rsidRPr="00385B82">
        <w:t xml:space="preserve"> </w:t>
      </w:r>
      <w:proofErr w:type="spellStart"/>
      <w:r w:rsidRPr="00385B82">
        <w:t>milionë</w:t>
      </w:r>
      <w:proofErr w:type="spellEnd"/>
      <w:r w:rsidRPr="00385B82">
        <w:t xml:space="preserve">) </w:t>
      </w:r>
      <w:proofErr w:type="spellStart"/>
      <w:r w:rsidRPr="00385B82">
        <w:t>lekë</w:t>
      </w:r>
      <w:proofErr w:type="spellEnd"/>
      <w:r w:rsidRPr="00385B82">
        <w:t xml:space="preserve">, për </w:t>
      </w:r>
      <w:proofErr w:type="spellStart"/>
      <w:r w:rsidRPr="00385B82">
        <w:t>mbulimin</w:t>
      </w:r>
      <w:proofErr w:type="spellEnd"/>
      <w:r w:rsidRPr="00385B82">
        <w:t xml:space="preserve"> e </w:t>
      </w:r>
      <w:proofErr w:type="spellStart"/>
      <w:r w:rsidRPr="00385B82">
        <w:t>shpenzimeve</w:t>
      </w:r>
      <w:proofErr w:type="spellEnd"/>
      <w:r w:rsidRPr="00385B82">
        <w:t xml:space="preserve"> për </w:t>
      </w:r>
      <w:proofErr w:type="spellStart"/>
      <w:r w:rsidRPr="00385B82">
        <w:t>kryerjen</w:t>
      </w:r>
      <w:proofErr w:type="spellEnd"/>
      <w:r w:rsidRPr="00385B82">
        <w:t xml:space="preserve"> e </w:t>
      </w:r>
      <w:proofErr w:type="spellStart"/>
      <w:r w:rsidRPr="00385B82">
        <w:t>transplantit</w:t>
      </w:r>
      <w:proofErr w:type="spellEnd"/>
      <w:r w:rsidRPr="00385B82">
        <w:t xml:space="preserve"> të </w:t>
      </w:r>
      <w:proofErr w:type="spellStart"/>
      <w:r w:rsidRPr="00385B82">
        <w:t>veshkës</w:t>
      </w:r>
      <w:proofErr w:type="spellEnd"/>
      <w:r w:rsidRPr="00385B82">
        <w:t xml:space="preserve"> për </w:t>
      </w:r>
      <w:proofErr w:type="spellStart"/>
      <w:r w:rsidRPr="00385B82">
        <w:t>disa</w:t>
      </w:r>
      <w:proofErr w:type="spellEnd"/>
      <w:r w:rsidRPr="00385B82">
        <w:t xml:space="preserve"> </w:t>
      </w:r>
      <w:proofErr w:type="spellStart"/>
      <w:r w:rsidRPr="00385B82">
        <w:t>shtetas</w:t>
      </w:r>
      <w:proofErr w:type="spellEnd"/>
      <w:r w:rsidRPr="00385B82">
        <w:t>.</w:t>
      </w:r>
    </w:p>
    <w:p w:rsidR="00F82218" w:rsidRPr="00385B82" w:rsidRDefault="00F82218" w:rsidP="00F82218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2. Lejimin e Ministrisë së Shëndetësisë, që me fondin 10 000 000 (dhjetë milionë) lekë, të kryejë transplantin e veshkës, për disa shtetas, nëpërmjet shoqërisë “Enar Saglik ve Egitim Hiz.Ltd”.</w:t>
      </w:r>
    </w:p>
    <w:p w:rsidR="00F82218" w:rsidRPr="00385B82" w:rsidRDefault="00F82218" w:rsidP="00F82218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3. Ky fond të përballohet nga fondi rezervë i Buxhetit të Shtetit.</w:t>
      </w:r>
    </w:p>
    <w:p w:rsidR="00F82218" w:rsidRPr="00385B82" w:rsidRDefault="00F82218" w:rsidP="00F82218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4. Ngarkohet Ministria e Shëndetësisë të negociojë dhe të lidhë kontratën me shoqërinë “Enar Saglik ve Egitim Hiz.Ltd”, për kryerjen e transplantit të veshkës, pranë qendrës spitalore “Ibni Sina  Hastanesi Sihhiye” ose në qendra spitalore, të autorizuara dhe nën përgjegjësinë e kësaj shoqërie, të licencuara për ofrim</w:t>
      </w:r>
      <w:r>
        <w:rPr>
          <w:b w:val="0"/>
          <w:caps w:val="0"/>
          <w:lang w:val="it-IT"/>
        </w:rPr>
        <w:t>i</w:t>
      </w:r>
      <w:r w:rsidRPr="00385B82">
        <w:rPr>
          <w:b w:val="0"/>
          <w:caps w:val="0"/>
          <w:lang w:val="it-IT"/>
        </w:rPr>
        <w:t>n e këtij shërbimi.</w:t>
      </w:r>
    </w:p>
    <w:p w:rsidR="00F82218" w:rsidRPr="00385B82" w:rsidRDefault="00F82218" w:rsidP="00F82218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5. Ngarkohet Ministria e Financave dhe Ministria e Shëndetësisë për zbatimin e këtij vendimi</w:t>
      </w:r>
    </w:p>
    <w:p w:rsidR="00F82218" w:rsidRPr="00385B82" w:rsidRDefault="00F82218" w:rsidP="00F82218">
      <w:pPr>
        <w:pStyle w:val="Akti"/>
        <w:keepNext w:val="0"/>
        <w:ind w:firstLine="720"/>
        <w:jc w:val="left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Ky vendim hyn në fuqi menjëherë.</w:t>
      </w:r>
    </w:p>
    <w:p w:rsidR="00F82218" w:rsidRPr="00385B82" w:rsidRDefault="00F82218" w:rsidP="00F82218">
      <w:pPr>
        <w:pStyle w:val="Akti"/>
        <w:keepNext w:val="0"/>
        <w:jc w:val="left"/>
        <w:rPr>
          <w:b w:val="0"/>
          <w:caps w:val="0"/>
          <w:lang w:val="it-IT"/>
        </w:rPr>
      </w:pPr>
    </w:p>
    <w:p w:rsidR="00F82218" w:rsidRPr="00385B82" w:rsidRDefault="00F82218" w:rsidP="00F82218">
      <w:pPr>
        <w:pStyle w:val="Autoriteti"/>
        <w:keepNext w:val="0"/>
      </w:pPr>
      <w:r w:rsidRPr="00385B82">
        <w:t>KRYEMINISTRI</w:t>
      </w:r>
    </w:p>
    <w:p w:rsidR="00F82218" w:rsidRPr="00385B82" w:rsidRDefault="00F82218" w:rsidP="00F82218">
      <w:pPr>
        <w:pStyle w:val="AutoritetiEmer"/>
      </w:pPr>
      <w:proofErr w:type="spellStart"/>
      <w:r w:rsidRPr="00385B82">
        <w:t>Sali</w:t>
      </w:r>
      <w:proofErr w:type="spellEnd"/>
      <w:r w:rsidRPr="00385B82">
        <w:t xml:space="preserve"> Berisha</w:t>
      </w:r>
    </w:p>
    <w:p w:rsidR="00F82218" w:rsidRPr="00385B82" w:rsidRDefault="00F82218" w:rsidP="00F82218">
      <w:pPr>
        <w:pStyle w:val="Akti"/>
        <w:keepNext w:val="0"/>
        <w:jc w:val="left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18"/>
    <w:rsid w:val="00A3152A"/>
    <w:rsid w:val="00F8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CFBAD-FEDD-457A-ABA1-C55F8E6A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822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82218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F82218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8221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F822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F82218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822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8221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>AKSHI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2024-05-15T08:38:00Z</dcterms:created>
  <dcterms:modified xsi:type="dcterms:W3CDTF">2024-05-15T08:39:00Z</dcterms:modified>
</cp:coreProperties>
</file>