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51C" w:rsidRPr="009A1DBB" w:rsidRDefault="0092051C" w:rsidP="0092051C">
      <w:pPr>
        <w:pStyle w:val="Akti"/>
        <w:keepNext w:val="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VENDIM </w:t>
      </w:r>
    </w:p>
    <w:p w:rsidR="0092051C" w:rsidRPr="009A1DBB" w:rsidRDefault="0092051C" w:rsidP="0092051C">
      <w:pPr>
        <w:pStyle w:val="NumriData"/>
        <w:keepNext w:val="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 xml:space="preserve">Nr.686, </w:t>
      </w:r>
      <w:proofErr w:type="spellStart"/>
      <w:r w:rsidRPr="009A1DBB">
        <w:rPr>
          <w:rFonts w:ascii="Garamond" w:hAnsi="Garamond"/>
          <w:sz w:val="24"/>
          <w:szCs w:val="24"/>
        </w:rPr>
        <w:t>datë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18.6.2009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</w:p>
    <w:p w:rsidR="0092051C" w:rsidRPr="009A1DBB" w:rsidRDefault="0092051C" w:rsidP="0092051C">
      <w:pPr>
        <w:pStyle w:val="Titulli0"/>
        <w:keepNext w:val="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PËR HAPJEN E PROGRAMEVE TË STUDIMEVE TË DOKTORATËS, NË FAKULTETIN E DREJTËSISË, NË UNIVERSITETIN E TIRANËS</w:t>
      </w:r>
    </w:p>
    <w:p w:rsidR="009A1DBB" w:rsidRPr="009A1DBB" w:rsidRDefault="009A1DBB" w:rsidP="009A1DBB">
      <w:pPr>
        <w:jc w:val="center"/>
        <w:rPr>
          <w:rFonts w:ascii="Garamond" w:hAnsi="Garamond"/>
          <w:i/>
          <w:lang w:val="en-GB"/>
        </w:rPr>
      </w:pPr>
      <w:r w:rsidRPr="009A1DBB">
        <w:rPr>
          <w:rFonts w:ascii="Garamond" w:hAnsi="Garamond"/>
          <w:i/>
          <w:lang w:val="en-GB"/>
        </w:rPr>
        <w:t>(</w:t>
      </w:r>
      <w:proofErr w:type="spellStart"/>
      <w:r w:rsidRPr="009A1DBB">
        <w:rPr>
          <w:rFonts w:ascii="Garamond" w:hAnsi="Garamond"/>
          <w:i/>
          <w:lang w:val="en-GB"/>
        </w:rPr>
        <w:t>Ndryshuar</w:t>
      </w:r>
      <w:proofErr w:type="spellEnd"/>
      <w:r w:rsidRPr="009A1DBB">
        <w:rPr>
          <w:rFonts w:ascii="Garamond" w:hAnsi="Garamond"/>
          <w:i/>
          <w:lang w:val="en-GB"/>
        </w:rPr>
        <w:t xml:space="preserve"> me VKM nr. 1278, </w:t>
      </w:r>
      <w:proofErr w:type="spellStart"/>
      <w:r w:rsidRPr="009A1DBB">
        <w:rPr>
          <w:rFonts w:ascii="Garamond" w:hAnsi="Garamond"/>
          <w:i/>
          <w:lang w:val="en-GB"/>
        </w:rPr>
        <w:t>datë</w:t>
      </w:r>
      <w:proofErr w:type="spellEnd"/>
      <w:r w:rsidRPr="009A1DBB">
        <w:rPr>
          <w:rFonts w:ascii="Garamond" w:hAnsi="Garamond"/>
          <w:i/>
          <w:lang w:val="en-GB"/>
        </w:rPr>
        <w:t xml:space="preserve"> 23.12.2009)</w:t>
      </w:r>
    </w:p>
    <w:p w:rsidR="009A1DBB" w:rsidRPr="009A1DBB" w:rsidRDefault="009A1DBB" w:rsidP="009A1DBB">
      <w:pPr>
        <w:jc w:val="right"/>
        <w:rPr>
          <w:rFonts w:ascii="Garamond" w:hAnsi="Garamond"/>
          <w:i/>
          <w:lang w:val="en-GB"/>
        </w:rPr>
      </w:pPr>
      <w:r w:rsidRPr="009A1DBB">
        <w:rPr>
          <w:rFonts w:ascii="Garamond" w:hAnsi="Garamond"/>
          <w:i/>
          <w:lang w:val="en-GB"/>
        </w:rPr>
        <w:t>(</w:t>
      </w:r>
      <w:proofErr w:type="spellStart"/>
      <w:r w:rsidRPr="009A1DBB">
        <w:rPr>
          <w:rFonts w:ascii="Garamond" w:hAnsi="Garamond"/>
          <w:i/>
          <w:lang w:val="en-GB"/>
        </w:rPr>
        <w:t>i</w:t>
      </w:r>
      <w:proofErr w:type="spellEnd"/>
      <w:r w:rsidRPr="009A1DBB">
        <w:rPr>
          <w:rFonts w:ascii="Garamond" w:hAnsi="Garamond"/>
          <w:i/>
          <w:lang w:val="en-GB"/>
        </w:rPr>
        <w:t xml:space="preserve"> </w:t>
      </w:r>
      <w:proofErr w:type="spellStart"/>
      <w:r w:rsidRPr="009A1DBB">
        <w:rPr>
          <w:rFonts w:ascii="Garamond" w:hAnsi="Garamond"/>
          <w:i/>
          <w:lang w:val="en-GB"/>
        </w:rPr>
        <w:t>përditësuar</w:t>
      </w:r>
      <w:proofErr w:type="spellEnd"/>
      <w:r w:rsidRPr="009A1DBB">
        <w:rPr>
          <w:rFonts w:ascii="Garamond" w:hAnsi="Garamond"/>
          <w:i/>
          <w:lang w:val="en-GB"/>
        </w:rPr>
        <w:t>)</w:t>
      </w:r>
    </w:p>
    <w:p w:rsidR="009A1DBB" w:rsidRPr="009A1DBB" w:rsidRDefault="009A1DBB" w:rsidP="009A1DBB">
      <w:pPr>
        <w:jc w:val="right"/>
        <w:rPr>
          <w:rFonts w:ascii="Garamond" w:hAnsi="Garamond"/>
          <w:i/>
          <w:lang w:val="en-GB"/>
        </w:rPr>
      </w:pP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 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mbështetje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nenit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Kushtetutës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dhe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neneve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26 e 42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ligjit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9A1DBB">
        <w:rPr>
          <w:rFonts w:ascii="Garamond" w:hAnsi="Garamond"/>
          <w:sz w:val="24"/>
          <w:szCs w:val="24"/>
        </w:rPr>
        <w:t>datë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9A1DBB">
        <w:rPr>
          <w:rFonts w:ascii="Garamond" w:hAnsi="Garamond"/>
          <w:sz w:val="24"/>
          <w:szCs w:val="24"/>
        </w:rPr>
        <w:t>Për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arsimin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lartë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Republikën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Shqipërisë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ndryshuar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A1DBB">
        <w:rPr>
          <w:rFonts w:ascii="Garamond" w:hAnsi="Garamond"/>
          <w:sz w:val="24"/>
          <w:szCs w:val="24"/>
        </w:rPr>
        <w:t>propozimin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Ministrit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Arsimit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dhe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Shkencës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Këshilli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Ministrave</w:t>
      </w:r>
      <w:proofErr w:type="spellEnd"/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 </w:t>
      </w:r>
    </w:p>
    <w:p w:rsidR="0092051C" w:rsidRPr="009A1DBB" w:rsidRDefault="0092051C" w:rsidP="0092051C">
      <w:pPr>
        <w:pStyle w:val="VENDOSI0"/>
        <w:keepNext w:val="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VENDOSI: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 xml:space="preserve">                                                   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eastAsia="Arial" w:hAnsi="Garamond"/>
          <w:sz w:val="24"/>
          <w:szCs w:val="24"/>
        </w:rPr>
        <w:t>1. </w:t>
      </w:r>
      <w:proofErr w:type="spellStart"/>
      <w:r w:rsidRPr="009A1DBB">
        <w:rPr>
          <w:rFonts w:ascii="Garamond" w:hAnsi="Garamond"/>
          <w:sz w:val="24"/>
          <w:szCs w:val="24"/>
        </w:rPr>
        <w:t>Hapjen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programeve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studimeve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ciklit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tretë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doktoratës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Fakultetin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Drejtësisë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A1DBB">
        <w:rPr>
          <w:rFonts w:ascii="Garamond" w:hAnsi="Garamond"/>
          <w:sz w:val="24"/>
          <w:szCs w:val="24"/>
        </w:rPr>
        <w:t>Universitetin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 e</w:t>
      </w:r>
      <w:proofErr w:type="gram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Tiranës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si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më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poshtë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vijon</w:t>
      </w:r>
      <w:proofErr w:type="spellEnd"/>
      <w:r w:rsidRPr="009A1DBB">
        <w:rPr>
          <w:rFonts w:ascii="Garamond" w:hAnsi="Garamond"/>
          <w:sz w:val="24"/>
          <w:szCs w:val="24"/>
        </w:rPr>
        <w:t>: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 </w:t>
      </w:r>
      <w:r w:rsidRPr="009A1DBB">
        <w:rPr>
          <w:rFonts w:ascii="Garamond" w:eastAsia="Arial" w:hAnsi="Garamond"/>
          <w:sz w:val="24"/>
          <w:szCs w:val="24"/>
        </w:rPr>
        <w:t>a) </w:t>
      </w:r>
      <w:proofErr w:type="spellStart"/>
      <w:r w:rsidRPr="009A1DBB">
        <w:rPr>
          <w:rFonts w:ascii="Garamond" w:hAnsi="Garamond"/>
          <w:sz w:val="24"/>
          <w:szCs w:val="24"/>
        </w:rPr>
        <w:t>Doktoratë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1DBB">
        <w:rPr>
          <w:rFonts w:ascii="Garamond" w:hAnsi="Garamond"/>
          <w:sz w:val="24"/>
          <w:szCs w:val="24"/>
        </w:rPr>
        <w:t>Shkenca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juridike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civile</w:t>
      </w:r>
      <w:proofErr w:type="spellEnd"/>
      <w:r w:rsidRPr="009A1DB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përfundim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cilit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lëshohet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diplomë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gradën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shkencore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1DBB">
        <w:rPr>
          <w:rFonts w:ascii="Garamond" w:hAnsi="Garamond"/>
          <w:sz w:val="24"/>
          <w:szCs w:val="24"/>
        </w:rPr>
        <w:t>Doktor</w:t>
      </w:r>
      <w:proofErr w:type="spellEnd"/>
      <w:r w:rsidRPr="009A1DBB">
        <w:rPr>
          <w:rFonts w:ascii="Garamond" w:hAnsi="Garamond"/>
          <w:sz w:val="24"/>
          <w:szCs w:val="24"/>
        </w:rPr>
        <w:t>” (Dr.).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eastAsia="Arial" w:hAnsi="Garamond"/>
          <w:sz w:val="24"/>
          <w:szCs w:val="24"/>
        </w:rPr>
        <w:t>b) </w:t>
      </w:r>
      <w:proofErr w:type="spellStart"/>
      <w:r w:rsidRPr="009A1DBB">
        <w:rPr>
          <w:rFonts w:ascii="Garamond" w:hAnsi="Garamond"/>
          <w:sz w:val="24"/>
          <w:szCs w:val="24"/>
        </w:rPr>
        <w:t>Doktoratë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1DBB">
        <w:rPr>
          <w:rFonts w:ascii="Garamond" w:hAnsi="Garamond"/>
          <w:sz w:val="24"/>
          <w:szCs w:val="24"/>
        </w:rPr>
        <w:t>Shkencat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penale</w:t>
      </w:r>
      <w:proofErr w:type="spellEnd"/>
      <w:r w:rsidRPr="009A1DB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përfundim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cilit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lëshohet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diplomë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gradën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shkencore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1DBB">
        <w:rPr>
          <w:rFonts w:ascii="Garamond" w:hAnsi="Garamond"/>
          <w:sz w:val="24"/>
          <w:szCs w:val="24"/>
        </w:rPr>
        <w:t>Doktor</w:t>
      </w:r>
      <w:proofErr w:type="spellEnd"/>
      <w:r w:rsidRPr="009A1DBB">
        <w:rPr>
          <w:rFonts w:ascii="Garamond" w:hAnsi="Garamond"/>
          <w:sz w:val="24"/>
          <w:szCs w:val="24"/>
        </w:rPr>
        <w:t>” (Dr.).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eastAsia="Arial" w:hAnsi="Garamond"/>
          <w:sz w:val="24"/>
          <w:szCs w:val="24"/>
        </w:rPr>
        <w:t>c) </w:t>
      </w:r>
      <w:proofErr w:type="spellStart"/>
      <w:r w:rsidRPr="009A1DBB">
        <w:rPr>
          <w:rFonts w:ascii="Garamond" w:hAnsi="Garamond"/>
          <w:sz w:val="24"/>
          <w:szCs w:val="24"/>
        </w:rPr>
        <w:t>Doktoratë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“E </w:t>
      </w:r>
      <w:proofErr w:type="spellStart"/>
      <w:r w:rsidRPr="009A1DBB">
        <w:rPr>
          <w:rFonts w:ascii="Garamond" w:hAnsi="Garamond"/>
          <w:sz w:val="24"/>
          <w:szCs w:val="24"/>
        </w:rPr>
        <w:t>drejta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publike</w:t>
      </w:r>
      <w:proofErr w:type="spellEnd"/>
      <w:r w:rsidRPr="009A1DB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përfundim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cilit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lëshohet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diplomë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gradën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shkencore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“</w:t>
      </w:r>
      <w:proofErr w:type="spellStart"/>
      <w:r w:rsidRPr="009A1DBB">
        <w:rPr>
          <w:rFonts w:ascii="Garamond" w:hAnsi="Garamond"/>
          <w:sz w:val="24"/>
          <w:szCs w:val="24"/>
        </w:rPr>
        <w:t>Doktor</w:t>
      </w:r>
      <w:proofErr w:type="spellEnd"/>
      <w:r w:rsidRPr="009A1DBB">
        <w:rPr>
          <w:rFonts w:ascii="Garamond" w:hAnsi="Garamond"/>
          <w:sz w:val="24"/>
          <w:szCs w:val="24"/>
        </w:rPr>
        <w:t>” (Dr.).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eastAsia="Arial" w:hAnsi="Garamond"/>
          <w:sz w:val="24"/>
          <w:szCs w:val="24"/>
        </w:rPr>
        <w:t xml:space="preserve">2. </w:t>
      </w:r>
      <w:proofErr w:type="spellStart"/>
      <w:r w:rsidRPr="009A1DBB">
        <w:rPr>
          <w:rFonts w:ascii="Garamond" w:hAnsi="Garamond"/>
          <w:sz w:val="24"/>
          <w:szCs w:val="24"/>
        </w:rPr>
        <w:t>Kohëzgjatja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këtyre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programeve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studimeve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doktoratës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është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paktën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3 </w:t>
      </w:r>
      <w:proofErr w:type="spellStart"/>
      <w:r w:rsidRPr="009A1DBB">
        <w:rPr>
          <w:rFonts w:ascii="Garamond" w:hAnsi="Garamond"/>
          <w:sz w:val="24"/>
          <w:szCs w:val="24"/>
        </w:rPr>
        <w:t>vite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ku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përfshihen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edhe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60 </w:t>
      </w:r>
      <w:proofErr w:type="spellStart"/>
      <w:r w:rsidRPr="009A1DBB">
        <w:rPr>
          <w:rFonts w:ascii="Garamond" w:hAnsi="Garamond"/>
          <w:sz w:val="24"/>
          <w:szCs w:val="24"/>
        </w:rPr>
        <w:t>kredite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studime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organizuara</w:t>
      </w:r>
      <w:proofErr w:type="spellEnd"/>
      <w:r w:rsidRPr="009A1DBB">
        <w:rPr>
          <w:rFonts w:ascii="Garamond" w:hAnsi="Garamond"/>
          <w:sz w:val="24"/>
          <w:szCs w:val="24"/>
        </w:rPr>
        <w:t>.</w:t>
      </w:r>
    </w:p>
    <w:p w:rsidR="009A1DBB" w:rsidRPr="00C3453F" w:rsidRDefault="0092051C" w:rsidP="009A1DBB">
      <w:pPr>
        <w:pStyle w:val="Paragrafi0"/>
        <w:rPr>
          <w:rFonts w:ascii="Garamond" w:hAnsi="Garamond"/>
          <w:i/>
          <w:sz w:val="24"/>
          <w:szCs w:val="24"/>
        </w:rPr>
      </w:pPr>
      <w:r w:rsidRPr="009A1DBB">
        <w:rPr>
          <w:rFonts w:ascii="Garamond" w:eastAsia="Arial" w:hAnsi="Garamond"/>
          <w:sz w:val="24"/>
          <w:szCs w:val="24"/>
        </w:rPr>
        <w:t>3</w:t>
      </w:r>
      <w:r w:rsidR="009A1DBB" w:rsidRPr="009A1DBB">
        <w:rPr>
          <w:rFonts w:ascii="Garamond" w:hAnsi="Garamond"/>
          <w:sz w:val="24"/>
          <w:szCs w:val="24"/>
        </w:rPr>
        <w:t xml:space="preserve">.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Kuotat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pranimit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këto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programe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studimi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doktoratës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Fakultetin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Drejtësisë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Universitetin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Tiranës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për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vitin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2009,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janë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gjithsej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75,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prej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cilave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15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për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kandidatët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nga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trojet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shqiptare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jashtë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vendit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Ndarja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këtyre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kuotave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sipas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programeve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studimeve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është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si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më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poshtë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vijon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>:</w:t>
      </w:r>
    </w:p>
    <w:p w:rsidR="009A1DBB" w:rsidRPr="00C3453F" w:rsidRDefault="009A1DBB" w:rsidP="009A1DBB">
      <w:pPr>
        <w:pStyle w:val="Paragrafi0"/>
        <w:rPr>
          <w:rFonts w:ascii="Garamond" w:hAnsi="Garamond"/>
          <w:i/>
          <w:sz w:val="24"/>
          <w:szCs w:val="24"/>
        </w:rPr>
      </w:pPr>
      <w:r w:rsidRPr="00C3453F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C3453F">
        <w:rPr>
          <w:rFonts w:ascii="Garamond" w:hAnsi="Garamond"/>
          <w:i/>
          <w:sz w:val="24"/>
          <w:szCs w:val="24"/>
        </w:rPr>
        <w:t>Doktoratë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53F">
        <w:rPr>
          <w:rFonts w:ascii="Garamond" w:hAnsi="Garamond"/>
          <w:i/>
          <w:sz w:val="24"/>
          <w:szCs w:val="24"/>
        </w:rPr>
        <w:t>në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C3453F">
        <w:rPr>
          <w:rFonts w:ascii="Garamond" w:hAnsi="Garamond"/>
          <w:i/>
          <w:sz w:val="24"/>
          <w:szCs w:val="24"/>
        </w:rPr>
        <w:t>Shkencat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53F">
        <w:rPr>
          <w:rFonts w:ascii="Garamond" w:hAnsi="Garamond"/>
          <w:i/>
          <w:sz w:val="24"/>
          <w:szCs w:val="24"/>
        </w:rPr>
        <w:t>juridike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53F">
        <w:rPr>
          <w:rFonts w:ascii="Garamond" w:hAnsi="Garamond"/>
          <w:i/>
          <w:sz w:val="24"/>
          <w:szCs w:val="24"/>
        </w:rPr>
        <w:t>civile</w:t>
      </w:r>
      <w:proofErr w:type="spellEnd"/>
      <w:r w:rsidRPr="00C3453F">
        <w:rPr>
          <w:rFonts w:ascii="Garamond" w:hAnsi="Garamond"/>
          <w:i/>
          <w:sz w:val="24"/>
          <w:szCs w:val="24"/>
        </w:rPr>
        <w:t>”</w:t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  <w:t xml:space="preserve">25 </w:t>
      </w:r>
      <w:proofErr w:type="spellStart"/>
      <w:r w:rsidRPr="00C3453F">
        <w:rPr>
          <w:rFonts w:ascii="Garamond" w:hAnsi="Garamond"/>
          <w:i/>
          <w:sz w:val="24"/>
          <w:szCs w:val="24"/>
        </w:rPr>
        <w:t>kuota</w:t>
      </w:r>
      <w:proofErr w:type="spellEnd"/>
      <w:r w:rsidRPr="00C3453F">
        <w:rPr>
          <w:rFonts w:ascii="Garamond" w:hAnsi="Garamond"/>
          <w:i/>
          <w:sz w:val="24"/>
          <w:szCs w:val="24"/>
        </w:rPr>
        <w:t>;</w:t>
      </w:r>
    </w:p>
    <w:p w:rsidR="009A1DBB" w:rsidRPr="00C3453F" w:rsidRDefault="009A1DBB" w:rsidP="009A1DBB">
      <w:pPr>
        <w:pStyle w:val="Paragrafi0"/>
        <w:rPr>
          <w:rFonts w:ascii="Garamond" w:hAnsi="Garamond"/>
          <w:i/>
          <w:sz w:val="24"/>
          <w:szCs w:val="24"/>
        </w:rPr>
      </w:pPr>
      <w:r w:rsidRPr="00C3453F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C3453F">
        <w:rPr>
          <w:rFonts w:ascii="Garamond" w:hAnsi="Garamond"/>
          <w:i/>
          <w:sz w:val="24"/>
          <w:szCs w:val="24"/>
        </w:rPr>
        <w:t>Doktoratë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53F">
        <w:rPr>
          <w:rFonts w:ascii="Garamond" w:hAnsi="Garamond"/>
          <w:i/>
          <w:sz w:val="24"/>
          <w:szCs w:val="24"/>
        </w:rPr>
        <w:t>në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C3453F">
        <w:rPr>
          <w:rFonts w:ascii="Garamond" w:hAnsi="Garamond"/>
          <w:i/>
          <w:sz w:val="24"/>
          <w:szCs w:val="24"/>
        </w:rPr>
        <w:t>Shkencat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53F">
        <w:rPr>
          <w:rFonts w:ascii="Garamond" w:hAnsi="Garamond"/>
          <w:i/>
          <w:sz w:val="24"/>
          <w:szCs w:val="24"/>
        </w:rPr>
        <w:t>penale</w:t>
      </w:r>
      <w:proofErr w:type="spellEnd"/>
      <w:r w:rsidRPr="00C3453F">
        <w:rPr>
          <w:rFonts w:ascii="Garamond" w:hAnsi="Garamond"/>
          <w:i/>
          <w:sz w:val="24"/>
          <w:szCs w:val="24"/>
        </w:rPr>
        <w:t>”</w:t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  <w:t xml:space="preserve">25 </w:t>
      </w:r>
      <w:proofErr w:type="spellStart"/>
      <w:r w:rsidRPr="00C3453F">
        <w:rPr>
          <w:rFonts w:ascii="Garamond" w:hAnsi="Garamond"/>
          <w:i/>
          <w:sz w:val="24"/>
          <w:szCs w:val="24"/>
        </w:rPr>
        <w:t>kuota</w:t>
      </w:r>
      <w:proofErr w:type="spellEnd"/>
      <w:r w:rsidRPr="00C3453F">
        <w:rPr>
          <w:rFonts w:ascii="Garamond" w:hAnsi="Garamond"/>
          <w:i/>
          <w:sz w:val="24"/>
          <w:szCs w:val="24"/>
        </w:rPr>
        <w:t>;</w:t>
      </w:r>
    </w:p>
    <w:p w:rsidR="009A1DBB" w:rsidRPr="009A1DBB" w:rsidRDefault="009A1DBB" w:rsidP="009A1DBB">
      <w:pPr>
        <w:pStyle w:val="Paragrafi0"/>
        <w:rPr>
          <w:rFonts w:ascii="Garamond" w:hAnsi="Garamond"/>
          <w:i/>
          <w:sz w:val="24"/>
          <w:szCs w:val="24"/>
        </w:rPr>
      </w:pPr>
      <w:r w:rsidRPr="00C3453F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C3453F">
        <w:rPr>
          <w:rFonts w:ascii="Garamond" w:hAnsi="Garamond"/>
          <w:i/>
          <w:sz w:val="24"/>
          <w:szCs w:val="24"/>
        </w:rPr>
        <w:t>Doktoratë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53F">
        <w:rPr>
          <w:rFonts w:ascii="Garamond" w:hAnsi="Garamond"/>
          <w:i/>
          <w:sz w:val="24"/>
          <w:szCs w:val="24"/>
        </w:rPr>
        <w:t>në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“E </w:t>
      </w:r>
      <w:proofErr w:type="spellStart"/>
      <w:r w:rsidRPr="00C3453F">
        <w:rPr>
          <w:rFonts w:ascii="Garamond" w:hAnsi="Garamond"/>
          <w:i/>
          <w:sz w:val="24"/>
          <w:szCs w:val="24"/>
        </w:rPr>
        <w:t>drejta</w:t>
      </w:r>
      <w:proofErr w:type="spellEnd"/>
      <w:r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3453F">
        <w:rPr>
          <w:rFonts w:ascii="Garamond" w:hAnsi="Garamond"/>
          <w:i/>
          <w:sz w:val="24"/>
          <w:szCs w:val="24"/>
        </w:rPr>
        <w:t>publike</w:t>
      </w:r>
      <w:proofErr w:type="spellEnd"/>
      <w:r w:rsidRPr="00C3453F">
        <w:rPr>
          <w:rFonts w:ascii="Garamond" w:hAnsi="Garamond"/>
          <w:i/>
          <w:sz w:val="24"/>
          <w:szCs w:val="24"/>
        </w:rPr>
        <w:t>”</w:t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</w:r>
      <w:r w:rsidRPr="00C3453F">
        <w:rPr>
          <w:rFonts w:ascii="Garamond" w:hAnsi="Garamond"/>
          <w:i/>
          <w:sz w:val="24"/>
          <w:szCs w:val="24"/>
        </w:rPr>
        <w:tab/>
        <w:t xml:space="preserve"> 25 </w:t>
      </w:r>
      <w:proofErr w:type="spellStart"/>
      <w:r w:rsidRPr="00C3453F">
        <w:rPr>
          <w:rFonts w:ascii="Garamond" w:hAnsi="Garamond"/>
          <w:i/>
          <w:sz w:val="24"/>
          <w:szCs w:val="24"/>
        </w:rPr>
        <w:t>kuota</w:t>
      </w:r>
      <w:proofErr w:type="spellEnd"/>
      <w:r w:rsidRPr="00C3453F">
        <w:rPr>
          <w:rFonts w:ascii="Garamond" w:hAnsi="Garamond"/>
          <w:i/>
          <w:sz w:val="24"/>
          <w:szCs w:val="24"/>
        </w:rPr>
        <w:t>.</w:t>
      </w:r>
    </w:p>
    <w:p w:rsidR="0092051C" w:rsidRPr="009A1DBB" w:rsidRDefault="0092051C" w:rsidP="009A1DBB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eastAsia="Arial" w:hAnsi="Garamond"/>
          <w:sz w:val="24"/>
          <w:szCs w:val="24"/>
        </w:rPr>
        <w:t>4. </w:t>
      </w:r>
      <w:proofErr w:type="spellStart"/>
      <w:r w:rsidRPr="009A1DBB">
        <w:rPr>
          <w:rFonts w:ascii="Garamond" w:hAnsi="Garamond"/>
          <w:sz w:val="24"/>
          <w:szCs w:val="24"/>
        </w:rPr>
        <w:t>Mënyra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plotësimit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kuotave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që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mbeten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paplotësuara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një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9A1DBB">
        <w:rPr>
          <w:rFonts w:ascii="Garamond" w:hAnsi="Garamond"/>
          <w:sz w:val="24"/>
          <w:szCs w:val="24"/>
        </w:rPr>
        <w:t>studimi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përcaktohet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nga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Ministria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Arsimit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dhe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Shkencës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. </w:t>
      </w:r>
    </w:p>
    <w:p w:rsidR="0092051C" w:rsidRPr="009A1DBB" w:rsidRDefault="0092051C" w:rsidP="0092051C">
      <w:pPr>
        <w:pStyle w:val="Paragrafi0"/>
        <w:rPr>
          <w:rFonts w:ascii="Garamond" w:hAnsi="Garamond"/>
          <w:i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 </w:t>
      </w:r>
      <w:bookmarkStart w:id="0" w:name="_GoBack"/>
      <w:bookmarkEnd w:id="0"/>
      <w:r w:rsidRPr="00C3453F">
        <w:rPr>
          <w:rFonts w:ascii="Garamond" w:eastAsia="Arial" w:hAnsi="Garamond"/>
          <w:i/>
          <w:sz w:val="24"/>
          <w:szCs w:val="24"/>
        </w:rPr>
        <w:t>5. </w:t>
      </w:r>
      <w:r w:rsidR="009A1DBB" w:rsidRPr="00C3453F">
        <w:rPr>
          <w:rFonts w:ascii="Garamond" w:hAnsi="Garamond"/>
          <w:i/>
          <w:sz w:val="24"/>
          <w:szCs w:val="24"/>
        </w:rPr>
        <w:t xml:space="preserve">Tarifa e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shkollimit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për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këto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programe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studimi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doktoratës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është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200 000 (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dyqind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mijë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lekë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dhe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likuidohet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për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çdo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vit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kohëzgjatjes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normale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këste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caktuara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nga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Fakulteti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i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Drejtësisë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i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Universitetit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të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A1DBB" w:rsidRPr="00C3453F">
        <w:rPr>
          <w:rFonts w:ascii="Garamond" w:hAnsi="Garamond"/>
          <w:i/>
          <w:sz w:val="24"/>
          <w:szCs w:val="24"/>
        </w:rPr>
        <w:t>Tiranës</w:t>
      </w:r>
      <w:proofErr w:type="spellEnd"/>
      <w:r w:rsidR="009A1DBB" w:rsidRPr="00C3453F">
        <w:rPr>
          <w:rFonts w:ascii="Garamond" w:hAnsi="Garamond"/>
          <w:i/>
          <w:sz w:val="24"/>
          <w:szCs w:val="24"/>
        </w:rPr>
        <w:t>.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 </w:t>
      </w:r>
      <w:r w:rsidRPr="009A1DBB">
        <w:rPr>
          <w:rFonts w:ascii="Garamond" w:eastAsia="Arial" w:hAnsi="Garamond"/>
          <w:sz w:val="24"/>
          <w:szCs w:val="24"/>
        </w:rPr>
        <w:t>6. </w:t>
      </w:r>
      <w:proofErr w:type="spellStart"/>
      <w:r w:rsidRPr="009A1DBB">
        <w:rPr>
          <w:rFonts w:ascii="Garamond" w:hAnsi="Garamond"/>
          <w:sz w:val="24"/>
          <w:szCs w:val="24"/>
        </w:rPr>
        <w:t>Efektet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financiare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që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rrjedhin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nga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zbatimi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këtij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vendimi</w:t>
      </w:r>
      <w:proofErr w:type="spellEnd"/>
      <w:r w:rsidRPr="009A1DBB">
        <w:rPr>
          <w:rFonts w:ascii="Garamond" w:hAnsi="Garamond"/>
          <w:sz w:val="24"/>
          <w:szCs w:val="24"/>
        </w:rPr>
        <w:t xml:space="preserve">, </w:t>
      </w:r>
      <w:proofErr w:type="spellStart"/>
      <w:r w:rsidRPr="009A1DBB">
        <w:rPr>
          <w:rFonts w:ascii="Garamond" w:hAnsi="Garamond"/>
          <w:sz w:val="24"/>
          <w:szCs w:val="24"/>
        </w:rPr>
        <w:t>të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përballohen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nga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buxheti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vitit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2009, </w:t>
      </w:r>
      <w:proofErr w:type="spellStart"/>
      <w:r w:rsidRPr="009A1DBB">
        <w:rPr>
          <w:rFonts w:ascii="Garamond" w:hAnsi="Garamond"/>
          <w:sz w:val="24"/>
          <w:szCs w:val="24"/>
        </w:rPr>
        <w:t>miratuar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Universitetin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Tiranës</w:t>
      </w:r>
      <w:proofErr w:type="spellEnd"/>
      <w:r w:rsidRPr="009A1DBB">
        <w:rPr>
          <w:rFonts w:ascii="Garamond" w:hAnsi="Garamond"/>
          <w:sz w:val="24"/>
          <w:szCs w:val="24"/>
        </w:rPr>
        <w:t>.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 </w:t>
      </w:r>
      <w:r w:rsidRPr="009A1DBB">
        <w:rPr>
          <w:rFonts w:ascii="Garamond" w:eastAsia="Arial" w:hAnsi="Garamond"/>
          <w:sz w:val="24"/>
          <w:szCs w:val="24"/>
        </w:rPr>
        <w:t>7. </w:t>
      </w:r>
      <w:proofErr w:type="spellStart"/>
      <w:r w:rsidRPr="009A1DBB">
        <w:rPr>
          <w:rFonts w:ascii="Garamond" w:hAnsi="Garamond"/>
          <w:sz w:val="24"/>
          <w:szCs w:val="24"/>
        </w:rPr>
        <w:t>Ngarkohen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Ministria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Arsimit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dhe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Shkencës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dhe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Universiteti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Tiranës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për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zbatimin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e </w:t>
      </w:r>
      <w:proofErr w:type="spellStart"/>
      <w:r w:rsidRPr="009A1DBB">
        <w:rPr>
          <w:rFonts w:ascii="Garamond" w:hAnsi="Garamond"/>
          <w:sz w:val="24"/>
          <w:szCs w:val="24"/>
        </w:rPr>
        <w:t>këtij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vendimi</w:t>
      </w:r>
      <w:proofErr w:type="spellEnd"/>
      <w:r w:rsidRPr="009A1DBB">
        <w:rPr>
          <w:rFonts w:ascii="Garamond" w:hAnsi="Garamond"/>
          <w:sz w:val="24"/>
          <w:szCs w:val="24"/>
        </w:rPr>
        <w:t>.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 xml:space="preserve"> Ky </w:t>
      </w:r>
      <w:proofErr w:type="spellStart"/>
      <w:r w:rsidRPr="009A1DBB">
        <w:rPr>
          <w:rFonts w:ascii="Garamond" w:hAnsi="Garamond"/>
          <w:sz w:val="24"/>
          <w:szCs w:val="24"/>
        </w:rPr>
        <w:t>vendim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hyn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fuqi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A1DBB">
        <w:rPr>
          <w:rFonts w:ascii="Garamond" w:hAnsi="Garamond"/>
          <w:sz w:val="24"/>
          <w:szCs w:val="24"/>
        </w:rPr>
        <w:t>botimit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në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Fletoren</w:t>
      </w:r>
      <w:proofErr w:type="spellEnd"/>
      <w:r w:rsidRPr="009A1DBB">
        <w:rPr>
          <w:rFonts w:ascii="Garamond" w:hAnsi="Garamond"/>
          <w:sz w:val="24"/>
          <w:szCs w:val="24"/>
        </w:rPr>
        <w:t xml:space="preserve"> </w:t>
      </w:r>
      <w:proofErr w:type="spellStart"/>
      <w:r w:rsidRPr="009A1DBB">
        <w:rPr>
          <w:rFonts w:ascii="Garamond" w:hAnsi="Garamond"/>
          <w:sz w:val="24"/>
          <w:szCs w:val="24"/>
        </w:rPr>
        <w:t>Zyrtare</w:t>
      </w:r>
      <w:proofErr w:type="spellEnd"/>
      <w:r w:rsidRPr="009A1DBB">
        <w:rPr>
          <w:rFonts w:ascii="Garamond" w:hAnsi="Garamond"/>
          <w:sz w:val="24"/>
          <w:szCs w:val="24"/>
        </w:rPr>
        <w:t>.</w:t>
      </w:r>
    </w:p>
    <w:p w:rsidR="0092051C" w:rsidRPr="009A1DBB" w:rsidRDefault="0092051C" w:rsidP="0092051C">
      <w:pPr>
        <w:pStyle w:val="Paragrafi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 </w:t>
      </w:r>
    </w:p>
    <w:p w:rsidR="0092051C" w:rsidRPr="009A1DBB" w:rsidRDefault="0092051C" w:rsidP="0092051C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9A1DBB">
        <w:rPr>
          <w:rFonts w:ascii="Garamond" w:hAnsi="Garamond"/>
          <w:sz w:val="24"/>
          <w:szCs w:val="24"/>
        </w:rPr>
        <w:t>KRYEMINISTRI</w:t>
      </w:r>
    </w:p>
    <w:p w:rsidR="0092051C" w:rsidRPr="009A1DBB" w:rsidRDefault="0092051C" w:rsidP="0092051C">
      <w:pPr>
        <w:pStyle w:val="AutoritetiEmer"/>
        <w:rPr>
          <w:rFonts w:ascii="Garamond" w:hAnsi="Garamond"/>
          <w:sz w:val="24"/>
          <w:szCs w:val="24"/>
        </w:rPr>
      </w:pPr>
      <w:proofErr w:type="spellStart"/>
      <w:proofErr w:type="gramStart"/>
      <w:r w:rsidRPr="009A1DBB">
        <w:rPr>
          <w:rFonts w:ascii="Garamond" w:hAnsi="Garamond"/>
          <w:sz w:val="24"/>
          <w:szCs w:val="24"/>
        </w:rPr>
        <w:t>Sali</w:t>
      </w:r>
      <w:proofErr w:type="spellEnd"/>
      <w:r w:rsidRPr="009A1DBB">
        <w:rPr>
          <w:rFonts w:ascii="Garamond" w:hAnsi="Garamond"/>
          <w:sz w:val="24"/>
          <w:szCs w:val="24"/>
        </w:rPr>
        <w:t xml:space="preserve">  Berisha</w:t>
      </w:r>
      <w:proofErr w:type="gramEnd"/>
    </w:p>
    <w:sectPr w:rsidR="0092051C" w:rsidRPr="009A1D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1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51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DBB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453F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3E50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62AFF-3307-46CB-8612-3FFCB420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92051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2025-10-21T12:37:00Z</dcterms:created>
  <dcterms:modified xsi:type="dcterms:W3CDTF">2025-10-21T12:37:00Z</dcterms:modified>
</cp:coreProperties>
</file>