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22B" w:rsidRPr="00CC0B22" w:rsidRDefault="0093322B" w:rsidP="0093322B">
      <w:pPr>
        <w:pStyle w:val="Akti"/>
        <w:keepNext w:val="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VENDIM</w:t>
      </w:r>
    </w:p>
    <w:p w:rsidR="0093322B" w:rsidRPr="00CC0B22" w:rsidRDefault="0093322B" w:rsidP="0093322B">
      <w:pPr>
        <w:pStyle w:val="NumriData"/>
        <w:keepNext w:val="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 xml:space="preserve">Nr.829, </w:t>
      </w:r>
      <w:proofErr w:type="spellStart"/>
      <w:r w:rsidRPr="00CC0B22">
        <w:rPr>
          <w:rFonts w:ascii="Garamond" w:hAnsi="Garamond"/>
          <w:sz w:val="24"/>
          <w:szCs w:val="24"/>
        </w:rPr>
        <w:t>datë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29.7.2009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 </w:t>
      </w:r>
    </w:p>
    <w:p w:rsidR="0093322B" w:rsidRPr="00CC0B22" w:rsidRDefault="0093322B" w:rsidP="0093322B">
      <w:pPr>
        <w:pStyle w:val="Titulli0"/>
        <w:keepNext w:val="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PËR HAPJEN E PROGRAMEVE TË STUDIMEVE “MASTER I NIVELIT TË DYTË” NË FAKULTETIN E MUZIKËS TË AKADEMISË SË ARTEVE DHE MIRATIMIN E KUOTAVE DHE TË TARIFAVE PËR KËTO PROGRAME</w:t>
      </w:r>
    </w:p>
    <w:p w:rsidR="0093322B" w:rsidRPr="00CC0B22" w:rsidRDefault="00CC0B22" w:rsidP="00CC0B22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CC0B22">
        <w:rPr>
          <w:rFonts w:ascii="Garamond" w:hAnsi="Garamond"/>
          <w:i/>
          <w:sz w:val="24"/>
          <w:szCs w:val="24"/>
        </w:rPr>
        <w:t>(</w:t>
      </w:r>
      <w:proofErr w:type="spellStart"/>
      <w:r w:rsidRPr="00CC0B22">
        <w:rPr>
          <w:rFonts w:ascii="Garamond" w:hAnsi="Garamond"/>
          <w:i/>
          <w:sz w:val="24"/>
          <w:szCs w:val="24"/>
        </w:rPr>
        <w:t>Ndryshuar</w:t>
      </w:r>
      <w:proofErr w:type="spellEnd"/>
      <w:r w:rsidRPr="00CC0B22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CC0B22">
        <w:rPr>
          <w:rFonts w:ascii="Garamond" w:hAnsi="Garamond"/>
          <w:i/>
          <w:sz w:val="24"/>
          <w:szCs w:val="24"/>
        </w:rPr>
        <w:t>nr</w:t>
      </w:r>
      <w:proofErr w:type="spellEnd"/>
      <w:r w:rsidRPr="00CC0B22">
        <w:rPr>
          <w:rFonts w:ascii="Garamond" w:hAnsi="Garamond"/>
          <w:i/>
          <w:sz w:val="24"/>
          <w:szCs w:val="24"/>
        </w:rPr>
        <w:t xml:space="preserve">. 1070, </w:t>
      </w:r>
      <w:proofErr w:type="spellStart"/>
      <w:r w:rsidRPr="00CC0B22">
        <w:rPr>
          <w:rFonts w:ascii="Garamond" w:hAnsi="Garamond"/>
          <w:i/>
          <w:sz w:val="24"/>
          <w:szCs w:val="24"/>
        </w:rPr>
        <w:t>datë</w:t>
      </w:r>
      <w:proofErr w:type="spellEnd"/>
      <w:r w:rsidRPr="00CC0B22">
        <w:rPr>
          <w:rFonts w:ascii="Garamond" w:hAnsi="Garamond"/>
          <w:i/>
          <w:sz w:val="24"/>
          <w:szCs w:val="24"/>
        </w:rPr>
        <w:t xml:space="preserve"> 21.10.2009)</w:t>
      </w:r>
    </w:p>
    <w:p w:rsidR="00CC0B22" w:rsidRPr="00CC0B22" w:rsidRDefault="00CC0B22" w:rsidP="00CC0B22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CC0B22">
        <w:rPr>
          <w:rFonts w:ascii="Garamond" w:hAnsi="Garamond"/>
          <w:i/>
          <w:sz w:val="24"/>
          <w:szCs w:val="24"/>
        </w:rPr>
        <w:t>(</w:t>
      </w:r>
      <w:proofErr w:type="spellStart"/>
      <w:r w:rsidRPr="00CC0B22">
        <w:rPr>
          <w:rFonts w:ascii="Garamond" w:hAnsi="Garamond"/>
          <w:i/>
          <w:sz w:val="24"/>
          <w:szCs w:val="24"/>
        </w:rPr>
        <w:t>i</w:t>
      </w:r>
      <w:proofErr w:type="spellEnd"/>
      <w:r w:rsidRPr="00CC0B2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i/>
          <w:sz w:val="24"/>
          <w:szCs w:val="24"/>
        </w:rPr>
        <w:t>përdi</w:t>
      </w:r>
      <w:r w:rsidR="002F74CB">
        <w:rPr>
          <w:rFonts w:ascii="Garamond" w:hAnsi="Garamond"/>
          <w:i/>
          <w:sz w:val="24"/>
          <w:szCs w:val="24"/>
        </w:rPr>
        <w:t>t</w:t>
      </w:r>
      <w:bookmarkStart w:id="0" w:name="_GoBack"/>
      <w:bookmarkEnd w:id="0"/>
      <w:r w:rsidRPr="00CC0B22">
        <w:rPr>
          <w:rFonts w:ascii="Garamond" w:hAnsi="Garamond"/>
          <w:i/>
          <w:sz w:val="24"/>
          <w:szCs w:val="24"/>
        </w:rPr>
        <w:t>ësuar</w:t>
      </w:r>
      <w:proofErr w:type="spellEnd"/>
      <w:r w:rsidRPr="00CC0B22">
        <w:rPr>
          <w:rFonts w:ascii="Garamond" w:hAnsi="Garamond"/>
          <w:i/>
          <w:sz w:val="24"/>
          <w:szCs w:val="24"/>
        </w:rPr>
        <w:t>)</w:t>
      </w:r>
    </w:p>
    <w:p w:rsidR="00CC0B22" w:rsidRPr="00CC0B22" w:rsidRDefault="00CC0B22" w:rsidP="00CC0B22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mbështetje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nenit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100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Kushtetutës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dhe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neneve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26, 34, 42 e 75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ligjit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CC0B22">
        <w:rPr>
          <w:rFonts w:ascii="Garamond" w:hAnsi="Garamond"/>
          <w:sz w:val="24"/>
          <w:szCs w:val="24"/>
        </w:rPr>
        <w:t>datë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CC0B22">
        <w:rPr>
          <w:rFonts w:ascii="Garamond" w:hAnsi="Garamond"/>
          <w:sz w:val="24"/>
          <w:szCs w:val="24"/>
        </w:rPr>
        <w:t>Për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arsimin</w:t>
      </w:r>
      <w:proofErr w:type="spellEnd"/>
      <w:r w:rsidRPr="00CC0B22">
        <w:rPr>
          <w:rFonts w:ascii="Garamond" w:hAnsi="Garamond"/>
          <w:sz w:val="24"/>
          <w:szCs w:val="24"/>
        </w:rPr>
        <w:t xml:space="preserve"> e </w:t>
      </w:r>
      <w:proofErr w:type="spellStart"/>
      <w:r w:rsidRPr="00CC0B22">
        <w:rPr>
          <w:rFonts w:ascii="Garamond" w:hAnsi="Garamond"/>
          <w:sz w:val="24"/>
          <w:szCs w:val="24"/>
        </w:rPr>
        <w:t>lartë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Republikën</w:t>
      </w:r>
      <w:proofErr w:type="spellEnd"/>
      <w:r w:rsidRPr="00CC0B22">
        <w:rPr>
          <w:rFonts w:ascii="Garamond" w:hAnsi="Garamond"/>
          <w:sz w:val="24"/>
          <w:szCs w:val="24"/>
        </w:rPr>
        <w:t xml:space="preserve"> e </w:t>
      </w:r>
      <w:proofErr w:type="spellStart"/>
      <w:r w:rsidRPr="00CC0B22">
        <w:rPr>
          <w:rFonts w:ascii="Garamond" w:hAnsi="Garamond"/>
          <w:sz w:val="24"/>
          <w:szCs w:val="24"/>
        </w:rPr>
        <w:t>Shqipërisë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ndryshuar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C0B22">
        <w:rPr>
          <w:rFonts w:ascii="Garamond" w:hAnsi="Garamond"/>
          <w:sz w:val="24"/>
          <w:szCs w:val="24"/>
        </w:rPr>
        <w:t>propozimin</w:t>
      </w:r>
      <w:proofErr w:type="spellEnd"/>
      <w:r w:rsidRPr="00CC0B22">
        <w:rPr>
          <w:rFonts w:ascii="Garamond" w:hAnsi="Garamond"/>
          <w:sz w:val="24"/>
          <w:szCs w:val="24"/>
        </w:rPr>
        <w:t xml:space="preserve"> e </w:t>
      </w:r>
      <w:proofErr w:type="spellStart"/>
      <w:r w:rsidRPr="00CC0B22">
        <w:rPr>
          <w:rFonts w:ascii="Garamond" w:hAnsi="Garamond"/>
          <w:sz w:val="24"/>
          <w:szCs w:val="24"/>
        </w:rPr>
        <w:t>Ministrit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Arsimit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dhe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Shkencës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</w:t>
      </w:r>
      <w:proofErr w:type="spellStart"/>
      <w:r w:rsidRPr="00CC0B22">
        <w:rPr>
          <w:rFonts w:ascii="Garamond" w:hAnsi="Garamond"/>
          <w:sz w:val="24"/>
          <w:szCs w:val="24"/>
        </w:rPr>
        <w:t>Këshilli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Ministrave</w:t>
      </w:r>
      <w:proofErr w:type="spellEnd"/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</w:t>
      </w:r>
    </w:p>
    <w:p w:rsidR="0093322B" w:rsidRPr="00CC0B22" w:rsidRDefault="0093322B" w:rsidP="0093322B">
      <w:pPr>
        <w:pStyle w:val="VENDOSI0"/>
        <w:keepNext w:val="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VENDOSI: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                                                    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1. </w:t>
      </w:r>
      <w:proofErr w:type="spellStart"/>
      <w:r w:rsidRPr="00CC0B22">
        <w:rPr>
          <w:rFonts w:ascii="Garamond" w:hAnsi="Garamond"/>
          <w:sz w:val="24"/>
          <w:szCs w:val="24"/>
        </w:rPr>
        <w:t>Hapjen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Fakultetin</w:t>
      </w:r>
      <w:proofErr w:type="spellEnd"/>
      <w:r w:rsidRPr="00CC0B22">
        <w:rPr>
          <w:rFonts w:ascii="Garamond" w:hAnsi="Garamond"/>
          <w:sz w:val="24"/>
          <w:szCs w:val="24"/>
        </w:rPr>
        <w:t xml:space="preserve"> e </w:t>
      </w:r>
      <w:proofErr w:type="spellStart"/>
      <w:r w:rsidRPr="00CC0B22">
        <w:rPr>
          <w:rFonts w:ascii="Garamond" w:hAnsi="Garamond"/>
          <w:sz w:val="24"/>
          <w:szCs w:val="24"/>
        </w:rPr>
        <w:t>Muzikës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Akademisë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së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Arteve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programeve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studimeve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ciklit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tretë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“Master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nivelit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dytë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>: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a)  “</w:t>
      </w:r>
      <w:proofErr w:type="spellStart"/>
      <w:r w:rsidRPr="00CC0B22">
        <w:rPr>
          <w:rFonts w:ascii="Garamond" w:hAnsi="Garamond"/>
          <w:sz w:val="24"/>
          <w:szCs w:val="24"/>
        </w:rPr>
        <w:t>Kompozim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përfundim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cilit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lëshohet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diplomë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nivelit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dytë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 (MND),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kompozim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b) “</w:t>
      </w:r>
      <w:proofErr w:type="spellStart"/>
      <w:r w:rsidRPr="00CC0B22">
        <w:rPr>
          <w:rFonts w:ascii="Garamond" w:hAnsi="Garamond"/>
          <w:sz w:val="24"/>
          <w:szCs w:val="24"/>
        </w:rPr>
        <w:t>Muzikologji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përfundim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cilit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lëshohet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diplomë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nivelit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dytë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 (MND),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muzikologji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c) “</w:t>
      </w:r>
      <w:proofErr w:type="spellStart"/>
      <w:r w:rsidRPr="00CC0B22">
        <w:rPr>
          <w:rFonts w:ascii="Garamond" w:hAnsi="Garamond"/>
          <w:sz w:val="24"/>
          <w:szCs w:val="24"/>
        </w:rPr>
        <w:t>Interpretim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CC0B22">
        <w:rPr>
          <w:rFonts w:ascii="Garamond" w:hAnsi="Garamond"/>
          <w:sz w:val="24"/>
          <w:szCs w:val="24"/>
        </w:rPr>
        <w:t>profilet</w:t>
      </w:r>
      <w:proofErr w:type="spellEnd"/>
      <w:r w:rsidRPr="00CC0B22">
        <w:rPr>
          <w:rFonts w:ascii="Garamond" w:hAnsi="Garamond"/>
          <w:sz w:val="24"/>
          <w:szCs w:val="24"/>
        </w:rPr>
        <w:t>: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)  “Piano”,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përfundim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cilit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lëshohet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diplomë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nivelit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dytë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 (MND),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interpretim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C0B22">
        <w:rPr>
          <w:rFonts w:ascii="Garamond" w:hAnsi="Garamond"/>
          <w:sz w:val="24"/>
          <w:szCs w:val="24"/>
        </w:rPr>
        <w:t>profil</w:t>
      </w:r>
      <w:proofErr w:type="spellEnd"/>
      <w:r w:rsidRPr="00CC0B22">
        <w:rPr>
          <w:rFonts w:ascii="Garamond" w:hAnsi="Garamond"/>
          <w:sz w:val="24"/>
          <w:szCs w:val="24"/>
        </w:rPr>
        <w:t xml:space="preserve"> piano.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ii) “</w:t>
      </w:r>
      <w:proofErr w:type="spellStart"/>
      <w:r w:rsidRPr="00CC0B22">
        <w:rPr>
          <w:rFonts w:ascii="Garamond" w:hAnsi="Garamond"/>
          <w:sz w:val="24"/>
          <w:szCs w:val="24"/>
        </w:rPr>
        <w:t>Violinë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përfundim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cilit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lëshohet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diplomë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nivelit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dytë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 (MND),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interpretim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C0B22">
        <w:rPr>
          <w:rFonts w:ascii="Garamond" w:hAnsi="Garamond"/>
          <w:sz w:val="24"/>
          <w:szCs w:val="24"/>
        </w:rPr>
        <w:t>profil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violinë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iii) “</w:t>
      </w:r>
      <w:proofErr w:type="spellStart"/>
      <w:r w:rsidRPr="00CC0B22">
        <w:rPr>
          <w:rFonts w:ascii="Garamond" w:hAnsi="Garamond"/>
          <w:sz w:val="24"/>
          <w:szCs w:val="24"/>
        </w:rPr>
        <w:t>Violë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përfundim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cilit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lëshohet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diplomë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nivelit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dytë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 (MND),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interpretim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C0B22">
        <w:rPr>
          <w:rFonts w:ascii="Garamond" w:hAnsi="Garamond"/>
          <w:sz w:val="24"/>
          <w:szCs w:val="24"/>
        </w:rPr>
        <w:t>profil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violë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iv) “</w:t>
      </w:r>
      <w:proofErr w:type="spellStart"/>
      <w:r w:rsidRPr="00CC0B22">
        <w:rPr>
          <w:rFonts w:ascii="Garamond" w:hAnsi="Garamond"/>
          <w:sz w:val="24"/>
          <w:szCs w:val="24"/>
        </w:rPr>
        <w:t>Violonçel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përfundim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cilit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lëshohet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diplomë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nivelit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dytë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 (MND),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interpretim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C0B22">
        <w:rPr>
          <w:rFonts w:ascii="Garamond" w:hAnsi="Garamond"/>
          <w:sz w:val="24"/>
          <w:szCs w:val="24"/>
        </w:rPr>
        <w:t>profil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violonçel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v) “</w:t>
      </w:r>
      <w:proofErr w:type="spellStart"/>
      <w:r w:rsidRPr="00CC0B22">
        <w:rPr>
          <w:rFonts w:ascii="Garamond" w:hAnsi="Garamond"/>
          <w:sz w:val="24"/>
          <w:szCs w:val="24"/>
        </w:rPr>
        <w:t>Klarinetë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përfundim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cilit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lëshohet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diplomë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nivelit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dytë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 (MND),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interpretim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C0B22">
        <w:rPr>
          <w:rFonts w:ascii="Garamond" w:hAnsi="Garamond"/>
          <w:sz w:val="24"/>
          <w:szCs w:val="24"/>
        </w:rPr>
        <w:t>profil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klarinetë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vi) “</w:t>
      </w:r>
      <w:proofErr w:type="spellStart"/>
      <w:r w:rsidRPr="00CC0B22">
        <w:rPr>
          <w:rFonts w:ascii="Garamond" w:hAnsi="Garamond"/>
          <w:sz w:val="24"/>
          <w:szCs w:val="24"/>
        </w:rPr>
        <w:t>Flaut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përfundim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cilit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lëshohet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diplomë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nivelit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dytë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 (MND),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interpretim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C0B22">
        <w:rPr>
          <w:rFonts w:ascii="Garamond" w:hAnsi="Garamond"/>
          <w:sz w:val="24"/>
          <w:szCs w:val="24"/>
        </w:rPr>
        <w:t>profil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flaut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vii) “</w:t>
      </w:r>
      <w:proofErr w:type="spellStart"/>
      <w:r w:rsidRPr="00CC0B22">
        <w:rPr>
          <w:rFonts w:ascii="Garamond" w:hAnsi="Garamond"/>
          <w:sz w:val="24"/>
          <w:szCs w:val="24"/>
        </w:rPr>
        <w:t>Muzikë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dhome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përfundim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cilit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lëshohet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diplomë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nivelit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dytë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” (MND),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interpretim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C0B22">
        <w:rPr>
          <w:rFonts w:ascii="Garamond" w:hAnsi="Garamond"/>
          <w:sz w:val="24"/>
          <w:szCs w:val="24"/>
        </w:rPr>
        <w:t>profil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muzikë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dhome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2. </w:t>
      </w:r>
      <w:proofErr w:type="spellStart"/>
      <w:r w:rsidRPr="00CC0B22">
        <w:rPr>
          <w:rFonts w:ascii="Garamond" w:hAnsi="Garamond"/>
          <w:sz w:val="24"/>
          <w:szCs w:val="24"/>
        </w:rPr>
        <w:t>Këto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programe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studimi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realizohen</w:t>
      </w:r>
      <w:proofErr w:type="spellEnd"/>
      <w:r w:rsidRPr="00CC0B22">
        <w:rPr>
          <w:rFonts w:ascii="Garamond" w:hAnsi="Garamond"/>
          <w:sz w:val="24"/>
          <w:szCs w:val="24"/>
        </w:rPr>
        <w:t xml:space="preserve"> me jo </w:t>
      </w:r>
      <w:proofErr w:type="spellStart"/>
      <w:r w:rsidRPr="00CC0B22">
        <w:rPr>
          <w:rFonts w:ascii="Garamond" w:hAnsi="Garamond"/>
          <w:sz w:val="24"/>
          <w:szCs w:val="24"/>
        </w:rPr>
        <w:t>më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pak</w:t>
      </w:r>
      <w:proofErr w:type="spellEnd"/>
      <w:r w:rsidRPr="00CC0B22">
        <w:rPr>
          <w:rFonts w:ascii="Garamond" w:hAnsi="Garamond"/>
          <w:sz w:val="24"/>
          <w:szCs w:val="24"/>
        </w:rPr>
        <w:t xml:space="preserve"> se 60 </w:t>
      </w:r>
      <w:proofErr w:type="spellStart"/>
      <w:r w:rsidRPr="00CC0B22">
        <w:rPr>
          <w:rFonts w:ascii="Garamond" w:hAnsi="Garamond"/>
          <w:sz w:val="24"/>
          <w:szCs w:val="24"/>
        </w:rPr>
        <w:t>kredite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dhe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kohëzgjatja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normale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është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</w:t>
      </w:r>
      <w:proofErr w:type="spellStart"/>
      <w:r w:rsidRPr="00CC0B22">
        <w:rPr>
          <w:rFonts w:ascii="Garamond" w:hAnsi="Garamond"/>
          <w:sz w:val="24"/>
          <w:szCs w:val="24"/>
        </w:rPr>
        <w:t>minimumi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një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vit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3. </w:t>
      </w:r>
      <w:proofErr w:type="spellStart"/>
      <w:r w:rsidRPr="00CC0B22">
        <w:rPr>
          <w:rFonts w:ascii="Garamond" w:hAnsi="Garamond"/>
          <w:sz w:val="24"/>
          <w:szCs w:val="24"/>
        </w:rPr>
        <w:t>Kuota</w:t>
      </w:r>
      <w:proofErr w:type="spellEnd"/>
      <w:r w:rsidRPr="00CC0B22">
        <w:rPr>
          <w:rFonts w:ascii="Garamond" w:hAnsi="Garamond"/>
          <w:sz w:val="24"/>
          <w:szCs w:val="24"/>
        </w:rPr>
        <w:t xml:space="preserve"> e </w:t>
      </w:r>
      <w:proofErr w:type="spellStart"/>
      <w:r w:rsidRPr="00CC0B22">
        <w:rPr>
          <w:rFonts w:ascii="Garamond" w:hAnsi="Garamond"/>
          <w:sz w:val="24"/>
          <w:szCs w:val="24"/>
        </w:rPr>
        <w:t>pranimit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këto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programe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studimi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</w:t>
      </w:r>
      <w:proofErr w:type="spellStart"/>
      <w:r w:rsidRPr="00CC0B22">
        <w:rPr>
          <w:rFonts w:ascii="Garamond" w:hAnsi="Garamond"/>
          <w:sz w:val="24"/>
          <w:szCs w:val="24"/>
        </w:rPr>
        <w:t>për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vitin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akademik</w:t>
      </w:r>
      <w:proofErr w:type="spellEnd"/>
      <w:r w:rsidRPr="00CC0B22">
        <w:rPr>
          <w:rFonts w:ascii="Garamond" w:hAnsi="Garamond"/>
          <w:sz w:val="24"/>
          <w:szCs w:val="24"/>
        </w:rPr>
        <w:t xml:space="preserve"> 2009-2010, </w:t>
      </w:r>
      <w:proofErr w:type="spellStart"/>
      <w:r w:rsidRPr="00CC0B22">
        <w:rPr>
          <w:rFonts w:ascii="Garamond" w:hAnsi="Garamond"/>
          <w:sz w:val="24"/>
          <w:szCs w:val="24"/>
        </w:rPr>
        <w:t>është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15, </w:t>
      </w:r>
      <w:proofErr w:type="spellStart"/>
      <w:r w:rsidRPr="00CC0B22">
        <w:rPr>
          <w:rFonts w:ascii="Garamond" w:hAnsi="Garamond"/>
          <w:sz w:val="24"/>
          <w:szCs w:val="24"/>
        </w:rPr>
        <w:t>prej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së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cilës</w:t>
      </w:r>
      <w:proofErr w:type="spellEnd"/>
      <w:r w:rsidRPr="00CC0B22">
        <w:rPr>
          <w:rFonts w:ascii="Garamond" w:hAnsi="Garamond"/>
          <w:sz w:val="24"/>
          <w:szCs w:val="24"/>
        </w:rPr>
        <w:t xml:space="preserve"> 2 </w:t>
      </w:r>
      <w:proofErr w:type="spellStart"/>
      <w:r w:rsidRPr="00CC0B22">
        <w:rPr>
          <w:rFonts w:ascii="Garamond" w:hAnsi="Garamond"/>
          <w:sz w:val="24"/>
          <w:szCs w:val="24"/>
        </w:rPr>
        <w:t>për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kandidatët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nga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jashtë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kufijve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vendit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CC0B22" w:rsidRPr="00CC0B22" w:rsidRDefault="00CC0B22" w:rsidP="00CC0B22">
      <w:pPr>
        <w:pStyle w:val="Paragrafi0"/>
        <w:rPr>
          <w:rFonts w:ascii="Garamond" w:hAnsi="Garamond"/>
          <w:i/>
          <w:sz w:val="24"/>
          <w:szCs w:val="24"/>
        </w:rPr>
      </w:pPr>
      <w:proofErr w:type="spellStart"/>
      <w:r w:rsidRPr="00787F83">
        <w:rPr>
          <w:rFonts w:ascii="Garamond" w:hAnsi="Garamond"/>
          <w:i/>
          <w:sz w:val="24"/>
          <w:szCs w:val="24"/>
        </w:rPr>
        <w:t>Kuota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87F83">
        <w:rPr>
          <w:rFonts w:ascii="Garamond" w:hAnsi="Garamond"/>
          <w:i/>
          <w:sz w:val="24"/>
          <w:szCs w:val="24"/>
        </w:rPr>
        <w:t>pranimit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në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programin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87F83">
        <w:rPr>
          <w:rFonts w:ascii="Garamond" w:hAnsi="Garamond"/>
          <w:i/>
          <w:sz w:val="24"/>
          <w:szCs w:val="24"/>
        </w:rPr>
        <w:t>studimeve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“Master </w:t>
      </w:r>
      <w:proofErr w:type="spellStart"/>
      <w:r w:rsidRPr="00787F83">
        <w:rPr>
          <w:rFonts w:ascii="Garamond" w:hAnsi="Garamond"/>
          <w:i/>
          <w:sz w:val="24"/>
          <w:szCs w:val="24"/>
        </w:rPr>
        <w:t>i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nivelit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të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dytë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787F83">
        <w:rPr>
          <w:rFonts w:ascii="Garamond" w:hAnsi="Garamond"/>
          <w:i/>
          <w:sz w:val="24"/>
          <w:szCs w:val="24"/>
        </w:rPr>
        <w:t>në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787F83">
        <w:rPr>
          <w:rFonts w:ascii="Garamond" w:hAnsi="Garamond"/>
          <w:i/>
          <w:sz w:val="24"/>
          <w:szCs w:val="24"/>
        </w:rPr>
        <w:t>Interpretim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787F83">
        <w:rPr>
          <w:rFonts w:ascii="Garamond" w:hAnsi="Garamond"/>
          <w:i/>
          <w:sz w:val="24"/>
          <w:szCs w:val="24"/>
        </w:rPr>
        <w:t>është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40. </w:t>
      </w:r>
      <w:proofErr w:type="spellStart"/>
      <w:r w:rsidRPr="00787F83">
        <w:rPr>
          <w:rFonts w:ascii="Garamond" w:hAnsi="Garamond"/>
          <w:i/>
          <w:sz w:val="24"/>
          <w:szCs w:val="24"/>
        </w:rPr>
        <w:t>Dy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kuota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prej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tyre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caktohen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për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kandidatët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nga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trojet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shqiptare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jashtë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kufijve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të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Republikës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së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dhe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administrohen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nga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Ministria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87F83">
        <w:rPr>
          <w:rFonts w:ascii="Garamond" w:hAnsi="Garamond"/>
          <w:i/>
          <w:sz w:val="24"/>
          <w:szCs w:val="24"/>
        </w:rPr>
        <w:t>Arsimit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dhe</w:t>
      </w:r>
      <w:proofErr w:type="spellEnd"/>
      <w:r w:rsidRPr="00787F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7F83">
        <w:rPr>
          <w:rFonts w:ascii="Garamond" w:hAnsi="Garamond"/>
          <w:i/>
          <w:sz w:val="24"/>
          <w:szCs w:val="24"/>
        </w:rPr>
        <w:t>Shkencës</w:t>
      </w:r>
      <w:proofErr w:type="spellEnd"/>
      <w:r w:rsidRPr="00787F83">
        <w:rPr>
          <w:rFonts w:ascii="Garamond" w:hAnsi="Garamond"/>
          <w:i/>
          <w:sz w:val="24"/>
          <w:szCs w:val="24"/>
        </w:rPr>
        <w:t>.</w:t>
      </w:r>
    </w:p>
    <w:p w:rsidR="0093322B" w:rsidRPr="00CC0B22" w:rsidRDefault="0093322B" w:rsidP="00CC0B22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4. </w:t>
      </w:r>
      <w:proofErr w:type="spellStart"/>
      <w:r w:rsidRPr="00CC0B22">
        <w:rPr>
          <w:rFonts w:ascii="Garamond" w:hAnsi="Garamond"/>
          <w:sz w:val="24"/>
          <w:szCs w:val="24"/>
        </w:rPr>
        <w:t>Tarifa</w:t>
      </w:r>
      <w:proofErr w:type="spellEnd"/>
      <w:r w:rsidRPr="00CC0B22">
        <w:rPr>
          <w:rFonts w:ascii="Garamond" w:hAnsi="Garamond"/>
          <w:sz w:val="24"/>
          <w:szCs w:val="24"/>
        </w:rPr>
        <w:t xml:space="preserve"> e </w:t>
      </w:r>
      <w:proofErr w:type="spellStart"/>
      <w:r w:rsidRPr="00CC0B22">
        <w:rPr>
          <w:rFonts w:ascii="Garamond" w:hAnsi="Garamond"/>
          <w:sz w:val="24"/>
          <w:szCs w:val="24"/>
        </w:rPr>
        <w:t>shkollimit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për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këto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programe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studimi</w:t>
      </w:r>
      <w:proofErr w:type="spellEnd"/>
      <w:proofErr w:type="gramStart"/>
      <w:r w:rsidRPr="00CC0B22">
        <w:rPr>
          <w:rFonts w:ascii="Garamond" w:hAnsi="Garamond"/>
          <w:sz w:val="24"/>
          <w:szCs w:val="24"/>
        </w:rPr>
        <w:t>  </w:t>
      </w:r>
      <w:proofErr w:type="spellStart"/>
      <w:r w:rsidRPr="00CC0B22">
        <w:rPr>
          <w:rFonts w:ascii="Garamond" w:hAnsi="Garamond"/>
          <w:sz w:val="24"/>
          <w:szCs w:val="24"/>
        </w:rPr>
        <w:t>është</w:t>
      </w:r>
      <w:proofErr w:type="spellEnd"/>
      <w:proofErr w:type="gramEnd"/>
      <w:r w:rsidRPr="00CC0B22">
        <w:rPr>
          <w:rFonts w:ascii="Garamond" w:hAnsi="Garamond"/>
          <w:sz w:val="24"/>
          <w:szCs w:val="24"/>
        </w:rPr>
        <w:t xml:space="preserve"> 100 000 (</w:t>
      </w:r>
      <w:proofErr w:type="spellStart"/>
      <w:r w:rsidRPr="00CC0B22">
        <w:rPr>
          <w:rFonts w:ascii="Garamond" w:hAnsi="Garamond"/>
          <w:sz w:val="24"/>
          <w:szCs w:val="24"/>
        </w:rPr>
        <w:t>njëqind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mijë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) </w:t>
      </w:r>
      <w:proofErr w:type="spellStart"/>
      <w:r w:rsidRPr="00CC0B22">
        <w:rPr>
          <w:rFonts w:ascii="Garamond" w:hAnsi="Garamond"/>
          <w:sz w:val="24"/>
          <w:szCs w:val="24"/>
        </w:rPr>
        <w:t>lekë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dhe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studenti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nënshtrohet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vetëm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një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tarife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shkollimi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5. </w:t>
      </w:r>
      <w:proofErr w:type="spellStart"/>
      <w:r w:rsidRPr="00CC0B22">
        <w:rPr>
          <w:rFonts w:ascii="Garamond" w:hAnsi="Garamond"/>
          <w:sz w:val="24"/>
          <w:szCs w:val="24"/>
        </w:rPr>
        <w:t>Studentët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e </w:t>
      </w:r>
      <w:proofErr w:type="spellStart"/>
      <w:r w:rsidRPr="00CC0B22">
        <w:rPr>
          <w:rFonts w:ascii="Garamond" w:hAnsi="Garamond"/>
          <w:sz w:val="24"/>
          <w:szCs w:val="24"/>
        </w:rPr>
        <w:t>shkëlqyer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nga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cikli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paraardhës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studimeve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nuk</w:t>
      </w:r>
      <w:proofErr w:type="spellEnd"/>
      <w:r w:rsidRPr="00CC0B22">
        <w:rPr>
          <w:rFonts w:ascii="Garamond" w:hAnsi="Garamond"/>
          <w:sz w:val="24"/>
          <w:szCs w:val="24"/>
        </w:rPr>
        <w:t xml:space="preserve"> e </w:t>
      </w:r>
      <w:proofErr w:type="spellStart"/>
      <w:r w:rsidRPr="00CC0B22">
        <w:rPr>
          <w:rFonts w:ascii="Garamond" w:hAnsi="Garamond"/>
          <w:sz w:val="24"/>
          <w:szCs w:val="24"/>
        </w:rPr>
        <w:t>paguajnë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tarifën</w:t>
      </w:r>
      <w:proofErr w:type="spellEnd"/>
      <w:r w:rsidRPr="00CC0B22">
        <w:rPr>
          <w:rFonts w:ascii="Garamond" w:hAnsi="Garamond"/>
          <w:sz w:val="24"/>
          <w:szCs w:val="24"/>
        </w:rPr>
        <w:t xml:space="preserve"> e </w:t>
      </w:r>
      <w:proofErr w:type="spellStart"/>
      <w:r w:rsidRPr="00CC0B22">
        <w:rPr>
          <w:rFonts w:ascii="Garamond" w:hAnsi="Garamond"/>
          <w:sz w:val="24"/>
          <w:szCs w:val="24"/>
        </w:rPr>
        <w:t>shkollimit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6.  </w:t>
      </w:r>
      <w:proofErr w:type="spellStart"/>
      <w:r w:rsidRPr="00CC0B22">
        <w:rPr>
          <w:rFonts w:ascii="Garamond" w:hAnsi="Garamond"/>
          <w:sz w:val="24"/>
          <w:szCs w:val="24"/>
        </w:rPr>
        <w:t>Këto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programe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studimi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e </w:t>
      </w:r>
      <w:proofErr w:type="spellStart"/>
      <w:r w:rsidRPr="00CC0B22">
        <w:rPr>
          <w:rFonts w:ascii="Garamond" w:hAnsi="Garamond"/>
          <w:sz w:val="24"/>
          <w:szCs w:val="24"/>
        </w:rPr>
        <w:t>fillojnë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veprimtarinë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mësimore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vitin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akademik</w:t>
      </w:r>
      <w:proofErr w:type="spellEnd"/>
      <w:r w:rsidRPr="00CC0B22">
        <w:rPr>
          <w:rFonts w:ascii="Garamond" w:hAnsi="Garamond"/>
          <w:sz w:val="24"/>
          <w:szCs w:val="24"/>
        </w:rPr>
        <w:t xml:space="preserve"> 2009-</w:t>
      </w:r>
      <w:r w:rsidRPr="00CC0B22">
        <w:rPr>
          <w:rFonts w:ascii="Garamond" w:hAnsi="Garamond"/>
          <w:sz w:val="24"/>
          <w:szCs w:val="24"/>
        </w:rPr>
        <w:lastRenderedPageBreak/>
        <w:t>2010.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7.  </w:t>
      </w:r>
      <w:proofErr w:type="spellStart"/>
      <w:r w:rsidRPr="00CC0B22">
        <w:rPr>
          <w:rFonts w:ascii="Garamond" w:hAnsi="Garamond"/>
          <w:sz w:val="24"/>
          <w:szCs w:val="24"/>
        </w:rPr>
        <w:t>Efektet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financiare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</w:t>
      </w:r>
      <w:proofErr w:type="spellStart"/>
      <w:r w:rsidRPr="00CC0B22">
        <w:rPr>
          <w:rFonts w:ascii="Garamond" w:hAnsi="Garamond"/>
          <w:sz w:val="24"/>
          <w:szCs w:val="24"/>
        </w:rPr>
        <w:t>që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rrjedhin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nga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zbatimi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këtij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vendimi</w:t>
      </w:r>
      <w:proofErr w:type="spellEnd"/>
      <w:r w:rsidRPr="00CC0B22">
        <w:rPr>
          <w:rFonts w:ascii="Garamond" w:hAnsi="Garamond"/>
          <w:sz w:val="24"/>
          <w:szCs w:val="24"/>
        </w:rPr>
        <w:t xml:space="preserve">, </w:t>
      </w:r>
      <w:proofErr w:type="spellStart"/>
      <w:r w:rsidRPr="00CC0B22">
        <w:rPr>
          <w:rFonts w:ascii="Garamond" w:hAnsi="Garamond"/>
          <w:sz w:val="24"/>
          <w:szCs w:val="24"/>
        </w:rPr>
        <w:t>të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përballohen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nga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buxheti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vitit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CC0B22">
        <w:rPr>
          <w:rFonts w:ascii="Garamond" w:hAnsi="Garamond"/>
          <w:sz w:val="24"/>
          <w:szCs w:val="24"/>
        </w:rPr>
        <w:t>miratuar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për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Akademinë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e </w:t>
      </w:r>
      <w:proofErr w:type="spellStart"/>
      <w:r w:rsidRPr="00CC0B22">
        <w:rPr>
          <w:rFonts w:ascii="Garamond" w:hAnsi="Garamond"/>
          <w:sz w:val="24"/>
          <w:szCs w:val="24"/>
        </w:rPr>
        <w:t>Arteve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8. </w:t>
      </w:r>
      <w:proofErr w:type="spellStart"/>
      <w:r w:rsidRPr="00CC0B22">
        <w:rPr>
          <w:rFonts w:ascii="Garamond" w:hAnsi="Garamond"/>
          <w:sz w:val="24"/>
          <w:szCs w:val="24"/>
        </w:rPr>
        <w:t>Ngarkohen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Ministria</w:t>
      </w:r>
      <w:proofErr w:type="spellEnd"/>
      <w:r w:rsidRPr="00CC0B22">
        <w:rPr>
          <w:rFonts w:ascii="Garamond" w:hAnsi="Garamond"/>
          <w:sz w:val="24"/>
          <w:szCs w:val="24"/>
        </w:rPr>
        <w:t xml:space="preserve"> e </w:t>
      </w:r>
      <w:proofErr w:type="spellStart"/>
      <w:r w:rsidRPr="00CC0B22">
        <w:rPr>
          <w:rFonts w:ascii="Garamond" w:hAnsi="Garamond"/>
          <w:sz w:val="24"/>
          <w:szCs w:val="24"/>
        </w:rPr>
        <w:t>Arsimit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dhe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Shkencës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dhe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Akademia</w:t>
      </w:r>
      <w:proofErr w:type="spellEnd"/>
      <w:r w:rsidRPr="00CC0B22">
        <w:rPr>
          <w:rFonts w:ascii="Garamond" w:hAnsi="Garamond"/>
          <w:sz w:val="24"/>
          <w:szCs w:val="24"/>
        </w:rPr>
        <w:t xml:space="preserve"> e </w:t>
      </w:r>
      <w:proofErr w:type="spellStart"/>
      <w:r w:rsidRPr="00CC0B22">
        <w:rPr>
          <w:rFonts w:ascii="Garamond" w:hAnsi="Garamond"/>
          <w:sz w:val="24"/>
          <w:szCs w:val="24"/>
        </w:rPr>
        <w:t>Arteve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për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zbatimin</w:t>
      </w:r>
      <w:proofErr w:type="spellEnd"/>
      <w:r w:rsidRPr="00CC0B22">
        <w:rPr>
          <w:rFonts w:ascii="Garamond" w:hAnsi="Garamond"/>
          <w:sz w:val="24"/>
          <w:szCs w:val="24"/>
        </w:rPr>
        <w:t xml:space="preserve"> e </w:t>
      </w:r>
      <w:proofErr w:type="spellStart"/>
      <w:r w:rsidRPr="00CC0B22">
        <w:rPr>
          <w:rFonts w:ascii="Garamond" w:hAnsi="Garamond"/>
          <w:sz w:val="24"/>
          <w:szCs w:val="24"/>
        </w:rPr>
        <w:t>këtij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vendimi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</w:t>
      </w:r>
      <w:proofErr w:type="spellStart"/>
      <w:r w:rsidRPr="00CC0B22">
        <w:rPr>
          <w:rFonts w:ascii="Garamond" w:hAnsi="Garamond"/>
          <w:sz w:val="24"/>
          <w:szCs w:val="24"/>
        </w:rPr>
        <w:t>Ky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vendim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hyn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fuqi</w:t>
      </w:r>
      <w:proofErr w:type="spellEnd"/>
      <w:r w:rsidRPr="00CC0B2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CC0B22">
        <w:rPr>
          <w:rFonts w:ascii="Garamond" w:hAnsi="Garamond"/>
          <w:sz w:val="24"/>
          <w:szCs w:val="24"/>
        </w:rPr>
        <w:t>botimit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në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Fletoren</w:t>
      </w:r>
      <w:proofErr w:type="spellEnd"/>
      <w:r w:rsidRPr="00CC0B22">
        <w:rPr>
          <w:rFonts w:ascii="Garamond" w:hAnsi="Garamond"/>
          <w:sz w:val="24"/>
          <w:szCs w:val="24"/>
        </w:rPr>
        <w:t xml:space="preserve"> </w:t>
      </w:r>
      <w:proofErr w:type="spellStart"/>
      <w:r w:rsidRPr="00CC0B22">
        <w:rPr>
          <w:rFonts w:ascii="Garamond" w:hAnsi="Garamond"/>
          <w:sz w:val="24"/>
          <w:szCs w:val="24"/>
        </w:rPr>
        <w:t>Zyrtare</w:t>
      </w:r>
      <w:proofErr w:type="spellEnd"/>
      <w:r w:rsidRPr="00CC0B22">
        <w:rPr>
          <w:rFonts w:ascii="Garamond" w:hAnsi="Garamond"/>
          <w:sz w:val="24"/>
          <w:szCs w:val="24"/>
        </w:rPr>
        <w:t>.</w:t>
      </w:r>
    </w:p>
    <w:p w:rsidR="0093322B" w:rsidRPr="00CC0B22" w:rsidRDefault="0093322B" w:rsidP="0093322B">
      <w:pPr>
        <w:pStyle w:val="Paragrafi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</w:t>
      </w:r>
    </w:p>
    <w:p w:rsidR="0093322B" w:rsidRPr="00CC0B22" w:rsidRDefault="0093322B" w:rsidP="0093322B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Kryeministri</w:t>
      </w:r>
    </w:p>
    <w:p w:rsidR="0093322B" w:rsidRPr="00CC0B22" w:rsidRDefault="0093322B" w:rsidP="0093322B">
      <w:pPr>
        <w:pStyle w:val="AutoritetiEmer"/>
        <w:rPr>
          <w:rFonts w:ascii="Garamond" w:hAnsi="Garamond"/>
          <w:sz w:val="24"/>
          <w:szCs w:val="24"/>
        </w:rPr>
      </w:pPr>
      <w:r w:rsidRPr="00CC0B22">
        <w:rPr>
          <w:rFonts w:ascii="Garamond" w:hAnsi="Garamond"/>
          <w:sz w:val="24"/>
          <w:szCs w:val="24"/>
        </w:rPr>
        <w:t> </w:t>
      </w:r>
      <w:proofErr w:type="spellStart"/>
      <w:r w:rsidRPr="00CC0B22">
        <w:rPr>
          <w:rFonts w:ascii="Garamond" w:hAnsi="Garamond"/>
          <w:sz w:val="24"/>
          <w:szCs w:val="24"/>
        </w:rPr>
        <w:t>Sali</w:t>
      </w:r>
      <w:proofErr w:type="spellEnd"/>
      <w:r w:rsidRPr="00CC0B22">
        <w:rPr>
          <w:rFonts w:ascii="Garamond" w:hAnsi="Garamond"/>
          <w:sz w:val="24"/>
          <w:szCs w:val="24"/>
        </w:rPr>
        <w:t> </w:t>
      </w:r>
      <w:proofErr w:type="spellStart"/>
      <w:r w:rsidRPr="00CC0B22">
        <w:rPr>
          <w:rFonts w:ascii="Garamond" w:hAnsi="Garamond"/>
          <w:sz w:val="24"/>
          <w:szCs w:val="24"/>
        </w:rPr>
        <w:t>Berisha</w:t>
      </w:r>
      <w:proofErr w:type="spellEnd"/>
    </w:p>
    <w:sectPr w:rsidR="0093322B" w:rsidRPr="00CC0B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22B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2F74CB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87F83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2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B2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268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266FF0-2EC3-47F6-89F8-BA77555DD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CC0B22"/>
    <w:rPr>
      <w:rFonts w:ascii="CG Times" w:eastAsia="MS Mincho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2025-10-21T09:12:00Z</dcterms:created>
  <dcterms:modified xsi:type="dcterms:W3CDTF">2025-10-23T09:08:00Z</dcterms:modified>
</cp:coreProperties>
</file>