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97B" w:rsidRPr="00BA297B" w:rsidRDefault="00BA297B" w:rsidP="00BA297B">
      <w:pPr>
        <w:widowControl w:val="0"/>
        <w:jc w:val="center"/>
        <w:outlineLvl w:val="0"/>
        <w:rPr>
          <w:rFonts w:ascii="CG Times" w:eastAsia="MS Mincho" w:hAnsi="CG Times"/>
          <w:b/>
          <w:caps/>
          <w:color w:val="000000"/>
          <w:sz w:val="22"/>
          <w:szCs w:val="22"/>
        </w:rPr>
      </w:pPr>
      <w:r w:rsidRPr="00BA297B">
        <w:rPr>
          <w:rFonts w:ascii="CG Times" w:eastAsia="MS Mincho" w:hAnsi="CG Times"/>
          <w:b/>
          <w:caps/>
          <w:color w:val="000000"/>
          <w:sz w:val="22"/>
          <w:szCs w:val="22"/>
        </w:rPr>
        <w:t>VENDIM</w:t>
      </w:r>
    </w:p>
    <w:p w:rsidR="00BA297B" w:rsidRPr="00BA297B" w:rsidRDefault="00BA297B" w:rsidP="00BA297B">
      <w:pPr>
        <w:widowControl w:val="0"/>
        <w:jc w:val="center"/>
        <w:outlineLvl w:val="0"/>
        <w:rPr>
          <w:rFonts w:ascii="CG Times" w:eastAsia="MS Mincho" w:hAnsi="CG Times"/>
          <w:b/>
          <w:sz w:val="22"/>
          <w:szCs w:val="20"/>
        </w:rPr>
      </w:pPr>
      <w:r w:rsidRPr="00BA297B">
        <w:rPr>
          <w:rFonts w:ascii="CG Times" w:eastAsia="MS Mincho" w:hAnsi="CG Times"/>
          <w:b/>
          <w:sz w:val="22"/>
          <w:szCs w:val="20"/>
        </w:rPr>
        <w:t xml:space="preserve">Nr.841, </w:t>
      </w:r>
      <w:proofErr w:type="spellStart"/>
      <w:r w:rsidRPr="00BA297B">
        <w:rPr>
          <w:rFonts w:ascii="CG Times" w:eastAsia="MS Mincho" w:hAnsi="CG Times"/>
          <w:b/>
          <w:sz w:val="22"/>
          <w:szCs w:val="20"/>
        </w:rPr>
        <w:t>datë</w:t>
      </w:r>
      <w:proofErr w:type="spellEnd"/>
      <w:r w:rsidRPr="00BA297B">
        <w:rPr>
          <w:rFonts w:ascii="CG Times" w:eastAsia="MS Mincho" w:hAnsi="CG Times"/>
          <w:b/>
          <w:sz w:val="22"/>
          <w:szCs w:val="20"/>
        </w:rPr>
        <w:t xml:space="preserve"> 7.8.2009</w:t>
      </w:r>
    </w:p>
    <w:p w:rsidR="00BA297B" w:rsidRPr="00BA297B" w:rsidRDefault="00BA297B" w:rsidP="00BA297B">
      <w:pPr>
        <w:widowControl w:val="0"/>
        <w:ind w:firstLine="720"/>
        <w:jc w:val="both"/>
        <w:rPr>
          <w:rFonts w:ascii="CG Times" w:eastAsia="MS Mincho" w:hAnsi="CG Times"/>
          <w:sz w:val="22"/>
          <w:szCs w:val="20"/>
        </w:rPr>
      </w:pPr>
    </w:p>
    <w:p w:rsidR="00BA297B" w:rsidRPr="00BA297B" w:rsidRDefault="00BA297B" w:rsidP="00BA297B">
      <w:pPr>
        <w:widowControl w:val="0"/>
        <w:jc w:val="center"/>
        <w:outlineLvl w:val="1"/>
        <w:rPr>
          <w:rFonts w:ascii="CG Times" w:eastAsia="MS Mincho" w:hAnsi="CG Times"/>
          <w:b/>
          <w:caps/>
          <w:sz w:val="22"/>
          <w:szCs w:val="22"/>
        </w:rPr>
      </w:pPr>
      <w:r w:rsidRPr="00BA297B">
        <w:rPr>
          <w:rFonts w:ascii="CG Times" w:eastAsia="MS Mincho" w:hAnsi="CG Times"/>
          <w:b/>
          <w:caps/>
          <w:sz w:val="22"/>
          <w:szCs w:val="22"/>
        </w:rPr>
        <w:t>PËR SHPALLJE DITË ZIE KOMBËTARE</w:t>
      </w:r>
    </w:p>
    <w:p w:rsidR="00BA297B" w:rsidRPr="00BA297B" w:rsidRDefault="00BA297B" w:rsidP="00BA297B">
      <w:pPr>
        <w:widowControl w:val="0"/>
        <w:ind w:firstLine="720"/>
        <w:jc w:val="both"/>
        <w:rPr>
          <w:rFonts w:ascii="CG Times" w:eastAsia="MS Mincho" w:hAnsi="CG Times"/>
          <w:sz w:val="22"/>
          <w:szCs w:val="20"/>
        </w:rPr>
      </w:pPr>
    </w:p>
    <w:p w:rsidR="00BA297B" w:rsidRPr="00BA297B" w:rsidRDefault="00BA297B" w:rsidP="00BA297B">
      <w:pPr>
        <w:widowControl w:val="0"/>
        <w:ind w:firstLine="720"/>
        <w:jc w:val="both"/>
        <w:rPr>
          <w:rFonts w:ascii="CG Times" w:eastAsia="MS Mincho" w:hAnsi="CG Times"/>
          <w:sz w:val="22"/>
          <w:szCs w:val="20"/>
        </w:rPr>
      </w:pPr>
      <w:proofErr w:type="spellStart"/>
      <w:r w:rsidRPr="00BA297B">
        <w:rPr>
          <w:rFonts w:ascii="CG Times" w:eastAsia="MS Mincho" w:hAnsi="CG Times"/>
          <w:sz w:val="22"/>
          <w:szCs w:val="20"/>
        </w:rPr>
        <w:t>Në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mbështetje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të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nenit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100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të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Kushtetutës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dhe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të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pikës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4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të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nenit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4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të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ligjit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nr.8926,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datë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22.7.2002 “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Për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formën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dhe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përmasat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e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flamurit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kombëtar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,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përmbajtjen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e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himnit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kombëtar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,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formën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dhe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përmasat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e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stemës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së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Republikës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së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Shqipërisë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dhe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mënyrën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e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përdorimit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të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tyre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”, me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propozimin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e 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Kryeministrit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,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Këshilli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i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Ministrave</w:t>
      </w:r>
      <w:proofErr w:type="spellEnd"/>
    </w:p>
    <w:p w:rsidR="00BA297B" w:rsidRPr="00BA297B" w:rsidRDefault="00BA297B" w:rsidP="00BA297B">
      <w:pPr>
        <w:widowControl w:val="0"/>
        <w:ind w:firstLine="720"/>
        <w:jc w:val="both"/>
        <w:rPr>
          <w:rFonts w:ascii="CG Times" w:eastAsia="MS Mincho" w:hAnsi="CG Times"/>
          <w:sz w:val="22"/>
          <w:szCs w:val="20"/>
        </w:rPr>
      </w:pPr>
    </w:p>
    <w:p w:rsidR="00BA297B" w:rsidRPr="00BA297B" w:rsidRDefault="00BA297B" w:rsidP="00BA297B">
      <w:pPr>
        <w:widowControl w:val="0"/>
        <w:jc w:val="center"/>
        <w:rPr>
          <w:rFonts w:ascii="CG Times" w:eastAsia="MS Mincho" w:hAnsi="CG Times"/>
          <w:caps/>
          <w:sz w:val="22"/>
          <w:szCs w:val="22"/>
        </w:rPr>
      </w:pPr>
      <w:r w:rsidRPr="00BA297B">
        <w:rPr>
          <w:rFonts w:ascii="CG Times" w:eastAsia="MS Mincho" w:hAnsi="CG Times"/>
          <w:caps/>
          <w:sz w:val="22"/>
          <w:szCs w:val="22"/>
        </w:rPr>
        <w:t>VENDOSI:</w:t>
      </w:r>
    </w:p>
    <w:p w:rsidR="00BA297B" w:rsidRPr="00BA297B" w:rsidRDefault="00BA297B" w:rsidP="00BA297B">
      <w:pPr>
        <w:widowControl w:val="0"/>
        <w:ind w:firstLine="720"/>
        <w:jc w:val="both"/>
        <w:rPr>
          <w:rFonts w:ascii="CG Times" w:eastAsia="MS Mincho" w:hAnsi="CG Times"/>
          <w:sz w:val="22"/>
          <w:szCs w:val="20"/>
        </w:rPr>
      </w:pPr>
    </w:p>
    <w:p w:rsidR="00BA297B" w:rsidRPr="00BA297B" w:rsidRDefault="00BA297B" w:rsidP="00BA297B">
      <w:pPr>
        <w:widowControl w:val="0"/>
        <w:ind w:firstLine="720"/>
        <w:jc w:val="both"/>
        <w:rPr>
          <w:rFonts w:ascii="CG Times" w:eastAsia="MS Mincho" w:hAnsi="CG Times"/>
          <w:sz w:val="22"/>
          <w:szCs w:val="20"/>
        </w:rPr>
      </w:pPr>
      <w:r w:rsidRPr="00BA297B">
        <w:rPr>
          <w:rFonts w:ascii="CG Times" w:eastAsia="MS Mincho" w:hAnsi="CG Times"/>
          <w:sz w:val="22"/>
          <w:szCs w:val="20"/>
        </w:rPr>
        <w:t xml:space="preserve">1.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Shpalljen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ditën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e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shtunë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,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më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8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gusht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2009,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ditë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zie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kombëtare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,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në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nderim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të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punonjësve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të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Policisë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së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Shtetit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,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të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rënë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në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krye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të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detyrës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në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ngjarjen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e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datës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7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gusht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2009,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gjatë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përmbushjes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së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misionit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të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tyre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,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për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ndalimin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e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një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shtetasi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shumë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të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kërkuar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nga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organet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e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drejtësisë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për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veprimtarinë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e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tij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kriminale</w:t>
      </w:r>
      <w:proofErr w:type="spellEnd"/>
      <w:r w:rsidRPr="00BA297B">
        <w:rPr>
          <w:rFonts w:ascii="CG Times" w:eastAsia="MS Mincho" w:hAnsi="CG Times"/>
          <w:sz w:val="22"/>
          <w:szCs w:val="20"/>
        </w:rPr>
        <w:t>.</w:t>
      </w:r>
    </w:p>
    <w:p w:rsidR="00BA297B" w:rsidRPr="00BA297B" w:rsidRDefault="00BA297B" w:rsidP="00BA297B">
      <w:pPr>
        <w:widowControl w:val="0"/>
        <w:ind w:firstLine="720"/>
        <w:jc w:val="both"/>
        <w:rPr>
          <w:rFonts w:ascii="CG Times" w:eastAsia="MS Mincho" w:hAnsi="CG Times"/>
          <w:sz w:val="22"/>
          <w:szCs w:val="20"/>
        </w:rPr>
      </w:pPr>
      <w:r w:rsidRPr="00BA297B">
        <w:rPr>
          <w:rFonts w:ascii="CG Times" w:eastAsia="MS Mincho" w:hAnsi="CG Times"/>
          <w:sz w:val="22"/>
          <w:szCs w:val="20"/>
        </w:rPr>
        <w:t xml:space="preserve">2.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Në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të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gjitha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institucionet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,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shtetërore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dhe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publike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,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flamuri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kombëtar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të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ulet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në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gjysmë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shtizë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.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Në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orën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12:00,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në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nderim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të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tyre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,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të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ndërpritet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çdo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veprimtari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dhe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të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mbahet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një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minutë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heshtje</w:t>
      </w:r>
      <w:proofErr w:type="spellEnd"/>
      <w:r w:rsidRPr="00BA297B">
        <w:rPr>
          <w:rFonts w:ascii="CG Times" w:eastAsia="MS Mincho" w:hAnsi="CG Times"/>
          <w:sz w:val="22"/>
          <w:szCs w:val="20"/>
        </w:rPr>
        <w:t>.</w:t>
      </w:r>
    </w:p>
    <w:p w:rsidR="00BA297B" w:rsidRPr="00BA297B" w:rsidRDefault="00BA297B" w:rsidP="00BA297B">
      <w:pPr>
        <w:widowControl w:val="0"/>
        <w:ind w:firstLine="720"/>
        <w:jc w:val="both"/>
        <w:rPr>
          <w:rFonts w:ascii="CG Times" w:eastAsia="MS Mincho" w:hAnsi="CG Times"/>
          <w:sz w:val="22"/>
          <w:szCs w:val="20"/>
        </w:rPr>
      </w:pPr>
      <w:proofErr w:type="gramStart"/>
      <w:r w:rsidRPr="00BA297B">
        <w:rPr>
          <w:rFonts w:ascii="CG Times" w:eastAsia="MS Mincho" w:hAnsi="CG Times"/>
          <w:sz w:val="22"/>
          <w:szCs w:val="20"/>
        </w:rPr>
        <w:t xml:space="preserve">3.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Ngarkohet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Ministria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e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Brendshme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të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organizojë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ceremonialin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dhe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të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përballojë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shpenzimet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për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varrimin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e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të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rënëve</w:t>
      </w:r>
      <w:proofErr w:type="spellEnd"/>
      <w:r w:rsidRPr="00BA297B">
        <w:rPr>
          <w:rFonts w:ascii="CG Times" w:eastAsia="MS Mincho" w:hAnsi="CG Times"/>
          <w:sz w:val="22"/>
          <w:szCs w:val="20"/>
        </w:rPr>
        <w:t>.</w:t>
      </w:r>
      <w:proofErr w:type="gramEnd"/>
    </w:p>
    <w:p w:rsidR="00BA297B" w:rsidRPr="00BA297B" w:rsidRDefault="00BA297B" w:rsidP="00BA297B">
      <w:pPr>
        <w:widowControl w:val="0"/>
        <w:ind w:firstLine="720"/>
        <w:jc w:val="both"/>
        <w:rPr>
          <w:rFonts w:ascii="CG Times" w:eastAsia="MS Mincho" w:hAnsi="CG Times"/>
          <w:sz w:val="22"/>
          <w:szCs w:val="20"/>
        </w:rPr>
      </w:pPr>
      <w:proofErr w:type="spellStart"/>
      <w:proofErr w:type="gramStart"/>
      <w:r w:rsidRPr="00BA297B">
        <w:rPr>
          <w:rFonts w:ascii="CG Times" w:eastAsia="MS Mincho" w:hAnsi="CG Times"/>
          <w:sz w:val="22"/>
          <w:szCs w:val="20"/>
        </w:rPr>
        <w:t>Ky</w:t>
      </w:r>
      <w:proofErr w:type="spellEnd"/>
      <w:proofErr w:type="gram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vendim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hyn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në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fuqi</w:t>
      </w:r>
      <w:proofErr w:type="spellEnd"/>
      <w:r w:rsidRPr="00BA297B">
        <w:rPr>
          <w:rFonts w:ascii="CG Times" w:eastAsia="MS Mincho" w:hAnsi="CG Times"/>
          <w:sz w:val="22"/>
          <w:szCs w:val="20"/>
        </w:rPr>
        <w:t xml:space="preserve"> </w:t>
      </w:r>
      <w:proofErr w:type="spellStart"/>
      <w:r w:rsidRPr="00BA297B">
        <w:rPr>
          <w:rFonts w:ascii="CG Times" w:eastAsia="MS Mincho" w:hAnsi="CG Times"/>
          <w:sz w:val="22"/>
          <w:szCs w:val="20"/>
        </w:rPr>
        <w:t>menjëherë</w:t>
      </w:r>
      <w:proofErr w:type="spellEnd"/>
      <w:r w:rsidRPr="00BA297B">
        <w:rPr>
          <w:rFonts w:ascii="CG Times" w:eastAsia="MS Mincho" w:hAnsi="CG Times"/>
          <w:sz w:val="22"/>
          <w:szCs w:val="20"/>
        </w:rPr>
        <w:t>.</w:t>
      </w:r>
    </w:p>
    <w:p w:rsidR="00BA297B" w:rsidRPr="00BA297B" w:rsidRDefault="00BA297B" w:rsidP="00BA297B">
      <w:pPr>
        <w:widowControl w:val="0"/>
        <w:ind w:firstLine="720"/>
        <w:jc w:val="both"/>
        <w:rPr>
          <w:rFonts w:ascii="CG Times" w:eastAsia="MS Mincho" w:hAnsi="CG Times"/>
          <w:sz w:val="22"/>
          <w:szCs w:val="20"/>
        </w:rPr>
      </w:pPr>
    </w:p>
    <w:p w:rsidR="00BA297B" w:rsidRPr="00BA297B" w:rsidRDefault="00BA297B" w:rsidP="00BA297B">
      <w:pPr>
        <w:widowControl w:val="0"/>
        <w:jc w:val="right"/>
        <w:rPr>
          <w:rFonts w:ascii="CG Times" w:eastAsia="MS Mincho" w:hAnsi="CG Times"/>
          <w:caps/>
          <w:sz w:val="22"/>
          <w:szCs w:val="22"/>
          <w:lang w:val="it-IT"/>
        </w:rPr>
      </w:pPr>
      <w:r w:rsidRPr="00BA297B">
        <w:rPr>
          <w:rFonts w:ascii="CG Times" w:eastAsia="MS Mincho" w:hAnsi="CG Times"/>
          <w:caps/>
          <w:sz w:val="22"/>
          <w:szCs w:val="22"/>
          <w:lang w:val="it-IT"/>
        </w:rPr>
        <w:t>KRYEMINISTRI</w:t>
      </w:r>
    </w:p>
    <w:p w:rsidR="00BA297B" w:rsidRPr="00BA297B" w:rsidRDefault="00BA297B" w:rsidP="00BA297B">
      <w:pPr>
        <w:widowControl w:val="0"/>
        <w:jc w:val="right"/>
        <w:rPr>
          <w:rFonts w:ascii="CG Times" w:eastAsia="MS Mincho" w:hAnsi="CG Times"/>
          <w:b/>
          <w:sz w:val="22"/>
          <w:szCs w:val="22"/>
          <w:lang w:val="it-IT"/>
        </w:rPr>
      </w:pPr>
      <w:r w:rsidRPr="00BA297B">
        <w:rPr>
          <w:rFonts w:ascii="CG Times" w:eastAsia="MS Mincho" w:hAnsi="CG Times"/>
          <w:b/>
          <w:sz w:val="22"/>
          <w:szCs w:val="22"/>
          <w:lang w:val="it-IT"/>
        </w:rPr>
        <w:t>Sali Berisha</w:t>
      </w:r>
    </w:p>
    <w:p w:rsidR="00BA297B" w:rsidRPr="00BA297B" w:rsidRDefault="00BA297B" w:rsidP="00BA297B">
      <w:pPr>
        <w:widowControl w:val="0"/>
        <w:ind w:firstLine="720"/>
        <w:jc w:val="both"/>
        <w:rPr>
          <w:rFonts w:ascii="CG Times" w:eastAsia="MS Mincho" w:hAnsi="CG Times"/>
          <w:sz w:val="22"/>
          <w:szCs w:val="20"/>
          <w:lang w:val="it-IT"/>
        </w:rPr>
      </w:pPr>
      <w:r w:rsidRPr="00BA297B">
        <w:rPr>
          <w:rFonts w:ascii="CG Times" w:eastAsia="MS Mincho" w:hAnsi="CG Times"/>
          <w:sz w:val="22"/>
          <w:szCs w:val="20"/>
          <w:lang w:val="it-IT"/>
        </w:rPr>
        <w:t> </w:t>
      </w:r>
    </w:p>
    <w:p w:rsidR="00704FA8" w:rsidRPr="00704FA8" w:rsidRDefault="00704FA8" w:rsidP="00704FA8">
      <w:pPr>
        <w:widowControl w:val="0"/>
        <w:outlineLvl w:val="0"/>
        <w:rPr>
          <w:rFonts w:eastAsia="MS Mincho"/>
          <w:lang w:val="it-IT"/>
        </w:rPr>
      </w:pPr>
      <w:bookmarkStart w:id="0" w:name="_GoBack"/>
      <w:bookmarkEnd w:id="0"/>
    </w:p>
    <w:p w:rsidR="001C2483" w:rsidRPr="00CE4796" w:rsidRDefault="001C2483" w:rsidP="00337ABC">
      <w:pPr>
        <w:widowControl w:val="0"/>
        <w:rPr>
          <w:rFonts w:ascii="CG Times" w:eastAsia="MS Mincho" w:hAnsi="CG Times"/>
          <w:b/>
          <w:sz w:val="22"/>
          <w:szCs w:val="20"/>
          <w:lang w:val="it-IT"/>
        </w:rPr>
      </w:pPr>
    </w:p>
    <w:sectPr w:rsidR="001C2483" w:rsidRPr="00CE47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321"/>
    <w:rsid w:val="000116B5"/>
    <w:rsid w:val="00040709"/>
    <w:rsid w:val="00051EAC"/>
    <w:rsid w:val="00092511"/>
    <w:rsid w:val="000B7158"/>
    <w:rsid w:val="000C515C"/>
    <w:rsid w:val="001042A4"/>
    <w:rsid w:val="00187CEE"/>
    <w:rsid w:val="00194B2C"/>
    <w:rsid w:val="001C2483"/>
    <w:rsid w:val="001E080B"/>
    <w:rsid w:val="00293861"/>
    <w:rsid w:val="00337ABC"/>
    <w:rsid w:val="003B21F2"/>
    <w:rsid w:val="0043721D"/>
    <w:rsid w:val="00475062"/>
    <w:rsid w:val="00546A83"/>
    <w:rsid w:val="0057707F"/>
    <w:rsid w:val="006614B2"/>
    <w:rsid w:val="00704FA8"/>
    <w:rsid w:val="007D7C8A"/>
    <w:rsid w:val="007E1C7C"/>
    <w:rsid w:val="00816AE3"/>
    <w:rsid w:val="00871621"/>
    <w:rsid w:val="00942447"/>
    <w:rsid w:val="009C1321"/>
    <w:rsid w:val="009F4D18"/>
    <w:rsid w:val="00A066BF"/>
    <w:rsid w:val="00BA297B"/>
    <w:rsid w:val="00BE6454"/>
    <w:rsid w:val="00C11E42"/>
    <w:rsid w:val="00C44C12"/>
    <w:rsid w:val="00C6434F"/>
    <w:rsid w:val="00CA7C37"/>
    <w:rsid w:val="00CE4796"/>
    <w:rsid w:val="00CE6133"/>
    <w:rsid w:val="00DC2BF1"/>
    <w:rsid w:val="00E54BF0"/>
    <w:rsid w:val="00ED4E65"/>
    <w:rsid w:val="00FE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11E4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C11E4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C11E42"/>
    <w:rPr>
      <w:rFonts w:ascii="CG Times" w:eastAsia="MS Mincho" w:hAnsi="CG Times" w:cs="Times New Roman"/>
      <w:caps/>
      <w:lang w:val="en-GB"/>
    </w:rPr>
  </w:style>
  <w:style w:type="paragraph" w:customStyle="1" w:styleId="BazLigjPropozues">
    <w:name w:val="Baz_Ligj_Propozues"/>
    <w:link w:val="BazLigjPropozuesChar"/>
    <w:rsid w:val="00C11E4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C11E42"/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link w:val="NumriDataChar"/>
    <w:rsid w:val="00C11E4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character" w:customStyle="1" w:styleId="NumriDataChar">
    <w:name w:val="Numri_Data Char"/>
    <w:basedOn w:val="DefaultParagraphFont"/>
    <w:link w:val="NumriData"/>
    <w:rsid w:val="00C11E42"/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C11E4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rsid w:val="00C11E4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C11E4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C11E42"/>
    <w:rPr>
      <w:rFonts w:ascii="CG Times" w:eastAsia="MS Mincho" w:hAnsi="CG Times" w:cs="Times New Roman"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6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62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11E4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C11E4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C11E42"/>
    <w:rPr>
      <w:rFonts w:ascii="CG Times" w:eastAsia="MS Mincho" w:hAnsi="CG Times" w:cs="Times New Roman"/>
      <w:caps/>
      <w:lang w:val="en-GB"/>
    </w:rPr>
  </w:style>
  <w:style w:type="paragraph" w:customStyle="1" w:styleId="BazLigjPropozues">
    <w:name w:val="Baz_Ligj_Propozues"/>
    <w:link w:val="BazLigjPropozuesChar"/>
    <w:rsid w:val="00C11E4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C11E42"/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link w:val="NumriDataChar"/>
    <w:rsid w:val="00C11E4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character" w:customStyle="1" w:styleId="NumriDataChar">
    <w:name w:val="Numri_Data Char"/>
    <w:basedOn w:val="DefaultParagraphFont"/>
    <w:link w:val="NumriData"/>
    <w:rsid w:val="00C11E42"/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C11E4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rsid w:val="00C11E4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C11E4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C11E42"/>
    <w:rPr>
      <w:rFonts w:ascii="CG Times" w:eastAsia="MS Mincho" w:hAnsi="CG Times" w:cs="Times New Roman"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6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62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Fjora Korita</dc:creator>
  <cp:lastModifiedBy>Fjora Korita</cp:lastModifiedBy>
  <cp:revision>3</cp:revision>
  <cp:lastPrinted>2018-12-10T10:30:00Z</cp:lastPrinted>
  <dcterms:created xsi:type="dcterms:W3CDTF">2018-12-10T10:30:00Z</dcterms:created>
  <dcterms:modified xsi:type="dcterms:W3CDTF">2018-12-10T10:30:00Z</dcterms:modified>
</cp:coreProperties>
</file>