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167" w:rsidRPr="000C2B95" w:rsidRDefault="000E6167" w:rsidP="000E6167">
      <w:pPr>
        <w:pStyle w:val="Akti"/>
        <w:keepNext w:val="0"/>
      </w:pPr>
      <w:bookmarkStart w:id="0" w:name="_GoBack"/>
      <w:bookmarkEnd w:id="0"/>
      <w:r w:rsidRPr="000C2B95">
        <w:t>VENDIM</w:t>
      </w:r>
    </w:p>
    <w:p w:rsidR="000E6167" w:rsidRPr="004C295F" w:rsidRDefault="000E6167" w:rsidP="004C295F">
      <w:pPr>
        <w:pStyle w:val="NumriData"/>
      </w:pPr>
      <w:r w:rsidRPr="004C295F">
        <w:t>Nr.961, datë 18.9.2009</w:t>
      </w:r>
    </w:p>
    <w:p w:rsidR="000E6167" w:rsidRPr="000C2B95" w:rsidRDefault="000E6167" w:rsidP="000E6167">
      <w:pPr>
        <w:pStyle w:val="Paragrafi0"/>
      </w:pPr>
      <w:r w:rsidRPr="000C2B95">
        <w:t>  </w:t>
      </w:r>
    </w:p>
    <w:p w:rsidR="000E6167" w:rsidRPr="000C2B95" w:rsidRDefault="000E6167" w:rsidP="000E6167">
      <w:pPr>
        <w:pStyle w:val="Titulli0"/>
        <w:keepNext w:val="0"/>
      </w:pPr>
      <w:r w:rsidRPr="000C2B95">
        <w:t xml:space="preserve">PËR SHPRONËSIMIN, PËR INTERES PUBLIK, TË PRONARËVE TË PASURIVE TË PALUAJTSHME, PRONË PRIVATE, QË PREKEN NGA ZGJERIMI I SEGMENTIT RRUGOR FUSHË-KRUJË – MILOT                       </w:t>
      </w:r>
    </w:p>
    <w:p w:rsidR="000E6167" w:rsidRPr="000C2B95" w:rsidRDefault="000E6167" w:rsidP="000E6167">
      <w:pPr>
        <w:pStyle w:val="Paragrafi0"/>
      </w:pPr>
      <w:r w:rsidRPr="000C2B95">
        <w:t>  </w:t>
      </w:r>
    </w:p>
    <w:p w:rsidR="000E6167" w:rsidRPr="000C2B95" w:rsidRDefault="000E6167" w:rsidP="000E6167">
      <w:pPr>
        <w:pStyle w:val="Paragrafi0"/>
      </w:pPr>
      <w:r w:rsidRPr="000C2B95">
        <w:t>Në mbështetje të nenit 100 të Kushtetutë</w:t>
      </w:r>
      <w:r>
        <w:t>s, të neneve 5, pika 1, 20 e 21</w:t>
      </w:r>
      <w:r w:rsidRPr="000C2B95">
        <w:t xml:space="preserve"> të ligjit</w:t>
      </w:r>
      <w:r>
        <w:t xml:space="preserve"> nr.8561, datë 22.12.1999</w:t>
      </w:r>
      <w:r w:rsidRPr="000C2B95">
        <w:t xml:space="preserve"> “Për shpronësimet dhe marrjen në përdorim të përkohshëm të pasurisë, pronë private, për </w:t>
      </w:r>
      <w:r>
        <w:t>interes publik”, dhe të nenit 8</w:t>
      </w:r>
      <w:r w:rsidRPr="000C2B95">
        <w:t xml:space="preserve"> të </w:t>
      </w:r>
      <w:r>
        <w:t>ligjit nr.9836, datë 26.11.2007</w:t>
      </w:r>
      <w:r w:rsidRPr="000C2B95">
        <w:t xml:space="preserve"> “Për Buxhetin e Shtetit të vitit 2008”, të ndryshuar, me propozimin e Ministrit të Punëve Publike, Transportit dhe Telekomunikacionit, Këshilli i Ministrave                                   </w:t>
      </w:r>
    </w:p>
    <w:p w:rsidR="000E6167" w:rsidRPr="000C2B95" w:rsidRDefault="000E6167" w:rsidP="000E6167">
      <w:pPr>
        <w:pStyle w:val="Paragrafi0"/>
      </w:pPr>
      <w:r w:rsidRPr="000C2B95">
        <w:t> </w:t>
      </w:r>
    </w:p>
    <w:p w:rsidR="000E6167" w:rsidRPr="000C2B95" w:rsidRDefault="000E6167" w:rsidP="000E6167">
      <w:pPr>
        <w:pStyle w:val="VENDOSI0"/>
        <w:keepNext w:val="0"/>
      </w:pPr>
      <w:r w:rsidRPr="000C2B95">
        <w:t>VENDOSI:</w:t>
      </w:r>
    </w:p>
    <w:p w:rsidR="000E6167" w:rsidRPr="000C2B95" w:rsidRDefault="000E6167" w:rsidP="000E6167">
      <w:pPr>
        <w:pStyle w:val="Paragrafi0"/>
      </w:pPr>
      <w:r w:rsidRPr="000C2B95">
        <w:t> </w:t>
      </w:r>
    </w:p>
    <w:p w:rsidR="000E6167" w:rsidRPr="000C2B95" w:rsidRDefault="000E6167" w:rsidP="000E6167">
      <w:pPr>
        <w:pStyle w:val="Paragrafi0"/>
      </w:pPr>
      <w:r w:rsidRPr="000C2B95">
        <w:t xml:space="preserve">1. Shpronësimin, për interes publik, të pronarëve të pasurive të paluajtshme, pronë private, që preken nga zgjerimi i segmentit rrugor Fushë-Krujë – Milot.                        </w:t>
      </w:r>
    </w:p>
    <w:p w:rsidR="000E6167" w:rsidRPr="000C2B95" w:rsidRDefault="000E6167" w:rsidP="000E6167">
      <w:pPr>
        <w:pStyle w:val="Paragrafi0"/>
      </w:pPr>
      <w:r w:rsidRPr="000C2B95">
        <w:t>2.  Shpronësimi të bëhet në favor të Drejtorisë së Përgjithshme të Rrugëve. </w:t>
      </w:r>
    </w:p>
    <w:p w:rsidR="000E6167" w:rsidRPr="000C2B95" w:rsidRDefault="000E6167" w:rsidP="000E6167">
      <w:pPr>
        <w:pStyle w:val="Paragrafi0"/>
      </w:pPr>
      <w:r w:rsidRPr="000C2B95">
        <w:t>3.  Pronarët e pasurive të paluajtshme, që shpronësohen, të kompensohen në vlerë të plotë, sipas masës së kompensimit përkatës, që paraqitet në tabelën, që i bashk</w:t>
      </w:r>
      <w:r>
        <w:t>ëlidhet kë</w:t>
      </w:r>
      <w:r w:rsidRPr="000C2B95">
        <w:t>tij vendimi, për sipërfaqen 254 116 (dyqind e pesëdhjetë e katër mijë e njëqind e gjashtëmbëdhjetë) m</w:t>
      </w:r>
      <w:r w:rsidRPr="00913D99">
        <w:rPr>
          <w:vertAlign w:val="superscript"/>
        </w:rPr>
        <w:t>2</w:t>
      </w:r>
      <w:r w:rsidRPr="000C2B95">
        <w:t xml:space="preserve">, tokë/arë, me vlerë 87 576 435 (tetëdhjetë e shtatë milionë e pesëqind e shtatëdhjetë e gjashtë mijë e katërqind e tridhjetë e pesë) lekë, </w:t>
      </w:r>
      <w:r>
        <w:t xml:space="preserve">për </w:t>
      </w:r>
      <w:r w:rsidRPr="000C2B95">
        <w:t>sipërfaqen 15 112 (pesëmbëdhjetë mijë e njëqind e dymbëdhjetë) m</w:t>
      </w:r>
      <w:r w:rsidRPr="00913D99">
        <w:rPr>
          <w:vertAlign w:val="superscript"/>
        </w:rPr>
        <w:t>2</w:t>
      </w:r>
      <w:r w:rsidRPr="000C2B95">
        <w:t xml:space="preserve">, tokë/truall, me vlerë 10 647 900 (dhjetë milionë e gjashtëqind e dyzet e shtatë mijë e nëntëqind) lekë, me një vlerë të përgjithshme shpronësimi 98 224 335 (nëntëdhjetë e tetë milionë e dyqind e njëzet e katër mijë e treqind e tridhjetë e pesë) lekë. </w:t>
      </w:r>
    </w:p>
    <w:p w:rsidR="000E6167" w:rsidRPr="000C2B95" w:rsidRDefault="000E6167" w:rsidP="000E6167">
      <w:pPr>
        <w:pStyle w:val="Paragrafi0"/>
      </w:pPr>
      <w:r w:rsidRPr="000C2B95">
        <w:t>4. Shpenzimet procedurale, në vlerën 2 405 910 (dy milionë e katërqind e pesë mijë e nëntëqind e dhjetë) lekë të përballohen nga Drejtoria e Përgjithshme e Rrugëve. </w:t>
      </w:r>
    </w:p>
    <w:p w:rsidR="000E6167" w:rsidRDefault="000E6167" w:rsidP="000E6167">
      <w:pPr>
        <w:pStyle w:val="Paragrafi0"/>
      </w:pPr>
      <w:r w:rsidRPr="000C2B95">
        <w:t>5. Vlera e përgjithshme e shpronësimit, 98 224 335 (nëntëdhjetë e tetë milionë e dyqind e njëzet e katër mijë e treqind e tridhjetë e pesë) lekë, të përballohet nga llogaria e veçantë e Ministrisë së Fi</w:t>
      </w:r>
      <w:r>
        <w:t>nancave, në Bankën e Shqipërisë</w:t>
      </w:r>
      <w:r w:rsidRPr="000C2B95">
        <w:t xml:space="preserve"> “Fondi i shpronësimeve”. </w:t>
      </w:r>
    </w:p>
    <w:p w:rsidR="000E6167" w:rsidRDefault="000E6167" w:rsidP="000E6167">
      <w:pPr>
        <w:pStyle w:val="Paragrafi0"/>
      </w:pPr>
    </w:p>
    <w:p w:rsidR="000E6167" w:rsidRPr="000C2B95" w:rsidRDefault="000E6167" w:rsidP="000E6167">
      <w:pPr>
        <w:pStyle w:val="Paragrafi0"/>
      </w:pPr>
    </w:p>
    <w:p w:rsidR="000E6167" w:rsidRPr="000C2B95" w:rsidRDefault="000E6167" w:rsidP="000E6167">
      <w:pPr>
        <w:pStyle w:val="Paragrafi0"/>
      </w:pPr>
      <w:r w:rsidRPr="000C2B95">
        <w:t>6.  Për pasuritë, për të cilat është bërë shënimi “Kufizim pronësie” (proces gjyqësor) dhe “Konflikt gjyqësor”, kompensimi për efekt shpronësimi të bëhet pasi të jetë marrë vendimi, i formës së prerë, nga gjykata dhe pasi të jenë bërë regjistrimet në zyrën përkatëse të regjistrimit të pasurive të paluajtshme.</w:t>
      </w:r>
    </w:p>
    <w:p w:rsidR="000E6167" w:rsidRPr="000C2B95" w:rsidRDefault="000E6167" w:rsidP="000E6167">
      <w:pPr>
        <w:pStyle w:val="Paragrafi0"/>
      </w:pPr>
      <w:r w:rsidRPr="000C2B95">
        <w:t>7.  Për pasuritë, për të cilat është bërë shënimi “Urdhër kufizimi”, kompensimi për efekt shpronësimi të bëhet pasi të ketë përfunduar procesi i saktësimit, nga zyra përkatëse e regjistrimit të pasurive të paluajtshme dhe pas konfirmimit, që do të merret nga kjo zyrë. </w:t>
      </w:r>
    </w:p>
    <w:p w:rsidR="000E6167" w:rsidRPr="000C2B95" w:rsidRDefault="000E6167" w:rsidP="000E6167">
      <w:pPr>
        <w:pStyle w:val="Paragrafi0"/>
      </w:pPr>
      <w:r w:rsidRPr="000C2B95">
        <w:t>8.  Për pasuritë, për të cilat është bërë shënimi “Proces regjistrimi”, kompensimi për efekt shpronësimi të bëhet pasi të ketë përfunduar ky proces dhe pasi të jetë marrë konfirmimi nga zyra përkatëse e regjistrimit të pasurive të paluajtshme.</w:t>
      </w:r>
    </w:p>
    <w:p w:rsidR="000E6167" w:rsidRPr="000C2B95" w:rsidRDefault="000E6167" w:rsidP="000E6167">
      <w:pPr>
        <w:pStyle w:val="Paragrafi0"/>
      </w:pPr>
      <w:r w:rsidRPr="000C2B95">
        <w:t>9.  Pronarët e përfshirë në listën, që i bashkëlidhet këtij vendimi, për të cilët është bërë shënimi “Konfirmim nga ZRPP”, të kompensohen, për efekt shpronësimi, pasi të kenë paraqitur dokumentacionin e plotë të pronësisë, pranë Drejtorisë së Përgjithshme të Rrugëve.   </w:t>
      </w:r>
    </w:p>
    <w:p w:rsidR="000E6167" w:rsidRPr="000C2B95" w:rsidRDefault="000E6167" w:rsidP="000E6167">
      <w:pPr>
        <w:pStyle w:val="Paragrafi0"/>
      </w:pPr>
      <w:r w:rsidRPr="000C2B95">
        <w:t>10. Shpronësimi të fillojë më 30.9.2009 dhe të përfundojë më  30.12.2009. </w:t>
      </w:r>
    </w:p>
    <w:p w:rsidR="000E6167" w:rsidRPr="000C2B95" w:rsidRDefault="000E6167" w:rsidP="000E6167">
      <w:pPr>
        <w:pStyle w:val="Paragrafi0"/>
      </w:pPr>
      <w:r w:rsidRPr="000C2B95">
        <w:t>11. Drejtoria e Përgjithshme e Rrugëve të kryejë likuidimin e pronarëve të pasurive, për të cil</w:t>
      </w:r>
      <w:r>
        <w:t>at janë bërë shënimet përkatëse</w:t>
      </w:r>
      <w:r w:rsidRPr="000C2B95">
        <w:t xml:space="preserve"> “Konflikt pronësie (proces gjyqësor)”, “Konflikt gjyqësor”, “Urdhër kufizimi” dhe “Proces regjistri</w:t>
      </w:r>
      <w:r>
        <w:t>mi”, në bazë të pikave 6, 7 e 8 të këtij vendimi</w:t>
      </w:r>
      <w:r w:rsidRPr="000C2B95">
        <w:t xml:space="preserve"> dhe dokumentacionit të pronësisë, ndërsa për pronarët e konfirmuar likuidimi të bëhet në bazë të dokumentacionit të pronësisë.   </w:t>
      </w:r>
    </w:p>
    <w:p w:rsidR="000E6167" w:rsidRPr="000C2B95" w:rsidRDefault="000E6167" w:rsidP="000E6167">
      <w:pPr>
        <w:pStyle w:val="Paragrafi0"/>
      </w:pPr>
      <w:r w:rsidRPr="000C2B95">
        <w:t>12.  Ngarkohen Ministria e Punëve Publike, Transportit dhe Telekomunikacionit, Ministria e Financave dhe Drejtoria e Përgjithshme e Rrugëve për zbatimin e këtij vendimi. </w:t>
      </w:r>
    </w:p>
    <w:p w:rsidR="000E6167" w:rsidRPr="000C2B95" w:rsidRDefault="000E6167" w:rsidP="000E6167">
      <w:pPr>
        <w:pStyle w:val="Paragrafi0"/>
      </w:pPr>
      <w:r w:rsidRPr="000C2B95">
        <w:t>Ky vendim hyn në fuqi menjëherë dhe botohet në Fletoren Zyrtare.</w:t>
      </w:r>
    </w:p>
    <w:p w:rsidR="000E6167" w:rsidRPr="000C2B95" w:rsidRDefault="000E6167" w:rsidP="000E6167">
      <w:pPr>
        <w:pStyle w:val="Paragrafi0"/>
      </w:pPr>
      <w:r w:rsidRPr="000C2B95">
        <w:t>  </w:t>
      </w:r>
    </w:p>
    <w:p w:rsidR="000E6167" w:rsidRPr="000C2B95" w:rsidRDefault="000E6167" w:rsidP="000E6167">
      <w:pPr>
        <w:pStyle w:val="Autoriteti"/>
        <w:keepNext w:val="0"/>
      </w:pPr>
      <w:r w:rsidRPr="000C2B95">
        <w:t>KRYEMINISTRI </w:t>
      </w:r>
    </w:p>
    <w:p w:rsidR="000E6167" w:rsidRDefault="000E6167" w:rsidP="000E6167">
      <w:pPr>
        <w:pStyle w:val="AutoritetiEmer"/>
      </w:pPr>
      <w:r>
        <w:t>Sali  Berisha</w:t>
      </w:r>
    </w:p>
    <w:p w:rsidR="000E6167" w:rsidRPr="004C295F" w:rsidRDefault="000E6167" w:rsidP="004C295F">
      <w:pPr>
        <w:pStyle w:val="paragrafi"/>
        <w:spacing w:before="0" w:after="0"/>
        <w:jc w:val="both"/>
        <w:rPr>
          <w:rFonts w:ascii="CG Times" w:hAnsi="CG Times"/>
          <w:sz w:val="22"/>
          <w:lang w:val="en-GB"/>
        </w:rPr>
        <w:sectPr w:rsidR="000E6167" w:rsidRPr="004C295F" w:rsidSect="000E6167">
          <w:footerReference w:type="even" r:id="rId7"/>
          <w:footerReference w:type="default" r:id="rId8"/>
          <w:pgSz w:w="11907" w:h="16840" w:code="9"/>
          <w:pgMar w:top="1418" w:right="1418" w:bottom="1418" w:left="1418" w:header="1304" w:footer="1134" w:gutter="0"/>
          <w:pgNumType w:start="6831"/>
          <w:cols w:space="720"/>
          <w:docGrid w:linePitch="360"/>
        </w:sectPr>
      </w:pPr>
    </w:p>
    <w:p w:rsidR="000E6167" w:rsidRDefault="000E6167" w:rsidP="000E6167">
      <w:pPr>
        <w:pStyle w:val="Paragrafi0"/>
        <w:ind w:firstLine="0"/>
        <w:rPr>
          <w:sz w:val="16"/>
          <w:szCs w:val="16"/>
        </w:rPr>
      </w:pPr>
    </w:p>
    <w:p w:rsidR="000E6167" w:rsidRDefault="000E6167" w:rsidP="000E6167">
      <w:pPr>
        <w:pStyle w:val="Paragrafi0"/>
        <w:rPr>
          <w:sz w:val="16"/>
          <w:szCs w:val="16"/>
        </w:rPr>
      </w:pPr>
      <w:r w:rsidRPr="00BB7E1F">
        <w:rPr>
          <w:sz w:val="16"/>
          <w:szCs w:val="16"/>
        </w:rPr>
        <w:t>REPUBLIKA E SHQIP</w:t>
      </w:r>
      <w:r>
        <w:rPr>
          <w:sz w:val="16"/>
          <w:szCs w:val="16"/>
        </w:rPr>
        <w:t>Ë</w:t>
      </w:r>
      <w:r w:rsidRPr="00BB7E1F">
        <w:rPr>
          <w:sz w:val="16"/>
          <w:szCs w:val="16"/>
        </w:rPr>
        <w:t>RIS</w:t>
      </w:r>
      <w:r>
        <w:rPr>
          <w:sz w:val="16"/>
          <w:szCs w:val="16"/>
        </w:rPr>
        <w:t>Ë</w:t>
      </w:r>
    </w:p>
    <w:p w:rsidR="000E6167" w:rsidRDefault="000E6167" w:rsidP="000E6167">
      <w:pPr>
        <w:pStyle w:val="Paragrafi0"/>
        <w:rPr>
          <w:sz w:val="16"/>
          <w:szCs w:val="16"/>
        </w:rPr>
      </w:pPr>
      <w:r>
        <w:rPr>
          <w:sz w:val="16"/>
          <w:szCs w:val="16"/>
        </w:rPr>
        <w:t xml:space="preserve">MINISTRIA </w:t>
      </w:r>
      <w:smartTag w:uri="urn:schemas-microsoft-com:office:smarttags" w:element="place">
        <w:r>
          <w:rPr>
            <w:sz w:val="16"/>
            <w:szCs w:val="16"/>
          </w:rPr>
          <w:t>E PUNËVE</w:t>
        </w:r>
      </w:smartTag>
      <w:r>
        <w:rPr>
          <w:sz w:val="16"/>
          <w:szCs w:val="16"/>
        </w:rPr>
        <w:t xml:space="preserve"> PUBLIKE, TRANSPORTIT DHE TELEKOMUNIKACIONIT</w:t>
      </w:r>
    </w:p>
    <w:p w:rsidR="000E6167" w:rsidRDefault="000E6167" w:rsidP="000E6167">
      <w:pPr>
        <w:pStyle w:val="Paragrafi0"/>
        <w:rPr>
          <w:sz w:val="16"/>
          <w:szCs w:val="16"/>
        </w:rPr>
      </w:pPr>
      <w:r>
        <w:rPr>
          <w:sz w:val="16"/>
          <w:szCs w:val="16"/>
        </w:rPr>
        <w:t>DREJTORIA E PËRGJITHSHME E RRUGËVE</w:t>
      </w:r>
    </w:p>
    <w:p w:rsidR="000E6167" w:rsidRDefault="000E6167" w:rsidP="000E6167">
      <w:pPr>
        <w:pStyle w:val="Paragrafi0"/>
        <w:rPr>
          <w:sz w:val="16"/>
          <w:szCs w:val="16"/>
        </w:rPr>
      </w:pPr>
      <w:r>
        <w:rPr>
          <w:sz w:val="16"/>
          <w:szCs w:val="16"/>
        </w:rPr>
        <w:t xml:space="preserve">SEKTORI I SHPRONËSIMEVE </w:t>
      </w:r>
    </w:p>
    <w:p w:rsidR="000E6167" w:rsidRDefault="000E6167" w:rsidP="000E6167">
      <w:pPr>
        <w:pStyle w:val="Paragrafi0"/>
        <w:rPr>
          <w:sz w:val="16"/>
          <w:szCs w:val="16"/>
        </w:rPr>
      </w:pPr>
    </w:p>
    <w:p w:rsidR="000E6167" w:rsidRDefault="000E6167" w:rsidP="000E6167">
      <w:pPr>
        <w:pStyle w:val="Paragrafi0"/>
        <w:jc w:val="center"/>
        <w:rPr>
          <w:sz w:val="16"/>
          <w:szCs w:val="16"/>
        </w:rPr>
      </w:pPr>
      <w:r>
        <w:rPr>
          <w:sz w:val="16"/>
          <w:szCs w:val="16"/>
        </w:rPr>
        <w:t>LISTA E PRONARËVE QË SHPRONËSOHEN PËR EFEKT TË NDËRTIMIT TË</w:t>
      </w:r>
    </w:p>
    <w:p w:rsidR="000E6167" w:rsidRDefault="000E6167" w:rsidP="000E6167">
      <w:pPr>
        <w:pStyle w:val="Paragrafi0"/>
        <w:jc w:val="center"/>
        <w:rPr>
          <w:sz w:val="16"/>
          <w:szCs w:val="16"/>
        </w:rPr>
      </w:pPr>
      <w:r>
        <w:rPr>
          <w:sz w:val="16"/>
          <w:szCs w:val="16"/>
        </w:rPr>
        <w:t>AUTOSTRADËS “F.KRUJË-MILOT”</w:t>
      </w:r>
    </w:p>
    <w:p w:rsidR="000E6167" w:rsidRDefault="000E6167" w:rsidP="000E6167">
      <w:pPr>
        <w:pStyle w:val="Paragrafi0"/>
        <w:rPr>
          <w:sz w:val="16"/>
          <w:szCs w:val="16"/>
        </w:rPr>
      </w:pPr>
      <w:r>
        <w:rPr>
          <w:sz w:val="16"/>
          <w:szCs w:val="16"/>
        </w:rPr>
        <w:t>Qarku: LEZHË</w:t>
      </w:r>
    </w:p>
    <w:p w:rsidR="000E6167" w:rsidRDefault="000E6167" w:rsidP="000E6167">
      <w:pPr>
        <w:pStyle w:val="Paragrafi0"/>
        <w:rPr>
          <w:sz w:val="16"/>
          <w:szCs w:val="16"/>
        </w:rPr>
      </w:pPr>
      <w:r>
        <w:rPr>
          <w:sz w:val="16"/>
          <w:szCs w:val="16"/>
        </w:rPr>
        <w:t>Fshati: Fushë-Milot</w:t>
      </w:r>
    </w:p>
    <w:p w:rsidR="000E6167" w:rsidRDefault="000E6167" w:rsidP="000E6167">
      <w:pPr>
        <w:pStyle w:val="Paragrafi0"/>
      </w:pPr>
    </w:p>
    <w:tbl>
      <w:tblPr>
        <w:tblpPr w:leftFromText="180" w:rightFromText="180" w:vertAnchor="page" w:horzAnchor="margin" w:tblpXSpec="center" w:tblpY="3781"/>
        <w:tblW w:w="13871" w:type="dxa"/>
        <w:tblLook w:val="0000" w:firstRow="0" w:lastRow="0" w:firstColumn="0" w:lastColumn="0" w:noHBand="0" w:noVBand="0"/>
      </w:tblPr>
      <w:tblGrid>
        <w:gridCol w:w="512"/>
        <w:gridCol w:w="2973"/>
        <w:gridCol w:w="741"/>
        <w:gridCol w:w="983"/>
        <w:gridCol w:w="866"/>
        <w:gridCol w:w="866"/>
        <w:gridCol w:w="866"/>
        <w:gridCol w:w="866"/>
        <w:gridCol w:w="913"/>
        <w:gridCol w:w="1041"/>
        <w:gridCol w:w="934"/>
        <w:gridCol w:w="2310"/>
      </w:tblGrid>
      <w:tr w:rsidR="000E6167" w:rsidRPr="000429E6" w:rsidTr="000E6167">
        <w:trPr>
          <w:trHeight w:val="285"/>
        </w:trPr>
        <w:tc>
          <w:tcPr>
            <w:tcW w:w="512"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973"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Pronari</w:t>
            </w:r>
          </w:p>
        </w:tc>
        <w:tc>
          <w:tcPr>
            <w:tcW w:w="741"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983"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598" w:type="dxa"/>
            <w:gridSpan w:val="3"/>
            <w:tcBorders>
              <w:top w:val="double" w:sz="6" w:space="0" w:color="auto"/>
              <w:left w:val="double" w:sz="6" w:space="0" w:color="auto"/>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Arë</w:t>
            </w:r>
          </w:p>
        </w:tc>
        <w:tc>
          <w:tcPr>
            <w:tcW w:w="2820"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Truall</w:t>
            </w:r>
          </w:p>
        </w:tc>
        <w:tc>
          <w:tcPr>
            <w:tcW w:w="934"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w:t>
            </w:r>
          </w:p>
        </w:tc>
        <w:tc>
          <w:tcPr>
            <w:tcW w:w="2310"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r>
      <w:tr w:rsidR="000E6167" w:rsidRPr="000429E6" w:rsidTr="000E6167">
        <w:trPr>
          <w:trHeight w:val="420"/>
        </w:trPr>
        <w:tc>
          <w:tcPr>
            <w:tcW w:w="512"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2973" w:type="dxa"/>
            <w:tcBorders>
              <w:top w:val="nil"/>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Emri Atësia Mbiemri</w:t>
            </w:r>
          </w:p>
        </w:tc>
        <w:tc>
          <w:tcPr>
            <w:tcW w:w="741"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ZK</w:t>
            </w:r>
          </w:p>
        </w:tc>
        <w:tc>
          <w:tcPr>
            <w:tcW w:w="983"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Pas.</w:t>
            </w:r>
          </w:p>
        </w:tc>
        <w:tc>
          <w:tcPr>
            <w:tcW w:w="866" w:type="dxa"/>
            <w:tcBorders>
              <w:top w:val="nil"/>
              <w:left w:val="double" w:sz="6" w:space="0" w:color="auto"/>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866"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866"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lekë</w:t>
            </w:r>
          </w:p>
        </w:tc>
        <w:tc>
          <w:tcPr>
            <w:tcW w:w="866" w:type="dxa"/>
            <w:tcBorders>
              <w:top w:val="nil"/>
              <w:left w:val="double" w:sz="6" w:space="0" w:color="auto"/>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913"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1041"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lekë</w:t>
            </w:r>
          </w:p>
        </w:tc>
        <w:tc>
          <w:tcPr>
            <w:tcW w:w="934"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totale lekë</w:t>
            </w:r>
          </w:p>
        </w:tc>
        <w:tc>
          <w:tcPr>
            <w:tcW w:w="231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Shënime</w:t>
            </w:r>
          </w:p>
        </w:tc>
      </w:tr>
      <w:tr w:rsidR="000E6167" w:rsidRPr="000429E6" w:rsidTr="000E6167">
        <w:trPr>
          <w:trHeight w:val="270"/>
        </w:trPr>
        <w:tc>
          <w:tcPr>
            <w:tcW w:w="512"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w:t>
            </w:r>
          </w:p>
        </w:tc>
        <w:tc>
          <w:tcPr>
            <w:tcW w:w="297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ALTIN GJON BIBA</w:t>
            </w:r>
          </w:p>
        </w:tc>
        <w:tc>
          <w:tcPr>
            <w:tcW w:w="74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1677</w:t>
            </w:r>
          </w:p>
        </w:tc>
        <w:tc>
          <w:tcPr>
            <w:tcW w:w="98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29/24</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779</w:t>
            </w:r>
          </w:p>
        </w:tc>
        <w:tc>
          <w:tcPr>
            <w:tcW w:w="91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878</w:t>
            </w:r>
          </w:p>
        </w:tc>
        <w:tc>
          <w:tcPr>
            <w:tcW w:w="104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683962</w:t>
            </w:r>
          </w:p>
        </w:tc>
        <w:tc>
          <w:tcPr>
            <w:tcW w:w="93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683962</w:t>
            </w:r>
          </w:p>
        </w:tc>
        <w:tc>
          <w:tcPr>
            <w:tcW w:w="231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trPr>
        <w:tc>
          <w:tcPr>
            <w:tcW w:w="512"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w:t>
            </w:r>
          </w:p>
        </w:tc>
        <w:tc>
          <w:tcPr>
            <w:tcW w:w="297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MARJAN GJON BIBA</w:t>
            </w:r>
          </w:p>
        </w:tc>
        <w:tc>
          <w:tcPr>
            <w:tcW w:w="74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1677</w:t>
            </w:r>
          </w:p>
        </w:tc>
        <w:tc>
          <w:tcPr>
            <w:tcW w:w="98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29/13</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438</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381</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166878</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1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4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3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166878</w:t>
            </w:r>
          </w:p>
        </w:tc>
        <w:tc>
          <w:tcPr>
            <w:tcW w:w="231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trPr>
        <w:tc>
          <w:tcPr>
            <w:tcW w:w="512"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w:t>
            </w:r>
          </w:p>
        </w:tc>
        <w:tc>
          <w:tcPr>
            <w:tcW w:w="297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 FRROK PALAJ</w:t>
            </w:r>
          </w:p>
        </w:tc>
        <w:tc>
          <w:tcPr>
            <w:tcW w:w="74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1677</w:t>
            </w:r>
          </w:p>
        </w:tc>
        <w:tc>
          <w:tcPr>
            <w:tcW w:w="98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29/16</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1748</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381</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665988</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1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4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3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665988</w:t>
            </w:r>
          </w:p>
        </w:tc>
        <w:tc>
          <w:tcPr>
            <w:tcW w:w="231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trPr>
        <w:tc>
          <w:tcPr>
            <w:tcW w:w="512"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w:t>
            </w:r>
          </w:p>
        </w:tc>
        <w:tc>
          <w:tcPr>
            <w:tcW w:w="2973" w:type="dxa"/>
            <w:tcBorders>
              <w:top w:val="nil"/>
              <w:left w:val="nil"/>
              <w:bottom w:val="double" w:sz="6"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SKENDER SHUAIP ANXHAKU</w:t>
            </w:r>
          </w:p>
        </w:tc>
        <w:tc>
          <w:tcPr>
            <w:tcW w:w="74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1677</w:t>
            </w:r>
          </w:p>
        </w:tc>
        <w:tc>
          <w:tcPr>
            <w:tcW w:w="98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29/14</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268</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381</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102108</w:t>
            </w:r>
          </w:p>
        </w:tc>
        <w:tc>
          <w:tcPr>
            <w:tcW w:w="86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13"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4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3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102108</w:t>
            </w:r>
          </w:p>
        </w:tc>
        <w:tc>
          <w:tcPr>
            <w:tcW w:w="231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trPr>
        <w:tc>
          <w:tcPr>
            <w:tcW w:w="512"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2973" w:type="dxa"/>
            <w:tcBorders>
              <w:top w:val="nil"/>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TOTALI</w:t>
            </w:r>
          </w:p>
        </w:tc>
        <w:tc>
          <w:tcPr>
            <w:tcW w:w="741"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983"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866" w:type="dxa"/>
            <w:tcBorders>
              <w:top w:val="double" w:sz="6" w:space="0" w:color="auto"/>
              <w:left w:val="double" w:sz="6" w:space="0" w:color="auto"/>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2454</w:t>
            </w:r>
          </w:p>
        </w:tc>
        <w:tc>
          <w:tcPr>
            <w:tcW w:w="866"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866"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934974</w:t>
            </w:r>
          </w:p>
        </w:tc>
        <w:tc>
          <w:tcPr>
            <w:tcW w:w="866"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779</w:t>
            </w:r>
          </w:p>
        </w:tc>
        <w:tc>
          <w:tcPr>
            <w:tcW w:w="913"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041"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683962</w:t>
            </w:r>
          </w:p>
        </w:tc>
        <w:tc>
          <w:tcPr>
            <w:tcW w:w="934"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1618936</w:t>
            </w:r>
          </w:p>
        </w:tc>
        <w:tc>
          <w:tcPr>
            <w:tcW w:w="231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r>
    </w:tbl>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ind w:firstLine="0"/>
      </w:pPr>
    </w:p>
    <w:p w:rsidR="000E6167" w:rsidRDefault="000E6167" w:rsidP="000E6167">
      <w:pPr>
        <w:pStyle w:val="Paragrafi0"/>
        <w:rPr>
          <w:sz w:val="16"/>
          <w:szCs w:val="16"/>
        </w:rPr>
      </w:pPr>
      <w:r w:rsidRPr="00BB7E1F">
        <w:rPr>
          <w:sz w:val="16"/>
          <w:szCs w:val="16"/>
        </w:rPr>
        <w:t>REPUBLIKA E SHQIP</w:t>
      </w:r>
      <w:r>
        <w:rPr>
          <w:sz w:val="16"/>
          <w:szCs w:val="16"/>
        </w:rPr>
        <w:t>Ë</w:t>
      </w:r>
      <w:r w:rsidRPr="00BB7E1F">
        <w:rPr>
          <w:sz w:val="16"/>
          <w:szCs w:val="16"/>
        </w:rPr>
        <w:t>RIS</w:t>
      </w:r>
      <w:r>
        <w:rPr>
          <w:sz w:val="16"/>
          <w:szCs w:val="16"/>
        </w:rPr>
        <w:t>Ë</w:t>
      </w:r>
    </w:p>
    <w:p w:rsidR="000E6167" w:rsidRDefault="000E6167" w:rsidP="000E6167">
      <w:pPr>
        <w:pStyle w:val="Paragrafi0"/>
        <w:rPr>
          <w:sz w:val="16"/>
          <w:szCs w:val="16"/>
        </w:rPr>
      </w:pPr>
      <w:r>
        <w:rPr>
          <w:sz w:val="16"/>
          <w:szCs w:val="16"/>
        </w:rPr>
        <w:t xml:space="preserve">MINISTRIA </w:t>
      </w:r>
      <w:smartTag w:uri="urn:schemas-microsoft-com:office:smarttags" w:element="place">
        <w:r>
          <w:rPr>
            <w:sz w:val="16"/>
            <w:szCs w:val="16"/>
          </w:rPr>
          <w:t>E PUNËVE</w:t>
        </w:r>
      </w:smartTag>
      <w:r>
        <w:rPr>
          <w:sz w:val="16"/>
          <w:szCs w:val="16"/>
        </w:rPr>
        <w:t xml:space="preserve"> PUBLIKE, TRANSPORTIT DHE TELEKOMUNIKACIONIT</w:t>
      </w:r>
    </w:p>
    <w:p w:rsidR="000E6167" w:rsidRDefault="000E6167" w:rsidP="000E6167">
      <w:pPr>
        <w:pStyle w:val="Paragrafi0"/>
        <w:rPr>
          <w:sz w:val="16"/>
          <w:szCs w:val="16"/>
        </w:rPr>
      </w:pPr>
      <w:r>
        <w:rPr>
          <w:sz w:val="16"/>
          <w:szCs w:val="16"/>
        </w:rPr>
        <w:t>DREJTORIA E PËRGJITHSHME E RRUGËVE</w:t>
      </w:r>
    </w:p>
    <w:p w:rsidR="000E6167" w:rsidRDefault="000E6167" w:rsidP="000E6167">
      <w:pPr>
        <w:pStyle w:val="Paragrafi0"/>
        <w:rPr>
          <w:sz w:val="16"/>
          <w:szCs w:val="16"/>
        </w:rPr>
      </w:pPr>
      <w:r>
        <w:rPr>
          <w:sz w:val="16"/>
          <w:szCs w:val="16"/>
        </w:rPr>
        <w:t xml:space="preserve">SEKTORI I SHPRONËSIMEVE </w:t>
      </w:r>
    </w:p>
    <w:p w:rsidR="000E6167" w:rsidRDefault="000E6167" w:rsidP="000E6167">
      <w:pPr>
        <w:pStyle w:val="Paragrafi0"/>
        <w:jc w:val="center"/>
        <w:rPr>
          <w:sz w:val="16"/>
          <w:szCs w:val="16"/>
        </w:rPr>
      </w:pPr>
      <w:r>
        <w:rPr>
          <w:sz w:val="16"/>
          <w:szCs w:val="16"/>
        </w:rPr>
        <w:t>LISTA E PRONARËVE QË SHPRONËSOHEN PËR EFEKT TË NDËRTIMIT TË</w:t>
      </w:r>
    </w:p>
    <w:p w:rsidR="000E6167" w:rsidRDefault="000E6167" w:rsidP="000E6167">
      <w:pPr>
        <w:pStyle w:val="Paragrafi0"/>
        <w:jc w:val="center"/>
        <w:rPr>
          <w:sz w:val="16"/>
          <w:szCs w:val="16"/>
        </w:rPr>
      </w:pPr>
      <w:r>
        <w:rPr>
          <w:sz w:val="16"/>
          <w:szCs w:val="16"/>
        </w:rPr>
        <w:t>AUTOSTRADËS “THUMANË-MILOT”</w:t>
      </w:r>
    </w:p>
    <w:p w:rsidR="000E6167" w:rsidRDefault="000E6167" w:rsidP="000E6167">
      <w:pPr>
        <w:pStyle w:val="Paragrafi0"/>
        <w:rPr>
          <w:sz w:val="16"/>
          <w:szCs w:val="16"/>
        </w:rPr>
      </w:pPr>
      <w:r w:rsidRPr="002E0254">
        <w:rPr>
          <w:sz w:val="16"/>
          <w:szCs w:val="16"/>
        </w:rPr>
        <w:t>Qarku: LEZH</w:t>
      </w:r>
      <w:r>
        <w:rPr>
          <w:sz w:val="16"/>
          <w:szCs w:val="16"/>
        </w:rPr>
        <w:t>Ë</w:t>
      </w:r>
    </w:p>
    <w:p w:rsidR="000E6167" w:rsidRDefault="000E6167" w:rsidP="000E6167">
      <w:pPr>
        <w:pStyle w:val="Paragrafi0"/>
        <w:rPr>
          <w:sz w:val="16"/>
          <w:szCs w:val="16"/>
        </w:rPr>
      </w:pPr>
      <w:r>
        <w:rPr>
          <w:sz w:val="16"/>
          <w:szCs w:val="16"/>
        </w:rPr>
        <w:t>Fshati: Fushë-Mamurras</w:t>
      </w:r>
    </w:p>
    <w:tbl>
      <w:tblPr>
        <w:tblW w:w="12795" w:type="dxa"/>
        <w:jc w:val="center"/>
        <w:tblLook w:val="0000" w:firstRow="0" w:lastRow="0" w:firstColumn="0" w:lastColumn="0" w:noHBand="0" w:noVBand="0"/>
      </w:tblPr>
      <w:tblGrid>
        <w:gridCol w:w="533"/>
        <w:gridCol w:w="2542"/>
        <w:gridCol w:w="616"/>
        <w:gridCol w:w="984"/>
        <w:gridCol w:w="772"/>
        <w:gridCol w:w="828"/>
        <w:gridCol w:w="940"/>
        <w:gridCol w:w="720"/>
        <w:gridCol w:w="900"/>
        <w:gridCol w:w="1080"/>
        <w:gridCol w:w="1080"/>
        <w:gridCol w:w="1800"/>
      </w:tblGrid>
      <w:tr w:rsidR="000E6167" w:rsidRPr="000429E6" w:rsidTr="000E6167">
        <w:trPr>
          <w:trHeight w:val="270"/>
          <w:jc w:val="center"/>
        </w:trPr>
        <w:tc>
          <w:tcPr>
            <w:tcW w:w="533"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542"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Pronari</w:t>
            </w:r>
          </w:p>
        </w:tc>
        <w:tc>
          <w:tcPr>
            <w:tcW w:w="616"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984" w:type="dxa"/>
            <w:tcBorders>
              <w:top w:val="double" w:sz="6" w:space="0" w:color="auto"/>
              <w:left w:val="nil"/>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540" w:type="dxa"/>
            <w:gridSpan w:val="3"/>
            <w:tcBorders>
              <w:top w:val="double" w:sz="6" w:space="0" w:color="auto"/>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Arë</w:t>
            </w:r>
          </w:p>
        </w:tc>
        <w:tc>
          <w:tcPr>
            <w:tcW w:w="2700"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Truall</w:t>
            </w:r>
          </w:p>
        </w:tc>
        <w:tc>
          <w:tcPr>
            <w:tcW w:w="1080" w:type="dxa"/>
            <w:tcBorders>
              <w:top w:val="double" w:sz="6" w:space="0" w:color="auto"/>
              <w:left w:val="nil"/>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w:t>
            </w:r>
          </w:p>
        </w:tc>
        <w:tc>
          <w:tcPr>
            <w:tcW w:w="1800" w:type="dxa"/>
            <w:tcBorders>
              <w:top w:val="double" w:sz="6" w:space="0" w:color="auto"/>
              <w:left w:val="nil"/>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r>
      <w:tr w:rsidR="000E6167" w:rsidRPr="000429E6" w:rsidTr="000E6167">
        <w:trPr>
          <w:trHeight w:val="315"/>
          <w:jc w:val="center"/>
        </w:trPr>
        <w:tc>
          <w:tcPr>
            <w:tcW w:w="533"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2542" w:type="dxa"/>
            <w:tcBorders>
              <w:top w:val="nil"/>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Emri Atësia Mbiemri</w:t>
            </w:r>
          </w:p>
        </w:tc>
        <w:tc>
          <w:tcPr>
            <w:tcW w:w="616"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ZK</w:t>
            </w:r>
          </w:p>
        </w:tc>
        <w:tc>
          <w:tcPr>
            <w:tcW w:w="984"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Pas.</w:t>
            </w:r>
          </w:p>
        </w:tc>
        <w:tc>
          <w:tcPr>
            <w:tcW w:w="772"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828"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940"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72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900"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108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1080"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totale lekë</w:t>
            </w:r>
          </w:p>
        </w:tc>
        <w:tc>
          <w:tcPr>
            <w:tcW w:w="1800"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Shënime</w:t>
            </w:r>
          </w:p>
        </w:tc>
      </w:tr>
      <w:tr w:rsidR="000E6167" w:rsidRPr="000429E6" w:rsidTr="000E6167">
        <w:trPr>
          <w:trHeight w:val="27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AVNI RUSTEM PEPA  </w:t>
            </w:r>
          </w:p>
        </w:tc>
        <w:tc>
          <w:tcPr>
            <w:tcW w:w="616"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212/14/1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125312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125312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DILAVER MEXHIT GJOKA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212/53/1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2940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1034880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1034880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DILAVER MEXHIT GJOKA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212/53/1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190784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190784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w:t>
            </w:r>
          </w:p>
        </w:tc>
        <w:tc>
          <w:tcPr>
            <w:tcW w:w="254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DILAVER MEXHIT GJOKA</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212/52/1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220352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220352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BIB ZIRA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213/19/1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187968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187968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BIB ZIRA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213/20/1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390368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390368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PASHK BIB ZIRA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213/21/1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31680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31680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PASHK BIB ZIRA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213/22/1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2352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827904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827904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ASLLAN QAZIM MILLA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60/17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161920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161920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BESNIK ZIJA SULA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60/18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1250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440000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440000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ALEKSANDER MARK CACURRI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64/35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1384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487168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487168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GJOK NDUE PERSKURA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64/37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71104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71104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NDUE PERSKURA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64/11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143616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143616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GJOK NDUE PERSKURA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64/10</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1045</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367840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367840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GJERGJ LALAJ</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67/27</w:t>
            </w:r>
          </w:p>
        </w:tc>
        <w:tc>
          <w:tcPr>
            <w:tcW w:w="77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193</w:t>
            </w:r>
          </w:p>
        </w:tc>
        <w:tc>
          <w:tcPr>
            <w:tcW w:w="82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67936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67936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HANKE SHAQIR PORJA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67/28</w:t>
            </w:r>
          </w:p>
        </w:tc>
        <w:tc>
          <w:tcPr>
            <w:tcW w:w="77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253</w:t>
            </w:r>
          </w:p>
        </w:tc>
        <w:tc>
          <w:tcPr>
            <w:tcW w:w="82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89056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89056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VIKTOR ZEF MILLOSHI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67/14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2510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883520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883520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 ENGJELL MARKU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67/26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99968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99968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SHKELQIM BAJRAM NELAJ</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70/23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187968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187968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PASHK BIBA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70/27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70048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70048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PASHK BIBA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70/25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1820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640640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640640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ADEM BEQIR GOCI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76736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76736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KURT BEQIR GOCI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1320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464640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464640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5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RAMAZAN ALI GOCI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74/6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2490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876480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876480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SHPETIM ALI GOCI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74/11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1604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564608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564608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XHEVIT HIDER SALA</w:t>
            </w:r>
          </w:p>
        </w:tc>
        <w:tc>
          <w:tcPr>
            <w:tcW w:w="61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86/7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2067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727584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727584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single" w:sz="4" w:space="0" w:color="auto"/>
              <w:left w:val="single" w:sz="4"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w:t>
            </w:r>
          </w:p>
        </w:tc>
        <w:tc>
          <w:tcPr>
            <w:tcW w:w="254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XHAFERR BEQIR GOCI</w:t>
            </w:r>
          </w:p>
        </w:tc>
        <w:tc>
          <w:tcPr>
            <w:tcW w:w="61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71/14</w:t>
            </w:r>
          </w:p>
        </w:tc>
        <w:tc>
          <w:tcPr>
            <w:tcW w:w="77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1496</w:t>
            </w:r>
          </w:p>
        </w:tc>
        <w:tc>
          <w:tcPr>
            <w:tcW w:w="828"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526592</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526592</w:t>
            </w:r>
          </w:p>
        </w:tc>
        <w:tc>
          <w:tcPr>
            <w:tcW w:w="1800" w:type="dxa"/>
            <w:tcBorders>
              <w:top w:val="single" w:sz="4" w:space="0" w:color="auto"/>
              <w:left w:val="nil"/>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w:t>
            </w:r>
          </w:p>
        </w:tc>
        <w:tc>
          <w:tcPr>
            <w:tcW w:w="254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SADRI HIDER SALA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86/10</w:t>
            </w:r>
          </w:p>
        </w:tc>
        <w:tc>
          <w:tcPr>
            <w:tcW w:w="77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1301</w:t>
            </w:r>
          </w:p>
        </w:tc>
        <w:tc>
          <w:tcPr>
            <w:tcW w:w="828"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457952</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457952</w:t>
            </w:r>
          </w:p>
        </w:tc>
        <w:tc>
          <w:tcPr>
            <w:tcW w:w="1800" w:type="dxa"/>
            <w:tcBorders>
              <w:top w:val="single" w:sz="4" w:space="0" w:color="auto"/>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SADRI HIDER SALA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86/8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264000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264000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SABRI BAKI SELA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87/4</w:t>
            </w:r>
          </w:p>
        </w:tc>
        <w:tc>
          <w:tcPr>
            <w:tcW w:w="77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1706</w:t>
            </w:r>
          </w:p>
        </w:tc>
        <w:tc>
          <w:tcPr>
            <w:tcW w:w="82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600512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600512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GJOK PAL JAKU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106656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106656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NDUE SHPANI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2018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710336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710336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NDUE SHPANI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374528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374528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ISLAM ALI MAXHALAKU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40128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40128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ISLAM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76736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76736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BAFTJAR MAXHALAKU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1499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527648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527648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EDI LIRI XHEKA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92/16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4374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1539648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1539648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ZEF PREN BUÇA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170016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170016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KADRI MEHMET DEMA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108/9</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153824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153824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SALI HAJDAR DEMA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332288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332288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ZENEL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306944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306944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HASAN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108/23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365024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365024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ISLAM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108/24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309408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309408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ALI 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108/25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273152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273152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108/26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114048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114048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REXHEP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82016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82016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VESEL 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39072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39072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63712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63712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ALI 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265</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93280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93280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ISLAM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94336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10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94336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HASAN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26752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26752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BAJRAM RAMAZAN DEMA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1955</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688160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688160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NIKOLL REÇI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414</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344034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344034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ESAT HAJDAR DEMA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91520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91520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NIKOLL REÇI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2513</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2088303</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2088303</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TEF VELI GOCI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14432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14432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ALI VELI GOCI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36256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36256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MUHARREM ISUF LIKA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155/3</w:t>
            </w:r>
          </w:p>
        </w:tc>
        <w:tc>
          <w:tcPr>
            <w:tcW w:w="77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687</w:t>
            </w:r>
          </w:p>
        </w:tc>
        <w:tc>
          <w:tcPr>
            <w:tcW w:w="82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241824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241824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ALI HASAN POJANI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BARDHOK BACUKU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194656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194656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w:t>
            </w:r>
          </w:p>
        </w:tc>
        <w:tc>
          <w:tcPr>
            <w:tcW w:w="254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LEK PAL BACUKU</w:t>
            </w:r>
          </w:p>
        </w:tc>
        <w:tc>
          <w:tcPr>
            <w:tcW w:w="616"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148896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148896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LEK PAL  BACUKU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 155/8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98560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29085</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127645</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BARDHOK BACUKU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155/9</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71104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163</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135453</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206557</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LEK PAL BACUKU</w:t>
            </w:r>
          </w:p>
        </w:tc>
        <w:tc>
          <w:tcPr>
            <w:tcW w:w="61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155/11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174944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174944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195"/>
          <w:jc w:val="center"/>
        </w:trPr>
        <w:tc>
          <w:tcPr>
            <w:tcW w:w="533" w:type="dxa"/>
            <w:tcBorders>
              <w:top w:val="single" w:sz="4" w:space="0" w:color="auto"/>
              <w:left w:val="single" w:sz="4"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w:t>
            </w:r>
          </w:p>
        </w:tc>
        <w:tc>
          <w:tcPr>
            <w:tcW w:w="254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BARDHOK BACUKU</w:t>
            </w:r>
          </w:p>
        </w:tc>
        <w:tc>
          <w:tcPr>
            <w:tcW w:w="61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155/12</w:t>
            </w:r>
          </w:p>
        </w:tc>
        <w:tc>
          <w:tcPr>
            <w:tcW w:w="77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466</w:t>
            </w:r>
          </w:p>
        </w:tc>
        <w:tc>
          <w:tcPr>
            <w:tcW w:w="828"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164032</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164032</w:t>
            </w:r>
          </w:p>
        </w:tc>
        <w:tc>
          <w:tcPr>
            <w:tcW w:w="1800" w:type="dxa"/>
            <w:tcBorders>
              <w:top w:val="single" w:sz="4" w:space="0" w:color="auto"/>
              <w:left w:val="nil"/>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w:t>
            </w:r>
          </w:p>
        </w:tc>
        <w:tc>
          <w:tcPr>
            <w:tcW w:w="254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ASLAM XHEMALI ALIU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158/68</w:t>
            </w:r>
          </w:p>
        </w:tc>
        <w:tc>
          <w:tcPr>
            <w:tcW w:w="77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538</w:t>
            </w:r>
          </w:p>
        </w:tc>
        <w:tc>
          <w:tcPr>
            <w:tcW w:w="828"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189376</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189376</w:t>
            </w:r>
          </w:p>
        </w:tc>
        <w:tc>
          <w:tcPr>
            <w:tcW w:w="1800" w:type="dxa"/>
            <w:tcBorders>
              <w:top w:val="single" w:sz="4" w:space="0" w:color="auto"/>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KUJTIM XHEMAL ALIU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2795</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983840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983840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ISLAM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338272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338272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HASAN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250976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250976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ZENEL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296032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296032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ALI 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158/49</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1003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353056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353056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IDRIZ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158/50</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775</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272800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272800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VESEL IDRIZ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158/51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570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200640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200640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REXHEP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158/52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3044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1071488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1071488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REXHEP ISLAM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158/54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266816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266816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VESEL IDRIZ HASANAJ</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158/55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73568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73568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19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ZENEL HASAN HASANI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158/63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56672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56672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PETRIT DED STOJANI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158/64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110230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110230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HAJDAR MET MAXHALAKU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201/1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17248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17248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B.P BAKIE ADEM FERA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3248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1143296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1510</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302000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1445296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HYSANI DYL BICI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279</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98208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98208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ALFRED AQIF BASHA</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202/2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1734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610368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14958</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625326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ISHE AQIF JAURI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204/15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206624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206624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AHMET GANI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157/13</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66176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66176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HAMDI HAJDAR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157/11</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15840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HAMDI HAJDAR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2031</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714912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714912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GANI LIMAN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 157/14</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3852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1355904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1355904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REXHEP GANI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157/15</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2080</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732160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166200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898360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AHMET GANI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2322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817344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166200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983544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25"/>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90</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GANI LIMAN ZANI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1792</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630784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166200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796984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RAMAZAN LIMAN ISMAKU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157/18</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325952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166200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492152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ISLAM XHEMAL ALIU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157/19</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3126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1100352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1100352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93</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ARTAN GJON BACUKU</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156/7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274</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96448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96448</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Proces regjistrimi</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PJETER MARK PERKEQI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208/7</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866</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304832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304832</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KOL PERKEQI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216/19</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294624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294624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MARTIN MARK PERKEQI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 216/20</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150304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150304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97</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ALEKSANDER PJETER PERKEQI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216/22</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417</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146784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146784</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ZEF HANI</w:t>
            </w:r>
          </w:p>
        </w:tc>
        <w:tc>
          <w:tcPr>
            <w:tcW w:w="616"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1878</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661056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661056</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533"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w:t>
            </w:r>
          </w:p>
        </w:tc>
        <w:tc>
          <w:tcPr>
            <w:tcW w:w="254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ALFRED PJETER GJEGJAJ</w:t>
            </w:r>
          </w:p>
        </w:tc>
        <w:tc>
          <w:tcPr>
            <w:tcW w:w="616"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1676</w:t>
            </w:r>
          </w:p>
        </w:tc>
        <w:tc>
          <w:tcPr>
            <w:tcW w:w="9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216/16</w:t>
            </w:r>
          </w:p>
        </w:tc>
        <w:tc>
          <w:tcPr>
            <w:tcW w:w="77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1053</w:t>
            </w:r>
          </w:p>
        </w:tc>
        <w:tc>
          <w:tcPr>
            <w:tcW w:w="8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352</w:t>
            </w:r>
          </w:p>
        </w:tc>
        <w:tc>
          <w:tcPr>
            <w:tcW w:w="9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370656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924</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767844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1138500</w:t>
            </w:r>
          </w:p>
        </w:tc>
        <w:tc>
          <w:tcPr>
            <w:tcW w:w="18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300"/>
          <w:jc w:val="center"/>
        </w:trPr>
        <w:tc>
          <w:tcPr>
            <w:tcW w:w="533"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2542"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TOTALI</w:t>
            </w:r>
          </w:p>
        </w:tc>
        <w:tc>
          <w:tcPr>
            <w:tcW w:w="616" w:type="dxa"/>
            <w:tcBorders>
              <w:top w:val="nil"/>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984"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772"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94375</w:t>
            </w:r>
          </w:p>
        </w:tc>
        <w:tc>
          <w:tcPr>
            <w:tcW w:w="828"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94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33220000</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5140</w:t>
            </w:r>
          </w:p>
        </w:tc>
        <w:tc>
          <w:tcPr>
            <w:tcW w:w="90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10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4456707</w:t>
            </w:r>
          </w:p>
        </w:tc>
        <w:tc>
          <w:tcPr>
            <w:tcW w:w="108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37676707</w:t>
            </w:r>
          </w:p>
        </w:tc>
        <w:tc>
          <w:tcPr>
            <w:tcW w:w="180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r>
    </w:tbl>
    <w:p w:rsidR="000E6167" w:rsidRDefault="000E6167" w:rsidP="000E6167">
      <w:pPr>
        <w:pStyle w:val="Paragrafi0"/>
        <w:rPr>
          <w:sz w:val="16"/>
          <w:szCs w:val="16"/>
        </w:rPr>
      </w:pPr>
      <w:r w:rsidRPr="00BB7E1F">
        <w:rPr>
          <w:sz w:val="16"/>
          <w:szCs w:val="16"/>
        </w:rPr>
        <w:t>REPUBLIKA E SHQIP</w:t>
      </w:r>
      <w:r>
        <w:rPr>
          <w:sz w:val="16"/>
          <w:szCs w:val="16"/>
        </w:rPr>
        <w:t>Ë</w:t>
      </w:r>
      <w:r w:rsidRPr="00BB7E1F">
        <w:rPr>
          <w:sz w:val="16"/>
          <w:szCs w:val="16"/>
        </w:rPr>
        <w:t>RIS</w:t>
      </w:r>
      <w:r>
        <w:rPr>
          <w:sz w:val="16"/>
          <w:szCs w:val="16"/>
        </w:rPr>
        <w:t>Ë</w:t>
      </w:r>
    </w:p>
    <w:p w:rsidR="000E6167" w:rsidRDefault="000E6167" w:rsidP="000E6167">
      <w:pPr>
        <w:pStyle w:val="Paragrafi0"/>
        <w:rPr>
          <w:sz w:val="16"/>
          <w:szCs w:val="16"/>
        </w:rPr>
      </w:pPr>
      <w:r>
        <w:rPr>
          <w:sz w:val="16"/>
          <w:szCs w:val="16"/>
        </w:rPr>
        <w:t xml:space="preserve">MINISTRIA </w:t>
      </w:r>
      <w:smartTag w:uri="urn:schemas-microsoft-com:office:smarttags" w:element="place">
        <w:r>
          <w:rPr>
            <w:sz w:val="16"/>
            <w:szCs w:val="16"/>
          </w:rPr>
          <w:t>E PUNËVE</w:t>
        </w:r>
      </w:smartTag>
      <w:r>
        <w:rPr>
          <w:sz w:val="16"/>
          <w:szCs w:val="16"/>
        </w:rPr>
        <w:t xml:space="preserve"> PUBLIKE, TRANSPORTIT DHE TELEKOMUNIKACIONIT</w:t>
      </w:r>
    </w:p>
    <w:p w:rsidR="000E6167" w:rsidRDefault="000E6167" w:rsidP="000E6167">
      <w:pPr>
        <w:pStyle w:val="Paragrafi0"/>
        <w:rPr>
          <w:sz w:val="16"/>
          <w:szCs w:val="16"/>
        </w:rPr>
      </w:pPr>
      <w:r>
        <w:rPr>
          <w:sz w:val="16"/>
          <w:szCs w:val="16"/>
        </w:rPr>
        <w:t>DREJTORIA E PËRGJITHSHME E RRUGËVE</w:t>
      </w:r>
    </w:p>
    <w:p w:rsidR="000E6167" w:rsidRDefault="000E6167" w:rsidP="000E6167">
      <w:pPr>
        <w:pStyle w:val="Paragrafi0"/>
        <w:rPr>
          <w:sz w:val="16"/>
          <w:szCs w:val="16"/>
        </w:rPr>
      </w:pPr>
      <w:r>
        <w:rPr>
          <w:sz w:val="16"/>
          <w:szCs w:val="16"/>
        </w:rPr>
        <w:t xml:space="preserve">SEKTORI I SHPRONËSIMEVE </w:t>
      </w:r>
    </w:p>
    <w:p w:rsidR="000E6167" w:rsidRDefault="000E6167" w:rsidP="000E6167">
      <w:pPr>
        <w:pStyle w:val="Paragrafi0"/>
        <w:rPr>
          <w:sz w:val="16"/>
          <w:szCs w:val="16"/>
        </w:rPr>
      </w:pPr>
    </w:p>
    <w:p w:rsidR="000E6167" w:rsidRDefault="000E6167" w:rsidP="000E6167">
      <w:pPr>
        <w:pStyle w:val="Paragrafi0"/>
        <w:jc w:val="center"/>
        <w:rPr>
          <w:sz w:val="16"/>
          <w:szCs w:val="16"/>
        </w:rPr>
      </w:pPr>
      <w:r>
        <w:rPr>
          <w:sz w:val="16"/>
          <w:szCs w:val="16"/>
        </w:rPr>
        <w:t>LISTA E PRONARËVE QË SHPRONËSOHEN PËR EFEKT TË NDËRTIMIT TË</w:t>
      </w:r>
    </w:p>
    <w:p w:rsidR="000E6167" w:rsidRDefault="000E6167" w:rsidP="000E6167">
      <w:pPr>
        <w:pStyle w:val="Paragrafi0"/>
        <w:jc w:val="center"/>
        <w:rPr>
          <w:sz w:val="16"/>
          <w:szCs w:val="16"/>
        </w:rPr>
      </w:pPr>
      <w:r>
        <w:rPr>
          <w:sz w:val="16"/>
          <w:szCs w:val="16"/>
        </w:rPr>
        <w:t>AUTOSTRADËS “THUMANË-MILOT”</w:t>
      </w:r>
    </w:p>
    <w:p w:rsidR="000E6167" w:rsidRDefault="000E6167" w:rsidP="000E6167">
      <w:pPr>
        <w:pStyle w:val="Paragrafi0"/>
        <w:rPr>
          <w:sz w:val="16"/>
          <w:szCs w:val="16"/>
        </w:rPr>
      </w:pPr>
      <w:r w:rsidRPr="002E0254">
        <w:rPr>
          <w:sz w:val="16"/>
          <w:szCs w:val="16"/>
        </w:rPr>
        <w:t>Qarku: LEZH</w:t>
      </w:r>
      <w:r>
        <w:rPr>
          <w:sz w:val="16"/>
          <w:szCs w:val="16"/>
        </w:rPr>
        <w:t>Ë</w:t>
      </w:r>
    </w:p>
    <w:p w:rsidR="000E6167" w:rsidRDefault="000E6167" w:rsidP="000E6167">
      <w:pPr>
        <w:pStyle w:val="Paragrafi0"/>
        <w:rPr>
          <w:sz w:val="16"/>
          <w:szCs w:val="16"/>
        </w:rPr>
      </w:pPr>
      <w:r>
        <w:rPr>
          <w:sz w:val="16"/>
          <w:szCs w:val="16"/>
        </w:rPr>
        <w:t>Fshati: Gjorem</w:t>
      </w:r>
    </w:p>
    <w:p w:rsidR="000E6167" w:rsidRDefault="000E6167" w:rsidP="000E6167">
      <w:pPr>
        <w:pStyle w:val="Paragrafi0"/>
        <w:rPr>
          <w:sz w:val="16"/>
          <w:szCs w:val="16"/>
        </w:rPr>
      </w:pPr>
    </w:p>
    <w:tbl>
      <w:tblPr>
        <w:tblW w:w="11465" w:type="dxa"/>
        <w:jc w:val="center"/>
        <w:tblLook w:val="0000" w:firstRow="0" w:lastRow="0" w:firstColumn="0" w:lastColumn="0" w:noHBand="0" w:noVBand="0"/>
      </w:tblPr>
      <w:tblGrid>
        <w:gridCol w:w="456"/>
        <w:gridCol w:w="2560"/>
        <w:gridCol w:w="580"/>
        <w:gridCol w:w="840"/>
        <w:gridCol w:w="616"/>
        <w:gridCol w:w="685"/>
        <w:gridCol w:w="962"/>
        <w:gridCol w:w="720"/>
        <w:gridCol w:w="685"/>
        <w:gridCol w:w="820"/>
        <w:gridCol w:w="854"/>
        <w:gridCol w:w="1780"/>
      </w:tblGrid>
      <w:tr w:rsidR="000E6167" w:rsidRPr="000429E6" w:rsidTr="000E6167">
        <w:trPr>
          <w:trHeight w:val="315"/>
          <w:jc w:val="center"/>
        </w:trPr>
        <w:tc>
          <w:tcPr>
            <w:tcW w:w="456"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560"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Pronari</w:t>
            </w:r>
          </w:p>
        </w:tc>
        <w:tc>
          <w:tcPr>
            <w:tcW w:w="580"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840"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239" w:type="dxa"/>
            <w:gridSpan w:val="3"/>
            <w:tcBorders>
              <w:top w:val="double" w:sz="6" w:space="0" w:color="auto"/>
              <w:left w:val="double" w:sz="6" w:space="0" w:color="auto"/>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Arë</w:t>
            </w:r>
          </w:p>
        </w:tc>
        <w:tc>
          <w:tcPr>
            <w:tcW w:w="2201"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Truall</w:t>
            </w:r>
          </w:p>
        </w:tc>
        <w:tc>
          <w:tcPr>
            <w:tcW w:w="776" w:type="dxa"/>
            <w:tcBorders>
              <w:top w:val="double" w:sz="6" w:space="0" w:color="auto"/>
              <w:left w:val="nil"/>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w:t>
            </w:r>
          </w:p>
        </w:tc>
        <w:tc>
          <w:tcPr>
            <w:tcW w:w="1780" w:type="dxa"/>
            <w:tcBorders>
              <w:top w:val="double" w:sz="6" w:space="0" w:color="auto"/>
              <w:left w:val="nil"/>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r>
      <w:tr w:rsidR="000E6167" w:rsidRPr="000429E6" w:rsidTr="000E6167">
        <w:trPr>
          <w:trHeight w:val="450"/>
          <w:jc w:val="center"/>
        </w:trPr>
        <w:tc>
          <w:tcPr>
            <w:tcW w:w="456"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2560" w:type="dxa"/>
            <w:tcBorders>
              <w:top w:val="nil"/>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Emri Atësia Mbiemri</w:t>
            </w:r>
          </w:p>
        </w:tc>
        <w:tc>
          <w:tcPr>
            <w:tcW w:w="58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ZK</w:t>
            </w:r>
          </w:p>
        </w:tc>
        <w:tc>
          <w:tcPr>
            <w:tcW w:w="840"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Pas.</w:t>
            </w:r>
          </w:p>
        </w:tc>
        <w:tc>
          <w:tcPr>
            <w:tcW w:w="616"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661"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962"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720"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661"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820"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776"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totale lekë</w:t>
            </w:r>
          </w:p>
        </w:tc>
        <w:tc>
          <w:tcPr>
            <w:tcW w:w="1780"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Shënime</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DILE LAZER GJONI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1387</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495159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495159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DILE LAZER GJONI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305</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108885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108885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SIMON STOJANI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596</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212772</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212772</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SIMON STOJANI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117</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41769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41769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SIMON STOJANI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590</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210630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210630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SIMON STOJANI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121</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43197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43197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ZEF PASHK LLESHI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46/15/2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639</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228123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228123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PRENE KOL TARAZHI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55335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55335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MARK PJETER GJOKA  </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46/22/1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1299</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463743</w:t>
            </w:r>
          </w:p>
        </w:tc>
        <w:tc>
          <w:tcPr>
            <w:tcW w:w="7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463743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PJETER GJOKA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46/21/1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150</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53550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53550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DRITAN FRAN BROZI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391</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139587</w:t>
            </w:r>
          </w:p>
        </w:tc>
        <w:tc>
          <w:tcPr>
            <w:tcW w:w="72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139587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TONIN MARTIN PREKA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46/13/1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218</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77826</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77826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TONIN MARTIN PREKA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643</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229551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229551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HYSEN ISUF ALLAMANI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46/6/2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376</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134232</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134232</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GJERGJ GJONAJ</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818</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292026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292026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NDUE NIKOLL MENGA </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46/17/1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159</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56763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56763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TONIN PAL BRUKA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778</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277746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277746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TONIN PAL BRUKA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139</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49623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49623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DILE LLESH MINGA</w:t>
            </w:r>
          </w:p>
        </w:tc>
        <w:tc>
          <w:tcPr>
            <w:tcW w:w="580"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270</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96390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96390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Konflikt Gjyqesor</w:t>
            </w:r>
          </w:p>
        </w:tc>
      </w:tr>
      <w:tr w:rsidR="000E6167" w:rsidRPr="000429E6" w:rsidTr="000E6167">
        <w:trPr>
          <w:trHeight w:val="240"/>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DILE LLESH MINGA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935</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333795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333795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Konflikt Gjyqesor</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GJOK STAKA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1241</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443037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443037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single" w:sz="4"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w:t>
            </w:r>
          </w:p>
        </w:tc>
        <w:tc>
          <w:tcPr>
            <w:tcW w:w="256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smartTag w:uri="urn:schemas-microsoft-com:office:smarttags" w:element="place">
              <w:r w:rsidRPr="000429E6">
                <w:rPr>
                  <w:sz w:val="16"/>
                  <w:szCs w:val="16"/>
                </w:rPr>
                <w:t>LENA</w:t>
              </w:r>
            </w:smartTag>
            <w:r w:rsidRPr="000429E6">
              <w:rPr>
                <w:sz w:val="16"/>
                <w:szCs w:val="16"/>
              </w:rPr>
              <w:t xml:space="preserve"> PRENG LALA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46/16/1</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1099</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392343</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392343</w:t>
            </w:r>
          </w:p>
        </w:tc>
        <w:tc>
          <w:tcPr>
            <w:tcW w:w="1780" w:type="dxa"/>
            <w:tcBorders>
              <w:top w:val="single" w:sz="4" w:space="0" w:color="auto"/>
              <w:left w:val="nil"/>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w:t>
            </w:r>
          </w:p>
        </w:tc>
        <w:tc>
          <w:tcPr>
            <w:tcW w:w="256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GJERGJ GJONI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46/16/2</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176358</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176358</w:t>
            </w:r>
          </w:p>
        </w:tc>
        <w:tc>
          <w:tcPr>
            <w:tcW w:w="1780" w:type="dxa"/>
            <w:tcBorders>
              <w:top w:val="single" w:sz="4" w:space="0" w:color="auto"/>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MARTE GJON NIKOLLI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59/30/1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2160</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771120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771120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MARTE GJON NIKOLLI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190638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190638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PAULIN NIKOLL KACORRI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59/10/1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1260</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449820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449820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PAULIN NIKOLL KACORRRI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159</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56763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56763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GJON DYZENI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37485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37485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ZEF SKANA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129948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129948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ARTUR PREN BUSHPRENI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312</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111384</w:t>
            </w:r>
          </w:p>
        </w:tc>
        <w:tc>
          <w:tcPr>
            <w:tcW w:w="72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111384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NIKOLIN MARK DODA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59/23/1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32487</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32487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ARTUR PREND BUSHPRENDI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600</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214200</w:t>
            </w:r>
          </w:p>
        </w:tc>
        <w:tc>
          <w:tcPr>
            <w:tcW w:w="72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214200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VASIL GJON VATA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34272</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34272</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w:t>
            </w:r>
          </w:p>
        </w:tc>
        <w:tc>
          <w:tcPr>
            <w:tcW w:w="2560" w:type="dxa"/>
            <w:tcBorders>
              <w:top w:val="nil"/>
              <w:left w:val="nil"/>
              <w:bottom w:val="single" w:sz="4" w:space="0" w:color="auto"/>
              <w:right w:val="nil"/>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AGRON&amp;VIKTOR NDREC VLASHI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59/30/2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1114</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397698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397698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w:t>
            </w:r>
          </w:p>
        </w:tc>
        <w:tc>
          <w:tcPr>
            <w:tcW w:w="2560" w:type="dxa"/>
            <w:tcBorders>
              <w:top w:val="nil"/>
              <w:left w:val="nil"/>
              <w:bottom w:val="single" w:sz="4" w:space="0" w:color="auto"/>
              <w:right w:val="nil"/>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AGRON&amp;VIKTOR NDREC VLASHI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59/28/2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147</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52479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52479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DRITAN LLESH QAFA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385</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137445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137445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ASTRIT BAJRAM BABAJ</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35343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35343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SIMON NDUE LAMA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1178</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420546</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420546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SIMON NDUE LAMA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136</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48552</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48552</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DOD RICA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59/34/2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1441</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514437</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514437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BARDH DOD RICA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59/32/1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398</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142086</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142086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ÇEZAR DOD RICA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59/35/2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1032</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368424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368424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PAL LLESHI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 59/8/1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767</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273819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273819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PAL LLESHI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 59/8/1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57834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57834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NDOC MARK BABOÇI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59/27/1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1325</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473025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473025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MIMOZA BAJRAM SKEJA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59/22/2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38913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38913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MIMOZA BAJRAM SKEJA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59/18/1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265</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94605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94605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ANTON PJETER GJOKA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827</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295239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295239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ARBEN PRENG ZAJSI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89/31/1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531</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189567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189567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FRAN GJERGJ BRUKA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89/23/1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785</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280245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280245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VESEL BAFT SHYTAJ</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117</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41769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41769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ARBEN PRENG ZAJSI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24276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24276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35343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35343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Kufizim pronesie (proces gjyqesor)</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624</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222768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222768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Kufizim pronesie (proces gjyqesor)</w:t>
            </w:r>
          </w:p>
        </w:tc>
      </w:tr>
      <w:tr w:rsidR="000E6167" w:rsidRPr="000429E6" w:rsidTr="000E6167">
        <w:trPr>
          <w:trHeight w:val="225"/>
          <w:jc w:val="center"/>
        </w:trPr>
        <w:tc>
          <w:tcPr>
            <w:tcW w:w="456" w:type="dxa"/>
            <w:tcBorders>
              <w:top w:val="single" w:sz="4" w:space="0" w:color="auto"/>
              <w:left w:val="single" w:sz="4"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w:t>
            </w:r>
          </w:p>
        </w:tc>
        <w:tc>
          <w:tcPr>
            <w:tcW w:w="256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89/24/1</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29631</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29631</w:t>
            </w:r>
          </w:p>
        </w:tc>
        <w:tc>
          <w:tcPr>
            <w:tcW w:w="1780" w:type="dxa"/>
            <w:tcBorders>
              <w:top w:val="single" w:sz="4" w:space="0" w:color="auto"/>
              <w:left w:val="nil"/>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Kufizim pronesie (proces gjyqesor)</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w:t>
            </w:r>
          </w:p>
        </w:tc>
        <w:tc>
          <w:tcPr>
            <w:tcW w:w="256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89/5/1</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595</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212415</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212415</w:t>
            </w:r>
          </w:p>
        </w:tc>
        <w:tc>
          <w:tcPr>
            <w:tcW w:w="1780" w:type="dxa"/>
            <w:tcBorders>
              <w:top w:val="single" w:sz="4" w:space="0" w:color="auto"/>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29274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29274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SANDRE PASHUK PALUCA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89/36/1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780</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278460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278460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89/34/1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40341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40341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DOD KOTICA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89/27/2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37485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37485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LIRIM SELIM TURJA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192</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68544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68544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Konflikt Gjyqesor</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TOME NDREC LEKAJ</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89/28/2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804</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287028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287028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MARIE NDRE HIDRI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89/32/1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31773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31773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MARIE NDRE HIDRI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89/33/1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645</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230265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230265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PJETER CUB DAJCI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89/9/2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1223</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436611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436611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AGRON NDRE PRENGA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89/9/3</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159</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56763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56763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ELEZ HASAN HAMATAJ</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89/20/1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434</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154938</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154938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ADRIAN ZEF TOMA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144228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144228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ASTRIT LIK KASMI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89/12/2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238</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84966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84966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ANTON PJETER GJOKA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603</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215271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215271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ANTON PJETER GJOKA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89/16/2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59262</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59262</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ARJAN SADIK ALLAMANI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89/17/2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460</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164220</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164220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MARJANA PJETER NOÇI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89/18/2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205</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73185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73185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PAL NDUE DAJÇI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38556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38556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PAL NDUE DAJÇI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443</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158151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158151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NIKOLL GJERGJ GJEÇI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89/14/2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29274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29274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NIKOLL GJERGJ GJEÇI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89/14/2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479</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171003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171003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NAIM MITHAT MEHMETI </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89/27//1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26061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26061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Konflikt Gjyqesor</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DED GJERGJ GJERGJI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89/13/2</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1517</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541569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541569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Konflikt Gjyqesor</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BASHKIM SABRI REÇI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162078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162078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GJERGJ ZEF GJIDODAJ</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17/24/1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466</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166362</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166362</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PJETER PALI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17/30/1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2233</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797181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797181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ILIR XHAFERR DODA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2665</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951405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951405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ILIR XHAFERR DODA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561</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200277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200277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MARJAN GJIN LESI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15/13/1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523</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186711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186711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PAULIN PJETER GJONI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713</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254541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254541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SAMI SHABAN RECI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15/21/1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21777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21777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GJERGJ LULASH BUJARI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15/25/1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115668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115668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PJETER LLESHI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15/28/1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709</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253113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253113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GJIN MARTIN LEKA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15/30/1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592</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211344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211344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single" w:sz="4" w:space="0" w:color="auto"/>
              <w:left w:val="single" w:sz="4"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w:t>
            </w:r>
          </w:p>
        </w:tc>
        <w:tc>
          <w:tcPr>
            <w:tcW w:w="256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LAZER PAL MHILLI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14/15/1</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16065</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16065</w:t>
            </w:r>
          </w:p>
        </w:tc>
        <w:tc>
          <w:tcPr>
            <w:tcW w:w="1780" w:type="dxa"/>
            <w:tcBorders>
              <w:top w:val="single" w:sz="4" w:space="0" w:color="auto"/>
              <w:left w:val="nil"/>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92</w:t>
            </w:r>
          </w:p>
        </w:tc>
        <w:tc>
          <w:tcPr>
            <w:tcW w:w="256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LAZER PAL MHILLI</w:t>
            </w:r>
          </w:p>
        </w:tc>
        <w:tc>
          <w:tcPr>
            <w:tcW w:w="580"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14/15/1</w:t>
            </w:r>
          </w:p>
        </w:tc>
        <w:tc>
          <w:tcPr>
            <w:tcW w:w="61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1720</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614040</w:t>
            </w:r>
          </w:p>
        </w:tc>
        <w:tc>
          <w:tcPr>
            <w:tcW w:w="72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614040</w:t>
            </w:r>
          </w:p>
        </w:tc>
        <w:tc>
          <w:tcPr>
            <w:tcW w:w="1780" w:type="dxa"/>
            <w:tcBorders>
              <w:top w:val="single" w:sz="4" w:space="0" w:color="auto"/>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NIKOLL LULI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14/16/1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58548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58548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EDUART PASHK QAFA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14/11/1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1287</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459459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459459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GJERGJ PRENG RICA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14/17/1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210</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74970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74970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PAL PAÇI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211</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75327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75327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ROBERT MHILL LEPURI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13/7/1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219</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78183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78183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ALFRED MHILL LEPURI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949</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338793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338793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ALFRED MHILL LEPURI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400</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142800</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142800</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NIKOLL LULI</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13/23/1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563</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200991</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200991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PERPARIM KURT KURTI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13/24/1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659</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235263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235263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AFRIM HALIT MOLLA</w:t>
            </w:r>
          </w:p>
        </w:tc>
        <w:tc>
          <w:tcPr>
            <w:tcW w:w="580"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1111</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396627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396627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NDUE GJINAJ</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12/4/1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437</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156009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156009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BILBIL FAIK SHIMCANI</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12/7/1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1555</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555135</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555135</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BESNIK DERVISH LIKA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2688</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959616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959616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BESNIK DERVISH LIKA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11/15/1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597</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213129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213129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107</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BESNIK DERVISH LIKA</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11/16/1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171</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61047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61047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LIK HAJDAR HYSA</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291</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103887</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103887</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IDRIZ VELI HYSA</w:t>
            </w:r>
          </w:p>
        </w:tc>
        <w:tc>
          <w:tcPr>
            <w:tcW w:w="580" w:type="dxa"/>
            <w:tcBorders>
              <w:top w:val="single" w:sz="4" w:space="0" w:color="auto"/>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679</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242403</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242403</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RROK PRENG GJOKA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10/2/1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277</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98889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98889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ALBERT CAN MERAJ</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1064</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379848</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379848</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FREDERIK MATI FRROKU</w:t>
            </w:r>
          </w:p>
        </w:tc>
        <w:tc>
          <w:tcPr>
            <w:tcW w:w="580"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9/10/1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452</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161364</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161364</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HAXHI HALIL GJOKA</w:t>
            </w:r>
          </w:p>
        </w:tc>
        <w:tc>
          <w:tcPr>
            <w:tcW w:w="58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9/9/1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6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773</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275961</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275961</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GJIN MARK SHQALSI</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2028</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723996</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723996</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115</w:t>
            </w:r>
          </w:p>
        </w:tc>
        <w:tc>
          <w:tcPr>
            <w:tcW w:w="256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SANDER MATI FRROKU</w:t>
            </w:r>
          </w:p>
        </w:tc>
        <w:tc>
          <w:tcPr>
            <w:tcW w:w="5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1768</w:t>
            </w:r>
          </w:p>
        </w:tc>
        <w:tc>
          <w:tcPr>
            <w:tcW w:w="84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9/11/1</w:t>
            </w:r>
          </w:p>
        </w:tc>
        <w:tc>
          <w:tcPr>
            <w:tcW w:w="616"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1207</w:t>
            </w:r>
          </w:p>
        </w:tc>
        <w:tc>
          <w:tcPr>
            <w:tcW w:w="661"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962"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430899</w:t>
            </w:r>
          </w:p>
        </w:tc>
        <w:tc>
          <w:tcPr>
            <w:tcW w:w="72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6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2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76"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430899</w:t>
            </w:r>
          </w:p>
        </w:tc>
        <w:tc>
          <w:tcPr>
            <w:tcW w:w="178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256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TOTALI</w:t>
            </w:r>
          </w:p>
        </w:tc>
        <w:tc>
          <w:tcPr>
            <w:tcW w:w="5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84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616"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64487</w:t>
            </w:r>
          </w:p>
        </w:tc>
        <w:tc>
          <w:tcPr>
            <w:tcW w:w="661" w:type="dxa"/>
            <w:tcBorders>
              <w:top w:val="nil"/>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962" w:type="dxa"/>
            <w:tcBorders>
              <w:top w:val="nil"/>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23021859</w:t>
            </w:r>
          </w:p>
        </w:tc>
        <w:tc>
          <w:tcPr>
            <w:tcW w:w="72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4863</w:t>
            </w:r>
          </w:p>
        </w:tc>
        <w:tc>
          <w:tcPr>
            <w:tcW w:w="661"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82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1736091</w:t>
            </w:r>
          </w:p>
        </w:tc>
        <w:tc>
          <w:tcPr>
            <w:tcW w:w="776"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24757950</w:t>
            </w:r>
          </w:p>
        </w:tc>
        <w:tc>
          <w:tcPr>
            <w:tcW w:w="178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r>
    </w:tbl>
    <w:p w:rsidR="000E6167" w:rsidRDefault="000E6167" w:rsidP="000E6167">
      <w:pPr>
        <w:pStyle w:val="Paragrafi0"/>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r w:rsidRPr="00BB7E1F">
        <w:rPr>
          <w:sz w:val="16"/>
          <w:szCs w:val="16"/>
        </w:rPr>
        <w:t>REPUBLIKA E SHQIP</w:t>
      </w:r>
      <w:r>
        <w:rPr>
          <w:sz w:val="16"/>
          <w:szCs w:val="16"/>
        </w:rPr>
        <w:t>Ë</w:t>
      </w:r>
      <w:r w:rsidRPr="00BB7E1F">
        <w:rPr>
          <w:sz w:val="16"/>
          <w:szCs w:val="16"/>
        </w:rPr>
        <w:t>RIS</w:t>
      </w:r>
      <w:r>
        <w:rPr>
          <w:sz w:val="16"/>
          <w:szCs w:val="16"/>
        </w:rPr>
        <w:t>Ë</w:t>
      </w:r>
    </w:p>
    <w:p w:rsidR="000E6167" w:rsidRDefault="000E6167" w:rsidP="000E6167">
      <w:pPr>
        <w:pStyle w:val="Paragrafi0"/>
        <w:rPr>
          <w:sz w:val="16"/>
          <w:szCs w:val="16"/>
        </w:rPr>
      </w:pPr>
      <w:r>
        <w:rPr>
          <w:sz w:val="16"/>
          <w:szCs w:val="16"/>
        </w:rPr>
        <w:t xml:space="preserve">MINISTRIA </w:t>
      </w:r>
      <w:smartTag w:uri="urn:schemas-microsoft-com:office:smarttags" w:element="place">
        <w:r>
          <w:rPr>
            <w:sz w:val="16"/>
            <w:szCs w:val="16"/>
          </w:rPr>
          <w:t>E PUNËVE</w:t>
        </w:r>
      </w:smartTag>
      <w:r>
        <w:rPr>
          <w:sz w:val="16"/>
          <w:szCs w:val="16"/>
        </w:rPr>
        <w:t xml:space="preserve"> PUBLIKE, TRANSPORTIT DHE TELEKOMUNIKACIONIT</w:t>
      </w:r>
    </w:p>
    <w:p w:rsidR="000E6167" w:rsidRDefault="000E6167" w:rsidP="000E6167">
      <w:pPr>
        <w:pStyle w:val="Paragrafi0"/>
        <w:rPr>
          <w:sz w:val="16"/>
          <w:szCs w:val="16"/>
        </w:rPr>
      </w:pPr>
      <w:r>
        <w:rPr>
          <w:sz w:val="16"/>
          <w:szCs w:val="16"/>
        </w:rPr>
        <w:t>DREJTORIA E PËRGJITHSHME E RRUGËVE</w:t>
      </w:r>
    </w:p>
    <w:p w:rsidR="000E6167" w:rsidRDefault="000E6167" w:rsidP="000E6167">
      <w:pPr>
        <w:pStyle w:val="Paragrafi0"/>
        <w:rPr>
          <w:sz w:val="16"/>
          <w:szCs w:val="16"/>
        </w:rPr>
      </w:pPr>
      <w:r>
        <w:rPr>
          <w:sz w:val="16"/>
          <w:szCs w:val="16"/>
        </w:rPr>
        <w:t xml:space="preserve">SEKTORI I SHPRONËSIMEVE </w:t>
      </w:r>
    </w:p>
    <w:p w:rsidR="000E6167" w:rsidRDefault="000E6167" w:rsidP="000E6167">
      <w:pPr>
        <w:pStyle w:val="Paragrafi0"/>
        <w:rPr>
          <w:sz w:val="16"/>
          <w:szCs w:val="16"/>
        </w:rPr>
      </w:pPr>
    </w:p>
    <w:p w:rsidR="000E6167" w:rsidRDefault="000E6167" w:rsidP="000E6167">
      <w:pPr>
        <w:pStyle w:val="Paragrafi0"/>
        <w:jc w:val="center"/>
        <w:rPr>
          <w:sz w:val="16"/>
          <w:szCs w:val="16"/>
        </w:rPr>
      </w:pPr>
      <w:r>
        <w:rPr>
          <w:sz w:val="16"/>
          <w:szCs w:val="16"/>
        </w:rPr>
        <w:t>LISTA E PRONARËVE QË SHPRONËSOHEN PËR EFEKT TË NDËRTIMIT TË</w:t>
      </w:r>
    </w:p>
    <w:p w:rsidR="000E6167" w:rsidRDefault="000E6167" w:rsidP="000E6167">
      <w:pPr>
        <w:pStyle w:val="Paragrafi0"/>
        <w:jc w:val="center"/>
        <w:rPr>
          <w:sz w:val="16"/>
          <w:szCs w:val="16"/>
        </w:rPr>
      </w:pPr>
      <w:r>
        <w:rPr>
          <w:sz w:val="16"/>
          <w:szCs w:val="16"/>
        </w:rPr>
        <w:t>AUTOSTRADËS “THUMANË-MILOT”</w:t>
      </w:r>
    </w:p>
    <w:p w:rsidR="000E6167" w:rsidRDefault="000E6167" w:rsidP="000E6167">
      <w:pPr>
        <w:pStyle w:val="Paragrafi0"/>
        <w:rPr>
          <w:sz w:val="16"/>
          <w:szCs w:val="16"/>
        </w:rPr>
      </w:pPr>
      <w:r w:rsidRPr="002E0254">
        <w:rPr>
          <w:sz w:val="16"/>
          <w:szCs w:val="16"/>
        </w:rPr>
        <w:t>Qarku: LEZH</w:t>
      </w:r>
      <w:r>
        <w:rPr>
          <w:sz w:val="16"/>
          <w:szCs w:val="16"/>
        </w:rPr>
        <w:t>Ë</w:t>
      </w:r>
    </w:p>
    <w:p w:rsidR="000E6167" w:rsidRDefault="000E6167" w:rsidP="000E6167">
      <w:pPr>
        <w:pStyle w:val="Paragrafi0"/>
        <w:rPr>
          <w:sz w:val="16"/>
          <w:szCs w:val="16"/>
        </w:rPr>
      </w:pPr>
      <w:r>
        <w:rPr>
          <w:sz w:val="16"/>
          <w:szCs w:val="16"/>
        </w:rPr>
        <w:t>Fshati: Shullaz</w:t>
      </w:r>
    </w:p>
    <w:p w:rsidR="000E6167" w:rsidRDefault="000E6167" w:rsidP="000E6167">
      <w:pPr>
        <w:pStyle w:val="Paragrafi0"/>
        <w:rPr>
          <w:sz w:val="16"/>
          <w:szCs w:val="16"/>
        </w:rPr>
      </w:pPr>
    </w:p>
    <w:tbl>
      <w:tblPr>
        <w:tblW w:w="13695" w:type="dxa"/>
        <w:jc w:val="center"/>
        <w:tblLook w:val="0000" w:firstRow="0" w:lastRow="0" w:firstColumn="0" w:lastColumn="0" w:noHBand="0" w:noVBand="0"/>
      </w:tblPr>
      <w:tblGrid>
        <w:gridCol w:w="608"/>
        <w:gridCol w:w="1567"/>
        <w:gridCol w:w="1260"/>
        <w:gridCol w:w="540"/>
        <w:gridCol w:w="949"/>
        <w:gridCol w:w="812"/>
        <w:gridCol w:w="875"/>
        <w:gridCol w:w="784"/>
        <w:gridCol w:w="928"/>
        <w:gridCol w:w="875"/>
        <w:gridCol w:w="752"/>
        <w:gridCol w:w="839"/>
        <w:gridCol w:w="928"/>
        <w:gridCol w:w="1978"/>
      </w:tblGrid>
      <w:tr w:rsidR="000E6167" w:rsidRPr="000429E6" w:rsidTr="000E6167">
        <w:trPr>
          <w:trHeight w:val="285"/>
          <w:jc w:val="center"/>
        </w:trPr>
        <w:tc>
          <w:tcPr>
            <w:tcW w:w="608"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1567"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Pronari</w:t>
            </w:r>
          </w:p>
        </w:tc>
        <w:tc>
          <w:tcPr>
            <w:tcW w:w="1260"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p>
        </w:tc>
        <w:tc>
          <w:tcPr>
            <w:tcW w:w="540"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p>
        </w:tc>
        <w:tc>
          <w:tcPr>
            <w:tcW w:w="949"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812"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587"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Arë</w:t>
            </w:r>
          </w:p>
        </w:tc>
        <w:tc>
          <w:tcPr>
            <w:tcW w:w="2466" w:type="dxa"/>
            <w:gridSpan w:val="3"/>
            <w:tcBorders>
              <w:top w:val="double" w:sz="6" w:space="0" w:color="auto"/>
              <w:left w:val="nil"/>
              <w:bottom w:val="double" w:sz="6" w:space="0" w:color="auto"/>
              <w:right w:val="double" w:sz="6" w:space="0" w:color="000000"/>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Truall</w:t>
            </w:r>
          </w:p>
        </w:tc>
        <w:tc>
          <w:tcPr>
            <w:tcW w:w="928"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w:t>
            </w:r>
          </w:p>
        </w:tc>
        <w:tc>
          <w:tcPr>
            <w:tcW w:w="1978"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Shënime</w:t>
            </w:r>
          </w:p>
        </w:tc>
      </w:tr>
      <w:tr w:rsidR="000E6167" w:rsidRPr="000429E6" w:rsidTr="000E6167">
        <w:trPr>
          <w:trHeight w:val="306"/>
          <w:jc w:val="center"/>
        </w:trPr>
        <w:tc>
          <w:tcPr>
            <w:tcW w:w="608"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1567" w:type="dxa"/>
            <w:tcBorders>
              <w:top w:val="nil"/>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Emri      Atësia Mbiemri</w:t>
            </w:r>
          </w:p>
        </w:tc>
        <w:tc>
          <w:tcPr>
            <w:tcW w:w="1260" w:type="dxa"/>
            <w:tcBorders>
              <w:top w:val="nil"/>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p>
        </w:tc>
        <w:tc>
          <w:tcPr>
            <w:tcW w:w="540" w:type="dxa"/>
            <w:tcBorders>
              <w:top w:val="nil"/>
              <w:left w:val="nil"/>
              <w:bottom w:val="double" w:sz="6" w:space="0" w:color="auto"/>
              <w:right w:val="double" w:sz="6" w:space="0" w:color="auto"/>
            </w:tcBorders>
            <w:shd w:val="clear" w:color="auto" w:fill="auto"/>
            <w:noWrap/>
            <w:vAlign w:val="center"/>
          </w:tcPr>
          <w:p w:rsidR="000E6167" w:rsidRPr="000429E6" w:rsidRDefault="000E6167" w:rsidP="000E6167">
            <w:pPr>
              <w:pStyle w:val="Tabele"/>
              <w:widowControl w:val="0"/>
              <w:jc w:val="center"/>
              <w:rPr>
                <w:b/>
                <w:sz w:val="16"/>
                <w:szCs w:val="16"/>
              </w:rPr>
            </w:pPr>
          </w:p>
        </w:tc>
        <w:tc>
          <w:tcPr>
            <w:tcW w:w="949"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ZK</w:t>
            </w:r>
          </w:p>
        </w:tc>
        <w:tc>
          <w:tcPr>
            <w:tcW w:w="812"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Pas.</w:t>
            </w:r>
          </w:p>
        </w:tc>
        <w:tc>
          <w:tcPr>
            <w:tcW w:w="875" w:type="dxa"/>
            <w:tcBorders>
              <w:top w:val="nil"/>
              <w:left w:val="double" w:sz="6" w:space="0" w:color="auto"/>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784"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928" w:type="dxa"/>
            <w:tcBorders>
              <w:top w:val="double" w:sz="6" w:space="0" w:color="auto"/>
              <w:left w:val="nil"/>
              <w:bottom w:val="double" w:sz="6" w:space="0" w:color="auto"/>
              <w:right w:val="double" w:sz="6" w:space="0" w:color="000000"/>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875"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752"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839"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928"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totale lekë</w:t>
            </w:r>
          </w:p>
        </w:tc>
        <w:tc>
          <w:tcPr>
            <w:tcW w:w="1978"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r>
      <w:tr w:rsidR="000E6167" w:rsidRPr="000429E6" w:rsidTr="000E6167">
        <w:trPr>
          <w:trHeight w:val="27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w:t>
            </w:r>
          </w:p>
        </w:tc>
        <w:tc>
          <w:tcPr>
            <w:tcW w:w="3367" w:type="dxa"/>
            <w:gridSpan w:val="3"/>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SKENDER SHUAIP ANXHAKU</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3/21</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357</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double" w:sz="6"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136731</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136731</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w:t>
            </w:r>
          </w:p>
        </w:tc>
        <w:tc>
          <w:tcPr>
            <w:tcW w:w="2827" w:type="dxa"/>
            <w:gridSpan w:val="2"/>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NIKOLL DOD NDRECA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1422</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544626</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544626</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w:t>
            </w:r>
          </w:p>
        </w:tc>
        <w:tc>
          <w:tcPr>
            <w:tcW w:w="3367" w:type="dxa"/>
            <w:gridSpan w:val="3"/>
            <w:tcBorders>
              <w:top w:val="single" w:sz="4" w:space="0" w:color="auto"/>
              <w:left w:val="double" w:sz="6" w:space="0" w:color="auto"/>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NIKOLL DOD NDRECA </w:t>
            </w:r>
          </w:p>
        </w:tc>
        <w:tc>
          <w:tcPr>
            <w:tcW w:w="94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3/20</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285</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109155</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109155</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w:t>
            </w:r>
          </w:p>
        </w:tc>
        <w:tc>
          <w:tcPr>
            <w:tcW w:w="2827" w:type="dxa"/>
            <w:gridSpan w:val="2"/>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MARK GEG GJETA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6/31</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341</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130603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130603</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w:t>
            </w:r>
          </w:p>
        </w:tc>
        <w:tc>
          <w:tcPr>
            <w:tcW w:w="2827" w:type="dxa"/>
            <w:gridSpan w:val="2"/>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MHILL NDUE NDRECA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6/32</w:t>
            </w:r>
          </w:p>
        </w:tc>
        <w:tc>
          <w:tcPr>
            <w:tcW w:w="875"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298</w:t>
            </w:r>
          </w:p>
        </w:tc>
        <w:tc>
          <w:tcPr>
            <w:tcW w:w="78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114134</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114134</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NIKOLL DOD NDRECA </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6/37</w:t>
            </w:r>
          </w:p>
        </w:tc>
        <w:tc>
          <w:tcPr>
            <w:tcW w:w="875"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1171</w:t>
            </w:r>
          </w:p>
        </w:tc>
        <w:tc>
          <w:tcPr>
            <w:tcW w:w="78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448493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448493</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NDRE ZEF BROZI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6/47</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1433</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548839</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548839</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GJET NDUE GJETA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6/50</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36002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36002</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NDRE ZEF BROZI </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6/51</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484</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185372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185372</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PJETER GJETA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9/38</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735</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281505</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281505</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MARJAN NIKOLL PJETRAJ</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9/40</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170</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65110</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65110</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FRROK GJET BROZI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783</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299889</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299889</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DED PRENG BROZI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9/45</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2628</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1006524</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1006524</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TAÇI              OIL</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10/22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1670</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854</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1426180</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1426180</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HAMDI RAMAZAN LAMA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964</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369212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369212</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AGIM HASAN SUFA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10/23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1261</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482963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482963</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DOD GJET LASKA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13/14</w:t>
            </w:r>
          </w:p>
        </w:tc>
        <w:tc>
          <w:tcPr>
            <w:tcW w:w="875"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331</w:t>
            </w:r>
          </w:p>
        </w:tc>
        <w:tc>
          <w:tcPr>
            <w:tcW w:w="78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126773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126773</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DERVISH HASAN LAMA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13/5</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2393</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916519</w:t>
            </w:r>
          </w:p>
        </w:tc>
        <w:tc>
          <w:tcPr>
            <w:tcW w:w="875"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916519</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GJET LASKA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13/15</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229</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87707</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87707</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KOL GJET LASKA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13/16</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854</w:t>
            </w:r>
          </w:p>
        </w:tc>
        <w:tc>
          <w:tcPr>
            <w:tcW w:w="83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184464</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184464</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RAMAZAN ISUF HIDRI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14/1</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126</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48258</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48258</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RAMAZAN ISUF HIDRI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859</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328997</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328997</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PJETER DED SEFGJINI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76/28</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382</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146306</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146306</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w:t>
            </w:r>
          </w:p>
        </w:tc>
        <w:tc>
          <w:tcPr>
            <w:tcW w:w="3367" w:type="dxa"/>
            <w:gridSpan w:val="3"/>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GJERGJ MARK SEFGJINI</w:t>
            </w:r>
          </w:p>
        </w:tc>
        <w:tc>
          <w:tcPr>
            <w:tcW w:w="94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76/9</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624</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238992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238992</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08" w:type="dxa"/>
            <w:tcBorders>
              <w:top w:val="single" w:sz="4" w:space="0" w:color="auto"/>
              <w:left w:val="single" w:sz="4"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w:t>
            </w:r>
          </w:p>
        </w:tc>
        <w:tc>
          <w:tcPr>
            <w:tcW w:w="2827" w:type="dxa"/>
            <w:gridSpan w:val="2"/>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DED MARK SEFGJINI</w:t>
            </w:r>
          </w:p>
        </w:tc>
        <w:tc>
          <w:tcPr>
            <w:tcW w:w="54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76/27</w:t>
            </w:r>
          </w:p>
        </w:tc>
        <w:tc>
          <w:tcPr>
            <w:tcW w:w="875"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3335</w:t>
            </w:r>
          </w:p>
        </w:tc>
        <w:tc>
          <w:tcPr>
            <w:tcW w:w="78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1277305</w:t>
            </w:r>
          </w:p>
        </w:tc>
        <w:tc>
          <w:tcPr>
            <w:tcW w:w="875"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1277305</w:t>
            </w:r>
          </w:p>
        </w:tc>
        <w:tc>
          <w:tcPr>
            <w:tcW w:w="1978" w:type="dxa"/>
            <w:tcBorders>
              <w:top w:val="single" w:sz="4" w:space="0" w:color="auto"/>
              <w:left w:val="nil"/>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w:t>
            </w:r>
          </w:p>
        </w:tc>
        <w:tc>
          <w:tcPr>
            <w:tcW w:w="2827" w:type="dxa"/>
            <w:gridSpan w:val="2"/>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GJIN &amp;PRENG  PAL DODA</w:t>
            </w:r>
          </w:p>
        </w:tc>
        <w:tc>
          <w:tcPr>
            <w:tcW w:w="54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76/25</w:t>
            </w:r>
          </w:p>
        </w:tc>
        <w:tc>
          <w:tcPr>
            <w:tcW w:w="875"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7537</w:t>
            </w:r>
          </w:p>
        </w:tc>
        <w:tc>
          <w:tcPr>
            <w:tcW w:w="78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2886671</w:t>
            </w:r>
          </w:p>
        </w:tc>
        <w:tc>
          <w:tcPr>
            <w:tcW w:w="875"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2886671</w:t>
            </w:r>
          </w:p>
        </w:tc>
        <w:tc>
          <w:tcPr>
            <w:tcW w:w="1978" w:type="dxa"/>
            <w:tcBorders>
              <w:top w:val="single" w:sz="4" w:space="0" w:color="auto"/>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ALI RAMAZAN TAFILI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77/12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1333</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510539</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510539</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MHILL GJIN DODA</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77/20</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4361</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1670263</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1670263</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BUJAR RAMAZAN TAFILI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78/10</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637</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243971</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243971</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w:t>
            </w:r>
          </w:p>
        </w:tc>
        <w:tc>
          <w:tcPr>
            <w:tcW w:w="2827" w:type="dxa"/>
            <w:gridSpan w:val="2"/>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XHEVIT RAMAZAN TAFILI</w:t>
            </w:r>
          </w:p>
        </w:tc>
        <w:tc>
          <w:tcPr>
            <w:tcW w:w="54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78/12</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1968</w:t>
            </w:r>
          </w:p>
        </w:tc>
        <w:tc>
          <w:tcPr>
            <w:tcW w:w="78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753744</w:t>
            </w:r>
          </w:p>
        </w:tc>
        <w:tc>
          <w:tcPr>
            <w:tcW w:w="87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753744</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608"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w:t>
            </w:r>
          </w:p>
        </w:tc>
        <w:tc>
          <w:tcPr>
            <w:tcW w:w="1567"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ISUF RAMAZAN TAFILI</w:t>
            </w:r>
          </w:p>
        </w:tc>
        <w:tc>
          <w:tcPr>
            <w:tcW w:w="1260"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p>
        </w:tc>
        <w:tc>
          <w:tcPr>
            <w:tcW w:w="54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p>
        </w:tc>
        <w:tc>
          <w:tcPr>
            <w:tcW w:w="949"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3441</w:t>
            </w:r>
          </w:p>
        </w:tc>
        <w:tc>
          <w:tcPr>
            <w:tcW w:w="812"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78/13</w:t>
            </w:r>
          </w:p>
        </w:tc>
        <w:tc>
          <w:tcPr>
            <w:tcW w:w="875"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1635</w:t>
            </w:r>
          </w:p>
        </w:tc>
        <w:tc>
          <w:tcPr>
            <w:tcW w:w="78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383</w:t>
            </w:r>
          </w:p>
        </w:tc>
        <w:tc>
          <w:tcPr>
            <w:tcW w:w="928" w:type="dxa"/>
            <w:tcBorders>
              <w:top w:val="single" w:sz="4" w:space="0" w:color="auto"/>
              <w:left w:val="nil"/>
              <w:bottom w:val="single" w:sz="4" w:space="0" w:color="auto"/>
              <w:right w:val="double" w:sz="6" w:space="0" w:color="000000"/>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626205</w:t>
            </w:r>
          </w:p>
        </w:tc>
        <w:tc>
          <w:tcPr>
            <w:tcW w:w="875"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752" w:type="dxa"/>
            <w:tcBorders>
              <w:top w:val="nil"/>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839"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928"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626205</w:t>
            </w:r>
          </w:p>
        </w:tc>
        <w:tc>
          <w:tcPr>
            <w:tcW w:w="1978"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85"/>
          <w:jc w:val="center"/>
        </w:trPr>
        <w:tc>
          <w:tcPr>
            <w:tcW w:w="608"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567"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126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rPr>
                <w:b/>
                <w:sz w:val="16"/>
                <w:szCs w:val="16"/>
              </w:rPr>
            </w:pPr>
            <w:r w:rsidRPr="000429E6">
              <w:rPr>
                <w:b/>
                <w:sz w:val="16"/>
                <w:szCs w:val="16"/>
              </w:rPr>
              <w:t>TOTALI</w:t>
            </w:r>
          </w:p>
        </w:tc>
        <w:tc>
          <w:tcPr>
            <w:tcW w:w="54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949"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812"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875" w:type="dxa"/>
            <w:tcBorders>
              <w:top w:val="double" w:sz="6" w:space="0" w:color="auto"/>
              <w:left w:val="double" w:sz="6" w:space="0" w:color="auto"/>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38176</w:t>
            </w:r>
          </w:p>
        </w:tc>
        <w:tc>
          <w:tcPr>
            <w:tcW w:w="784"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928" w:type="dxa"/>
            <w:tcBorders>
              <w:top w:val="double" w:sz="6" w:space="0" w:color="auto"/>
              <w:left w:val="nil"/>
              <w:bottom w:val="double" w:sz="6" w:space="0" w:color="auto"/>
              <w:right w:val="double" w:sz="6" w:space="0" w:color="000000"/>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14621408</w:t>
            </w:r>
          </w:p>
        </w:tc>
        <w:tc>
          <w:tcPr>
            <w:tcW w:w="875"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1886</w:t>
            </w:r>
          </w:p>
        </w:tc>
        <w:tc>
          <w:tcPr>
            <w:tcW w:w="752" w:type="dxa"/>
            <w:tcBorders>
              <w:top w:val="nil"/>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839" w:type="dxa"/>
            <w:tcBorders>
              <w:top w:val="nil"/>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1610644</w:t>
            </w:r>
          </w:p>
        </w:tc>
        <w:tc>
          <w:tcPr>
            <w:tcW w:w="928"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16232052</w:t>
            </w:r>
          </w:p>
        </w:tc>
        <w:tc>
          <w:tcPr>
            <w:tcW w:w="1978"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r>
    </w:tbl>
    <w:p w:rsidR="000E6167" w:rsidRPr="000C573E" w:rsidRDefault="000E6167" w:rsidP="000E6167">
      <w:pPr>
        <w:pStyle w:val="Paragrafi0"/>
        <w:jc w:val="center"/>
        <w:rPr>
          <w:b/>
          <w:sz w:val="16"/>
          <w:szCs w:val="16"/>
        </w:rPr>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rPr>
          <w:sz w:val="16"/>
          <w:szCs w:val="16"/>
        </w:rPr>
      </w:pPr>
    </w:p>
    <w:p w:rsidR="000E6167" w:rsidRDefault="000E6167" w:rsidP="000E6167">
      <w:pPr>
        <w:pStyle w:val="Paragrafi0"/>
        <w:rPr>
          <w:sz w:val="16"/>
          <w:szCs w:val="16"/>
        </w:rPr>
      </w:pPr>
      <w:r w:rsidRPr="00BB7E1F">
        <w:rPr>
          <w:sz w:val="16"/>
          <w:szCs w:val="16"/>
        </w:rPr>
        <w:t>REPUBLIKA E SHQIP</w:t>
      </w:r>
      <w:r>
        <w:rPr>
          <w:sz w:val="16"/>
          <w:szCs w:val="16"/>
        </w:rPr>
        <w:t>Ë</w:t>
      </w:r>
      <w:r w:rsidRPr="00BB7E1F">
        <w:rPr>
          <w:sz w:val="16"/>
          <w:szCs w:val="16"/>
        </w:rPr>
        <w:t>RIS</w:t>
      </w:r>
      <w:r>
        <w:rPr>
          <w:sz w:val="16"/>
          <w:szCs w:val="16"/>
        </w:rPr>
        <w:t>Ë</w:t>
      </w:r>
    </w:p>
    <w:p w:rsidR="000E6167" w:rsidRDefault="000E6167" w:rsidP="000E6167">
      <w:pPr>
        <w:pStyle w:val="Paragrafi0"/>
        <w:rPr>
          <w:sz w:val="16"/>
          <w:szCs w:val="16"/>
        </w:rPr>
      </w:pPr>
      <w:r>
        <w:rPr>
          <w:sz w:val="16"/>
          <w:szCs w:val="16"/>
        </w:rPr>
        <w:t xml:space="preserve">MINISTRIA </w:t>
      </w:r>
      <w:smartTag w:uri="urn:schemas-microsoft-com:office:smarttags" w:element="place">
        <w:r>
          <w:rPr>
            <w:sz w:val="16"/>
            <w:szCs w:val="16"/>
          </w:rPr>
          <w:t>E PUNËVE</w:t>
        </w:r>
      </w:smartTag>
      <w:r>
        <w:rPr>
          <w:sz w:val="16"/>
          <w:szCs w:val="16"/>
        </w:rPr>
        <w:t xml:space="preserve"> PUBLIKE ,TRANSPORTIT DHE TELEKOMUNIKACIONIT</w:t>
      </w:r>
    </w:p>
    <w:p w:rsidR="000E6167" w:rsidRDefault="000E6167" w:rsidP="000E6167">
      <w:pPr>
        <w:pStyle w:val="Paragrafi0"/>
        <w:rPr>
          <w:sz w:val="16"/>
          <w:szCs w:val="16"/>
        </w:rPr>
      </w:pPr>
      <w:r>
        <w:rPr>
          <w:sz w:val="16"/>
          <w:szCs w:val="16"/>
        </w:rPr>
        <w:t>DREJTORIA E PËRGJITHSHME E RRUGËVE</w:t>
      </w:r>
    </w:p>
    <w:p w:rsidR="000E6167" w:rsidRDefault="000E6167" w:rsidP="000E6167">
      <w:pPr>
        <w:pStyle w:val="Paragrafi0"/>
        <w:rPr>
          <w:sz w:val="16"/>
          <w:szCs w:val="16"/>
        </w:rPr>
      </w:pPr>
      <w:r>
        <w:rPr>
          <w:sz w:val="16"/>
          <w:szCs w:val="16"/>
        </w:rPr>
        <w:t xml:space="preserve">SEKTORI I SHPRONËSIMEVE </w:t>
      </w:r>
    </w:p>
    <w:p w:rsidR="000E6167" w:rsidRDefault="000E6167" w:rsidP="000E6167">
      <w:pPr>
        <w:pStyle w:val="Paragrafi0"/>
        <w:rPr>
          <w:sz w:val="16"/>
          <w:szCs w:val="16"/>
        </w:rPr>
      </w:pPr>
    </w:p>
    <w:p w:rsidR="000E6167" w:rsidRDefault="000E6167" w:rsidP="000E6167">
      <w:pPr>
        <w:pStyle w:val="Paragrafi0"/>
        <w:jc w:val="center"/>
        <w:rPr>
          <w:sz w:val="16"/>
          <w:szCs w:val="16"/>
        </w:rPr>
      </w:pPr>
      <w:r>
        <w:rPr>
          <w:sz w:val="16"/>
          <w:szCs w:val="16"/>
        </w:rPr>
        <w:t>LISTA E PRONARËVE QË SHPRONËSOHEN PËR EFEKT TË NDËRTIMIT TË</w:t>
      </w:r>
    </w:p>
    <w:p w:rsidR="000E6167" w:rsidRDefault="000E6167" w:rsidP="000E6167">
      <w:pPr>
        <w:pStyle w:val="Paragrafi0"/>
        <w:jc w:val="center"/>
        <w:rPr>
          <w:sz w:val="16"/>
          <w:szCs w:val="16"/>
        </w:rPr>
      </w:pPr>
      <w:r>
        <w:rPr>
          <w:sz w:val="16"/>
          <w:szCs w:val="16"/>
        </w:rPr>
        <w:t>AUTOSTRADËS “THUMANË-MILOT”</w:t>
      </w:r>
    </w:p>
    <w:p w:rsidR="000E6167" w:rsidRDefault="000E6167" w:rsidP="000E6167">
      <w:pPr>
        <w:pStyle w:val="Paragrafi0"/>
        <w:rPr>
          <w:sz w:val="16"/>
          <w:szCs w:val="16"/>
        </w:rPr>
      </w:pPr>
      <w:r w:rsidRPr="002E0254">
        <w:rPr>
          <w:sz w:val="16"/>
          <w:szCs w:val="16"/>
        </w:rPr>
        <w:t>Qarku: LEZH</w:t>
      </w:r>
      <w:r>
        <w:rPr>
          <w:sz w:val="16"/>
          <w:szCs w:val="16"/>
        </w:rPr>
        <w:t>Ë</w:t>
      </w:r>
    </w:p>
    <w:p w:rsidR="000E6167" w:rsidRPr="00171602" w:rsidRDefault="000E6167" w:rsidP="000E6167">
      <w:pPr>
        <w:pStyle w:val="Paragrafi0"/>
        <w:rPr>
          <w:sz w:val="16"/>
          <w:szCs w:val="16"/>
        </w:rPr>
      </w:pPr>
      <w:r w:rsidRPr="00171602">
        <w:rPr>
          <w:sz w:val="16"/>
          <w:szCs w:val="16"/>
        </w:rPr>
        <w:t>Fshat LAÇ</w:t>
      </w:r>
    </w:p>
    <w:p w:rsidR="000E6167" w:rsidRDefault="000E6167" w:rsidP="000E6167">
      <w:pPr>
        <w:pStyle w:val="Paragrafi0"/>
        <w:ind w:firstLine="0"/>
        <w:rPr>
          <w:sz w:val="16"/>
          <w:szCs w:val="16"/>
        </w:rPr>
      </w:pPr>
    </w:p>
    <w:tbl>
      <w:tblPr>
        <w:tblW w:w="13515" w:type="dxa"/>
        <w:jc w:val="center"/>
        <w:tblLook w:val="0000" w:firstRow="0" w:lastRow="0" w:firstColumn="0" w:lastColumn="0" w:noHBand="0" w:noVBand="0"/>
      </w:tblPr>
      <w:tblGrid>
        <w:gridCol w:w="711"/>
        <w:gridCol w:w="2364"/>
        <w:gridCol w:w="661"/>
        <w:gridCol w:w="1071"/>
        <w:gridCol w:w="788"/>
        <w:gridCol w:w="1070"/>
        <w:gridCol w:w="1123"/>
        <w:gridCol w:w="687"/>
        <w:gridCol w:w="1070"/>
        <w:gridCol w:w="1014"/>
        <w:gridCol w:w="1162"/>
        <w:gridCol w:w="1794"/>
      </w:tblGrid>
      <w:tr w:rsidR="000E6167" w:rsidRPr="000429E6" w:rsidTr="000E6167">
        <w:trPr>
          <w:trHeight w:val="285"/>
          <w:jc w:val="center"/>
        </w:trPr>
        <w:tc>
          <w:tcPr>
            <w:tcW w:w="711" w:type="dxa"/>
            <w:tcBorders>
              <w:top w:val="double" w:sz="6" w:space="0" w:color="auto"/>
              <w:left w:val="double" w:sz="6" w:space="0" w:color="auto"/>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364" w:type="dxa"/>
            <w:tcBorders>
              <w:top w:val="double" w:sz="6" w:space="0" w:color="auto"/>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Pronari</w:t>
            </w:r>
          </w:p>
        </w:tc>
        <w:tc>
          <w:tcPr>
            <w:tcW w:w="661"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Z. K</w:t>
            </w:r>
          </w:p>
        </w:tc>
        <w:tc>
          <w:tcPr>
            <w:tcW w:w="1071"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981" w:type="dxa"/>
            <w:gridSpan w:val="3"/>
            <w:tcBorders>
              <w:top w:val="double" w:sz="6" w:space="0" w:color="auto"/>
              <w:left w:val="double" w:sz="6" w:space="0" w:color="auto"/>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Arë</w:t>
            </w:r>
          </w:p>
        </w:tc>
        <w:tc>
          <w:tcPr>
            <w:tcW w:w="2771"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Truall</w:t>
            </w:r>
          </w:p>
        </w:tc>
        <w:tc>
          <w:tcPr>
            <w:tcW w:w="1162"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w:t>
            </w:r>
          </w:p>
        </w:tc>
        <w:tc>
          <w:tcPr>
            <w:tcW w:w="1794"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Shënime</w:t>
            </w:r>
          </w:p>
        </w:tc>
      </w:tr>
      <w:tr w:rsidR="000E6167" w:rsidRPr="000429E6" w:rsidTr="000E6167">
        <w:trPr>
          <w:trHeight w:val="306"/>
          <w:jc w:val="center"/>
        </w:trPr>
        <w:tc>
          <w:tcPr>
            <w:tcW w:w="711" w:type="dxa"/>
            <w:tcBorders>
              <w:top w:val="nil"/>
              <w:left w:val="double" w:sz="6" w:space="0" w:color="auto"/>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p>
        </w:tc>
        <w:tc>
          <w:tcPr>
            <w:tcW w:w="2364" w:type="dxa"/>
            <w:tcBorders>
              <w:top w:val="nil"/>
              <w:left w:val="double" w:sz="6" w:space="0" w:color="auto"/>
              <w:bottom w:val="double" w:sz="6" w:space="0" w:color="auto"/>
              <w:right w:val="double" w:sz="6" w:space="0" w:color="auto"/>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Emri  Atësia Mbiemri</w:t>
            </w:r>
          </w:p>
        </w:tc>
        <w:tc>
          <w:tcPr>
            <w:tcW w:w="661" w:type="dxa"/>
            <w:vMerge/>
            <w:tcBorders>
              <w:top w:val="double" w:sz="6" w:space="0" w:color="auto"/>
              <w:left w:val="double" w:sz="6" w:space="0" w:color="auto"/>
              <w:bottom w:val="double" w:sz="6" w:space="0" w:color="000000"/>
              <w:right w:val="double" w:sz="6" w:space="0" w:color="auto"/>
            </w:tcBorders>
            <w:vAlign w:val="center"/>
          </w:tcPr>
          <w:p w:rsidR="000E6167" w:rsidRPr="000429E6" w:rsidRDefault="000E6167" w:rsidP="000E6167">
            <w:pPr>
              <w:pStyle w:val="Tabele"/>
              <w:widowControl w:val="0"/>
              <w:jc w:val="center"/>
              <w:rPr>
                <w:b/>
                <w:sz w:val="16"/>
                <w:szCs w:val="16"/>
              </w:rPr>
            </w:pPr>
          </w:p>
        </w:tc>
        <w:tc>
          <w:tcPr>
            <w:tcW w:w="1071"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Pas.</w:t>
            </w:r>
          </w:p>
        </w:tc>
        <w:tc>
          <w:tcPr>
            <w:tcW w:w="788" w:type="dxa"/>
            <w:tcBorders>
              <w:top w:val="nil"/>
              <w:left w:val="double" w:sz="6" w:space="0" w:color="auto"/>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107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1123"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687"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1070"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1014" w:type="dxa"/>
            <w:tcBorders>
              <w:top w:val="nil"/>
              <w:left w:val="nil"/>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1162"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totale lekë</w:t>
            </w:r>
          </w:p>
        </w:tc>
        <w:tc>
          <w:tcPr>
            <w:tcW w:w="1794" w:type="dxa"/>
            <w:vMerge/>
            <w:tcBorders>
              <w:top w:val="double" w:sz="6" w:space="0" w:color="auto"/>
              <w:left w:val="double" w:sz="6" w:space="0" w:color="auto"/>
              <w:bottom w:val="double" w:sz="6" w:space="0" w:color="000000"/>
              <w:right w:val="double" w:sz="6" w:space="0" w:color="auto"/>
            </w:tcBorders>
            <w:vAlign w:val="center"/>
          </w:tcPr>
          <w:p w:rsidR="000E6167" w:rsidRPr="000429E6" w:rsidRDefault="000E6167" w:rsidP="000E6167">
            <w:pPr>
              <w:pStyle w:val="Tabele"/>
              <w:widowControl w:val="0"/>
              <w:rPr>
                <w:sz w:val="16"/>
                <w:szCs w:val="16"/>
              </w:rPr>
            </w:pPr>
          </w:p>
        </w:tc>
      </w:tr>
      <w:tr w:rsidR="000E6167" w:rsidRPr="000429E6" w:rsidTr="000E6167">
        <w:trPr>
          <w:trHeight w:val="285"/>
          <w:jc w:val="center"/>
        </w:trPr>
        <w:tc>
          <w:tcPr>
            <w:tcW w:w="711" w:type="dxa"/>
            <w:tcBorders>
              <w:top w:val="nil"/>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PREND DED LLESHI B/P</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4715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1310770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1310770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711"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w:t>
            </w:r>
          </w:p>
        </w:tc>
        <w:tc>
          <w:tcPr>
            <w:tcW w:w="23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PREND DED LLESHI B/P</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2356</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282170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282170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 MARK SYZIU</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1528</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424784</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424784</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DED GJOK SYZIU</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xml:space="preserve"> 2/12</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1345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373910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373910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 MARK SYZIU</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1180</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328040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328040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MARK ZYZIU</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3456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960768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960768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MARK ZYZIU</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854</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237412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237412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SANDER PRENG NEZHA</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2394</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665532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665532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SANDER PRENG NEZHA</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789</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219342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219342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PJETER KROSI</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12/14</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1115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309970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309970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EDISON GJON KROSI</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12/15</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112590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112590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KOL NEZHA</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807</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224346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224346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KOL NEZHA</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3044</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846232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846232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VIKTOR GJON KROSI</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940</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261320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261320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YLBER GANI DODA</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101748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101748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B/P PRENE BIB GJONAJ</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859</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238802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238802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DRANE NDUE GJONAJ</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14/2</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3902</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1084756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1084756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DILAVER PAJ KASMI</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15/15</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1222</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339716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339716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B/P GJERGJ VORF NDOJ</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31136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31136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GJON ZEF GJONAJ</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15/16</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1362</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378636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378636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GENTJAN GJON GJONAJ</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15/17</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313028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313028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MARK DOCI</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1107</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307746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307746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MARK DOCI</w:t>
            </w:r>
          </w:p>
        </w:tc>
        <w:tc>
          <w:tcPr>
            <w:tcW w:w="66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330</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91740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91740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single" w:sz="4"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24</w:t>
            </w:r>
          </w:p>
        </w:tc>
        <w:tc>
          <w:tcPr>
            <w:tcW w:w="2364"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PASHK PRENG DOCI</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355/12</w:t>
            </w:r>
          </w:p>
        </w:tc>
        <w:tc>
          <w:tcPr>
            <w:tcW w:w="788"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769</w:t>
            </w:r>
          </w:p>
        </w:tc>
        <w:tc>
          <w:tcPr>
            <w:tcW w:w="1070"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213782</w:t>
            </w:r>
          </w:p>
        </w:tc>
        <w:tc>
          <w:tcPr>
            <w:tcW w:w="687"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213782</w:t>
            </w:r>
          </w:p>
        </w:tc>
        <w:tc>
          <w:tcPr>
            <w:tcW w:w="1794" w:type="dxa"/>
            <w:tcBorders>
              <w:top w:val="single" w:sz="4" w:space="0" w:color="auto"/>
              <w:left w:val="double" w:sz="6" w:space="0" w:color="auto"/>
              <w:bottom w:val="single" w:sz="4" w:space="0" w:color="auto"/>
              <w:right w:val="single" w:sz="4"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MAJLINDA PASHK DOÇI</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355/47</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470</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130660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130660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LUIGJ PASHK DOCI</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355/48</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162908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162908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KASTRIOT PASHK DOÇI</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609</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169302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169302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LULJETA PASHK DOCI</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355/50</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413</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114814</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114814</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29</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MARK ZEFI</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355/17</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1484</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884</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1311856</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1311856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MARK ZEFI</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355/16</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395</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884</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349180</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349180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31</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GJIN ZEF CENAJ</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355/44</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101748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101748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GJYSH BALAJ</w:t>
            </w:r>
          </w:p>
        </w:tc>
        <w:tc>
          <w:tcPr>
            <w:tcW w:w="661"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355/45</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387</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107586</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107586</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495"/>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w:t>
            </w:r>
          </w:p>
        </w:tc>
        <w:tc>
          <w:tcPr>
            <w:tcW w:w="236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ZEF NDUE MARKU &amp; ANTON NDUE MARKU</w:t>
            </w:r>
          </w:p>
        </w:tc>
        <w:tc>
          <w:tcPr>
            <w:tcW w:w="661"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355/16/1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664</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184592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184592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MARK DOCI</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355/46</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585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162630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162630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48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w:t>
            </w:r>
          </w:p>
        </w:tc>
        <w:tc>
          <w:tcPr>
            <w:tcW w:w="236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ARBEN PAL DODAJ,                      PAL NDUE DODAJ</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855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237690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237690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46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36</w:t>
            </w:r>
          </w:p>
        </w:tc>
        <w:tc>
          <w:tcPr>
            <w:tcW w:w="236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MARK BIB MARKU,                   MILITAN MARK MARKU</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355/42</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555</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154290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154290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ANDON KOZMA XHEPA</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779</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216562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216562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w:t>
            </w:r>
          </w:p>
        </w:tc>
        <w:tc>
          <w:tcPr>
            <w:tcW w:w="23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BARDHOK GEG STOJANI</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355/31/1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79</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21962</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21962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NDUE BIB MARKU (B/Pronesi)</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355/32</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565</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884</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499460</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499460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LLESH DOD BIBAJ (B/PRONESI)</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355/32/1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15568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15568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465"/>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w:t>
            </w:r>
          </w:p>
        </w:tc>
        <w:tc>
          <w:tcPr>
            <w:tcW w:w="236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BARDHOK DOD BIBAJ&amp; BARDHOK DOD BIBAJ</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355/33</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38</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10564</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10564</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7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42</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LLESH NDUE BUSHI</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355/34</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136</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37808</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37808</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43</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VLASH BIB MARKU</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355/29</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410</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113980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113980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ANDREA VLASH NIKOLLA</w:t>
            </w:r>
          </w:p>
        </w:tc>
        <w:tc>
          <w:tcPr>
            <w:tcW w:w="661"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355/37</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630</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175140</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175140</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711"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w:t>
            </w:r>
          </w:p>
        </w:tc>
        <w:tc>
          <w:tcPr>
            <w:tcW w:w="2364"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GJIN GJON KACORRI</w:t>
            </w:r>
          </w:p>
        </w:tc>
        <w:tc>
          <w:tcPr>
            <w:tcW w:w="661"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355/21</w:t>
            </w:r>
          </w:p>
        </w:tc>
        <w:tc>
          <w:tcPr>
            <w:tcW w:w="788"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483</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134274</w:t>
            </w:r>
          </w:p>
        </w:tc>
        <w:tc>
          <w:tcPr>
            <w:tcW w:w="687"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134274</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711" w:type="dxa"/>
            <w:tcBorders>
              <w:top w:val="single" w:sz="4" w:space="0" w:color="auto"/>
              <w:left w:val="double" w:sz="6" w:space="0" w:color="auto"/>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w:t>
            </w:r>
          </w:p>
        </w:tc>
        <w:tc>
          <w:tcPr>
            <w:tcW w:w="2364"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PRENG NIKOLL DOCI</w:t>
            </w:r>
          </w:p>
        </w:tc>
        <w:tc>
          <w:tcPr>
            <w:tcW w:w="661"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2365</w:t>
            </w:r>
          </w:p>
        </w:tc>
        <w:tc>
          <w:tcPr>
            <w:tcW w:w="1071" w:type="dxa"/>
            <w:tcBorders>
              <w:top w:val="nil"/>
              <w:left w:val="nil"/>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355/22</w:t>
            </w:r>
          </w:p>
        </w:tc>
        <w:tc>
          <w:tcPr>
            <w:tcW w:w="788" w:type="dxa"/>
            <w:tcBorders>
              <w:top w:val="nil"/>
              <w:left w:val="double" w:sz="6" w:space="0" w:color="auto"/>
              <w:bottom w:val="nil"/>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159</w:t>
            </w:r>
          </w:p>
        </w:tc>
        <w:tc>
          <w:tcPr>
            <w:tcW w:w="107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278</w:t>
            </w:r>
          </w:p>
        </w:tc>
        <w:tc>
          <w:tcPr>
            <w:tcW w:w="1123"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44202</w:t>
            </w:r>
          </w:p>
        </w:tc>
        <w:tc>
          <w:tcPr>
            <w:tcW w:w="687" w:type="dxa"/>
            <w:tcBorders>
              <w:top w:val="nil"/>
              <w:left w:val="double" w:sz="6" w:space="0" w:color="auto"/>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7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014"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1162"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44202</w:t>
            </w:r>
          </w:p>
        </w:tc>
        <w:tc>
          <w:tcPr>
            <w:tcW w:w="1794" w:type="dxa"/>
            <w:tcBorders>
              <w:top w:val="nil"/>
              <w:left w:val="double" w:sz="6" w:space="0" w:color="auto"/>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55"/>
          <w:jc w:val="center"/>
        </w:trPr>
        <w:tc>
          <w:tcPr>
            <w:tcW w:w="711" w:type="dxa"/>
            <w:tcBorders>
              <w:top w:val="double" w:sz="6" w:space="0" w:color="auto"/>
              <w:left w:val="double" w:sz="6" w:space="0" w:color="auto"/>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2364"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TOTALI</w:t>
            </w:r>
          </w:p>
        </w:tc>
        <w:tc>
          <w:tcPr>
            <w:tcW w:w="661" w:type="dxa"/>
            <w:tcBorders>
              <w:top w:val="nil"/>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071"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788" w:type="dxa"/>
            <w:tcBorders>
              <w:top w:val="double" w:sz="6" w:space="0" w:color="auto"/>
              <w:left w:val="double" w:sz="6" w:space="0" w:color="auto"/>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43002</w:t>
            </w:r>
          </w:p>
        </w:tc>
        <w:tc>
          <w:tcPr>
            <w:tcW w:w="107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123"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11954556</w:t>
            </w:r>
          </w:p>
        </w:tc>
        <w:tc>
          <w:tcPr>
            <w:tcW w:w="687"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2444</w:t>
            </w:r>
          </w:p>
        </w:tc>
        <w:tc>
          <w:tcPr>
            <w:tcW w:w="107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014"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2160496</w:t>
            </w:r>
          </w:p>
        </w:tc>
        <w:tc>
          <w:tcPr>
            <w:tcW w:w="1162" w:type="dxa"/>
            <w:tcBorders>
              <w:top w:val="double" w:sz="6"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14115052</w:t>
            </w:r>
          </w:p>
        </w:tc>
        <w:tc>
          <w:tcPr>
            <w:tcW w:w="1794"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r>
    </w:tbl>
    <w:p w:rsidR="000E6167" w:rsidRPr="00044CAB" w:rsidRDefault="000E6167" w:rsidP="000E6167">
      <w:pPr>
        <w:pStyle w:val="Paragrafi0"/>
        <w:jc w:val="center"/>
        <w:rPr>
          <w:b/>
          <w:sz w:val="16"/>
          <w:szCs w:val="16"/>
        </w:rPr>
      </w:pPr>
    </w:p>
    <w:p w:rsidR="000E6167" w:rsidRDefault="000E6167" w:rsidP="000E6167">
      <w:pPr>
        <w:pStyle w:val="Paragrafi0"/>
        <w:rPr>
          <w:sz w:val="16"/>
          <w:szCs w:val="16"/>
        </w:rPr>
      </w:pPr>
    </w:p>
    <w:p w:rsidR="000E6167" w:rsidRDefault="000E6167" w:rsidP="000E6167">
      <w:pPr>
        <w:pStyle w:val="Paragrafi0"/>
        <w:rPr>
          <w:sz w:val="16"/>
          <w:szCs w:val="16"/>
        </w:rPr>
      </w:pPr>
    </w:p>
    <w:p w:rsidR="000E6167" w:rsidRDefault="000E6167" w:rsidP="000E6167">
      <w:pPr>
        <w:pStyle w:val="Paragrafi0"/>
      </w:pPr>
    </w:p>
    <w:p w:rsidR="000E6167" w:rsidRDefault="000E6167" w:rsidP="000E6167">
      <w:pPr>
        <w:pStyle w:val="Paragrafi0"/>
      </w:pPr>
    </w:p>
    <w:p w:rsidR="000E6167" w:rsidRDefault="000E6167" w:rsidP="000E6167">
      <w:pPr>
        <w:pStyle w:val="Paragrafi0"/>
      </w:pPr>
    </w:p>
    <w:p w:rsidR="000E6167" w:rsidRDefault="000E6167" w:rsidP="000E6167">
      <w:pPr>
        <w:pStyle w:val="Paragrafi0"/>
        <w:rPr>
          <w:sz w:val="16"/>
          <w:szCs w:val="16"/>
        </w:rPr>
      </w:pPr>
      <w:r w:rsidRPr="00BB7E1F">
        <w:rPr>
          <w:sz w:val="16"/>
          <w:szCs w:val="16"/>
        </w:rPr>
        <w:t>REPUBLIKA E SHQIP</w:t>
      </w:r>
      <w:r>
        <w:rPr>
          <w:sz w:val="16"/>
          <w:szCs w:val="16"/>
        </w:rPr>
        <w:t>Ë</w:t>
      </w:r>
      <w:r w:rsidRPr="00BB7E1F">
        <w:rPr>
          <w:sz w:val="16"/>
          <w:szCs w:val="16"/>
        </w:rPr>
        <w:t>RIS</w:t>
      </w:r>
      <w:r>
        <w:rPr>
          <w:sz w:val="16"/>
          <w:szCs w:val="16"/>
        </w:rPr>
        <w:t>Ë</w:t>
      </w:r>
    </w:p>
    <w:p w:rsidR="000E6167" w:rsidRDefault="000E6167" w:rsidP="000E6167">
      <w:pPr>
        <w:pStyle w:val="Paragrafi0"/>
        <w:rPr>
          <w:sz w:val="16"/>
          <w:szCs w:val="16"/>
        </w:rPr>
      </w:pPr>
      <w:r>
        <w:rPr>
          <w:sz w:val="16"/>
          <w:szCs w:val="16"/>
        </w:rPr>
        <w:t xml:space="preserve">MINISTRIA </w:t>
      </w:r>
      <w:smartTag w:uri="urn:schemas-microsoft-com:office:smarttags" w:element="place">
        <w:r>
          <w:rPr>
            <w:sz w:val="16"/>
            <w:szCs w:val="16"/>
          </w:rPr>
          <w:t>E PUNËVE</w:t>
        </w:r>
      </w:smartTag>
      <w:r>
        <w:rPr>
          <w:sz w:val="16"/>
          <w:szCs w:val="16"/>
        </w:rPr>
        <w:t xml:space="preserve"> PUBLIKE, TRANSPORTIT DHE TELEKOMUNIKACIONIT</w:t>
      </w:r>
    </w:p>
    <w:p w:rsidR="000E6167" w:rsidRDefault="000E6167" w:rsidP="000E6167">
      <w:pPr>
        <w:pStyle w:val="Paragrafi0"/>
        <w:rPr>
          <w:sz w:val="16"/>
          <w:szCs w:val="16"/>
        </w:rPr>
      </w:pPr>
      <w:r>
        <w:rPr>
          <w:sz w:val="16"/>
          <w:szCs w:val="16"/>
        </w:rPr>
        <w:t>DREJTORIA E PËRGJITHSHME E RRUGËVE</w:t>
      </w:r>
    </w:p>
    <w:p w:rsidR="000E6167" w:rsidRDefault="000E6167" w:rsidP="000E6167">
      <w:pPr>
        <w:pStyle w:val="Paragrafi0"/>
        <w:rPr>
          <w:sz w:val="16"/>
          <w:szCs w:val="16"/>
        </w:rPr>
      </w:pPr>
      <w:r>
        <w:rPr>
          <w:sz w:val="16"/>
          <w:szCs w:val="16"/>
        </w:rPr>
        <w:t xml:space="preserve">SEKTORI I SHPRONËSIMEVE </w:t>
      </w:r>
    </w:p>
    <w:p w:rsidR="000E6167" w:rsidRDefault="000E6167" w:rsidP="000E6167">
      <w:pPr>
        <w:pStyle w:val="Paragrafi0"/>
        <w:rPr>
          <w:sz w:val="16"/>
          <w:szCs w:val="16"/>
        </w:rPr>
      </w:pPr>
    </w:p>
    <w:p w:rsidR="000E6167" w:rsidRDefault="000E6167" w:rsidP="000E6167">
      <w:pPr>
        <w:pStyle w:val="Paragrafi0"/>
        <w:jc w:val="center"/>
        <w:rPr>
          <w:sz w:val="16"/>
          <w:szCs w:val="16"/>
        </w:rPr>
      </w:pPr>
      <w:r>
        <w:rPr>
          <w:sz w:val="16"/>
          <w:szCs w:val="16"/>
        </w:rPr>
        <w:t>LISTA E PRONARËVE QË SHPRONËSOHEN PËR EFEKT TË NDËRTIMIT TË</w:t>
      </w:r>
    </w:p>
    <w:p w:rsidR="000E6167" w:rsidRDefault="000E6167" w:rsidP="000E6167">
      <w:pPr>
        <w:pStyle w:val="Paragrafi0"/>
        <w:jc w:val="center"/>
        <w:rPr>
          <w:sz w:val="16"/>
          <w:szCs w:val="16"/>
        </w:rPr>
      </w:pPr>
      <w:r>
        <w:rPr>
          <w:sz w:val="16"/>
          <w:szCs w:val="16"/>
        </w:rPr>
        <w:t>AUTOSTRADËS “THUMANË-MILOT”</w:t>
      </w:r>
    </w:p>
    <w:p w:rsidR="000E6167" w:rsidRDefault="000E6167" w:rsidP="000E6167">
      <w:pPr>
        <w:pStyle w:val="Paragrafi0"/>
        <w:ind w:left="720"/>
        <w:rPr>
          <w:sz w:val="16"/>
          <w:szCs w:val="16"/>
        </w:rPr>
      </w:pPr>
      <w:r w:rsidRPr="002E0254">
        <w:rPr>
          <w:sz w:val="16"/>
          <w:szCs w:val="16"/>
        </w:rPr>
        <w:t>Qarku: LEZH</w:t>
      </w:r>
      <w:r>
        <w:rPr>
          <w:sz w:val="16"/>
          <w:szCs w:val="16"/>
        </w:rPr>
        <w:t>Ë</w:t>
      </w:r>
    </w:p>
    <w:p w:rsidR="000E6167" w:rsidRDefault="000E6167" w:rsidP="000E6167">
      <w:pPr>
        <w:pStyle w:val="Paragrafi0"/>
        <w:ind w:left="720"/>
        <w:rPr>
          <w:sz w:val="16"/>
          <w:szCs w:val="16"/>
        </w:rPr>
      </w:pPr>
      <w:r w:rsidRPr="00171602">
        <w:rPr>
          <w:sz w:val="16"/>
          <w:szCs w:val="16"/>
        </w:rPr>
        <w:t>Fshat</w:t>
      </w:r>
      <w:r>
        <w:rPr>
          <w:sz w:val="16"/>
          <w:szCs w:val="16"/>
        </w:rPr>
        <w:t>i: Zhejë</w:t>
      </w:r>
    </w:p>
    <w:p w:rsidR="000E6167" w:rsidRDefault="000E6167" w:rsidP="000E6167">
      <w:pPr>
        <w:pStyle w:val="Paragrafi0"/>
        <w:ind w:firstLine="0"/>
        <w:rPr>
          <w:sz w:val="16"/>
          <w:szCs w:val="16"/>
        </w:rPr>
      </w:pPr>
    </w:p>
    <w:tbl>
      <w:tblPr>
        <w:tblW w:w="10999" w:type="dxa"/>
        <w:jc w:val="center"/>
        <w:tblLook w:val="0000" w:firstRow="0" w:lastRow="0" w:firstColumn="0" w:lastColumn="0" w:noHBand="0" w:noVBand="0"/>
      </w:tblPr>
      <w:tblGrid>
        <w:gridCol w:w="650"/>
        <w:gridCol w:w="2425"/>
        <w:gridCol w:w="900"/>
        <w:gridCol w:w="1080"/>
        <w:gridCol w:w="900"/>
        <w:gridCol w:w="1080"/>
        <w:gridCol w:w="1064"/>
        <w:gridCol w:w="2900"/>
      </w:tblGrid>
      <w:tr w:rsidR="000E6167" w:rsidRPr="000429E6" w:rsidTr="000E6167">
        <w:trPr>
          <w:trHeight w:val="330"/>
          <w:jc w:val="center"/>
        </w:trPr>
        <w:tc>
          <w:tcPr>
            <w:tcW w:w="650"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2425" w:type="dxa"/>
            <w:tcBorders>
              <w:top w:val="double" w:sz="6" w:space="0" w:color="auto"/>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Pronari</w:t>
            </w:r>
          </w:p>
        </w:tc>
        <w:tc>
          <w:tcPr>
            <w:tcW w:w="900"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1080" w:type="dxa"/>
            <w:tcBorders>
              <w:top w:val="double" w:sz="6" w:space="0" w:color="auto"/>
              <w:left w:val="nil"/>
              <w:bottom w:val="nil"/>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Nr.</w:t>
            </w:r>
          </w:p>
        </w:tc>
        <w:tc>
          <w:tcPr>
            <w:tcW w:w="3044" w:type="dxa"/>
            <w:gridSpan w:val="3"/>
            <w:tcBorders>
              <w:top w:val="double" w:sz="6" w:space="0" w:color="auto"/>
              <w:left w:val="double" w:sz="6" w:space="0" w:color="auto"/>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Arë</w:t>
            </w:r>
          </w:p>
        </w:tc>
        <w:tc>
          <w:tcPr>
            <w:tcW w:w="2900" w:type="dxa"/>
            <w:tcBorders>
              <w:top w:val="double" w:sz="6" w:space="0" w:color="auto"/>
              <w:left w:val="double" w:sz="6" w:space="0" w:color="auto"/>
              <w:bottom w:val="nil"/>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r>
      <w:tr w:rsidR="000E6167" w:rsidRPr="000429E6" w:rsidTr="000E6167">
        <w:trPr>
          <w:trHeight w:val="432"/>
          <w:jc w:val="center"/>
        </w:trPr>
        <w:tc>
          <w:tcPr>
            <w:tcW w:w="65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p>
        </w:tc>
        <w:tc>
          <w:tcPr>
            <w:tcW w:w="2425" w:type="dxa"/>
            <w:tcBorders>
              <w:top w:val="nil"/>
              <w:left w:val="nil"/>
              <w:bottom w:val="double" w:sz="6" w:space="0" w:color="auto"/>
              <w:right w:val="nil"/>
            </w:tcBorders>
            <w:shd w:val="clear" w:color="auto" w:fill="auto"/>
            <w:noWrap/>
            <w:vAlign w:val="center"/>
          </w:tcPr>
          <w:p w:rsidR="000E6167" w:rsidRPr="000429E6" w:rsidRDefault="000E6167" w:rsidP="000E6167">
            <w:pPr>
              <w:pStyle w:val="Tabele"/>
              <w:widowControl w:val="0"/>
              <w:jc w:val="center"/>
              <w:rPr>
                <w:b/>
                <w:sz w:val="16"/>
                <w:szCs w:val="16"/>
              </w:rPr>
            </w:pPr>
            <w:r w:rsidRPr="000429E6">
              <w:rPr>
                <w:b/>
                <w:sz w:val="16"/>
                <w:szCs w:val="16"/>
              </w:rPr>
              <w:t>Emri Atësia Mbiemri</w:t>
            </w:r>
          </w:p>
        </w:tc>
        <w:tc>
          <w:tcPr>
            <w:tcW w:w="90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ZK</w:t>
            </w:r>
          </w:p>
        </w:tc>
        <w:tc>
          <w:tcPr>
            <w:tcW w:w="1080"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Pas.</w:t>
            </w:r>
          </w:p>
        </w:tc>
        <w:tc>
          <w:tcPr>
            <w:tcW w:w="900" w:type="dxa"/>
            <w:tcBorders>
              <w:top w:val="nil"/>
              <w:left w:val="double" w:sz="6" w:space="0" w:color="auto"/>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Sip. m</w:t>
            </w:r>
            <w:r w:rsidRPr="000429E6">
              <w:rPr>
                <w:b/>
                <w:sz w:val="16"/>
                <w:szCs w:val="16"/>
                <w:vertAlign w:val="superscript"/>
              </w:rPr>
              <w:t>2</w:t>
            </w:r>
          </w:p>
        </w:tc>
        <w:tc>
          <w:tcPr>
            <w:tcW w:w="108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Çmimi m</w:t>
            </w:r>
            <w:r w:rsidRPr="000429E6">
              <w:rPr>
                <w:b/>
                <w:sz w:val="16"/>
                <w:szCs w:val="16"/>
                <w:vertAlign w:val="superscript"/>
              </w:rPr>
              <w:t>2</w:t>
            </w:r>
          </w:p>
        </w:tc>
        <w:tc>
          <w:tcPr>
            <w:tcW w:w="1064" w:type="dxa"/>
            <w:tcBorders>
              <w:top w:val="nil"/>
              <w:left w:val="nil"/>
              <w:bottom w:val="double" w:sz="6" w:space="0" w:color="auto"/>
              <w:right w:val="nil"/>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Vlera në lekë</w:t>
            </w:r>
          </w:p>
        </w:tc>
        <w:tc>
          <w:tcPr>
            <w:tcW w:w="2900" w:type="dxa"/>
            <w:tcBorders>
              <w:top w:val="nil"/>
              <w:left w:val="double" w:sz="6" w:space="0" w:color="auto"/>
              <w:bottom w:val="double" w:sz="6" w:space="0" w:color="auto"/>
              <w:right w:val="double" w:sz="6" w:space="0" w:color="auto"/>
            </w:tcBorders>
            <w:shd w:val="clear" w:color="auto" w:fill="auto"/>
            <w:vAlign w:val="center"/>
          </w:tcPr>
          <w:p w:rsidR="000E6167" w:rsidRPr="000429E6" w:rsidRDefault="000E6167" w:rsidP="000E6167">
            <w:pPr>
              <w:pStyle w:val="Tabele"/>
              <w:widowControl w:val="0"/>
              <w:jc w:val="center"/>
              <w:rPr>
                <w:b/>
                <w:sz w:val="16"/>
                <w:szCs w:val="16"/>
              </w:rPr>
            </w:pPr>
            <w:r w:rsidRPr="000429E6">
              <w:rPr>
                <w:b/>
                <w:sz w:val="16"/>
                <w:szCs w:val="16"/>
              </w:rPr>
              <w:t>Shënime</w:t>
            </w:r>
          </w:p>
        </w:tc>
      </w:tr>
      <w:tr w:rsidR="000E6167" w:rsidRPr="000429E6" w:rsidTr="000E6167">
        <w:trPr>
          <w:trHeight w:val="27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BARDHOK PREND TOTA</w:t>
            </w:r>
          </w:p>
        </w:tc>
        <w:tc>
          <w:tcPr>
            <w:tcW w:w="90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186/24/1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1706</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561274</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VLADIMIR BARDHOK TOTA</w:t>
            </w:r>
          </w:p>
        </w:tc>
        <w:tc>
          <w:tcPr>
            <w:tcW w:w="90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186/27/1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342</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112518</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LEK PREND TOTA</w:t>
            </w:r>
          </w:p>
        </w:tc>
        <w:tc>
          <w:tcPr>
            <w:tcW w:w="90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186/30/1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625</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205625</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NIK&amp;ANDON DED TOTA</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186/33/1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1241</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408289</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ILIR PJETER PJETRAJ</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186/36/1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1011</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332619</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PREÇ MARK TOTA</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186/19/1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49350</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7</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ILIR PJETER PJETRAJ</w:t>
            </w:r>
          </w:p>
        </w:tc>
        <w:tc>
          <w:tcPr>
            <w:tcW w:w="90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187/21/1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32242</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ILIR PJETER PJETRAJ</w:t>
            </w:r>
          </w:p>
        </w:tc>
        <w:tc>
          <w:tcPr>
            <w:tcW w:w="900" w:type="dxa"/>
            <w:tcBorders>
              <w:top w:val="single" w:sz="4" w:space="0" w:color="auto"/>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187/28/1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812</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267148</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ILIR PJETER PJETRAJ</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187/26/1</w:t>
            </w:r>
          </w:p>
        </w:tc>
        <w:tc>
          <w:tcPr>
            <w:tcW w:w="900" w:type="dxa"/>
            <w:tcBorders>
              <w:top w:val="nil"/>
              <w:left w:val="nil"/>
              <w:bottom w:val="single" w:sz="4" w:space="0" w:color="auto"/>
              <w:right w:val="nil"/>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1051</w:t>
            </w:r>
          </w:p>
        </w:tc>
        <w:tc>
          <w:tcPr>
            <w:tcW w:w="108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345779</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10</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FRAN PREN PIROLI</w:t>
            </w:r>
          </w:p>
        </w:tc>
        <w:tc>
          <w:tcPr>
            <w:tcW w:w="90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187/23/1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452</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148708</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11</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SHAMUN ADEM HOXHA</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187/12/1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987</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324723</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Urdher Kufizimi</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12</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SHAMUN ADEM HOXHA</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187/13/1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508</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167132</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Urdher Kufizimi</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SHAMUN ADEM HOXHA</w:t>
            </w:r>
          </w:p>
        </w:tc>
        <w:tc>
          <w:tcPr>
            <w:tcW w:w="90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187/14/1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30926</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Urdher Kufizimi</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SHAMUN ADEM HOXHA</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187/11/1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191</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62839</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Urdher Kufizimi</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15</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FATMIR AHMET KODRA</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187/20/1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418</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137522</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16</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EDI SHAN TOTA</w:t>
            </w:r>
          </w:p>
        </w:tc>
        <w:tc>
          <w:tcPr>
            <w:tcW w:w="90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186/20/1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203</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66787</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17</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PREÇ MARK TOTA</w:t>
            </w:r>
          </w:p>
        </w:tc>
        <w:tc>
          <w:tcPr>
            <w:tcW w:w="90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186/17/1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201</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66129</w:t>
            </w:r>
          </w:p>
        </w:tc>
        <w:tc>
          <w:tcPr>
            <w:tcW w:w="2900" w:type="dxa"/>
            <w:tcBorders>
              <w:top w:val="nil"/>
              <w:left w:val="nil"/>
              <w:bottom w:val="single" w:sz="4" w:space="0" w:color="auto"/>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MARTIN MARK TOTA</w:t>
            </w:r>
          </w:p>
        </w:tc>
        <w:tc>
          <w:tcPr>
            <w:tcW w:w="90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186/34/1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289</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95081</w:t>
            </w:r>
          </w:p>
        </w:tc>
        <w:tc>
          <w:tcPr>
            <w:tcW w:w="2900" w:type="dxa"/>
            <w:tcBorders>
              <w:top w:val="nil"/>
              <w:left w:val="nil"/>
              <w:bottom w:val="nil"/>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25"/>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19</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NIK&amp;ANDON DED TOTA</w:t>
            </w:r>
          </w:p>
        </w:tc>
        <w:tc>
          <w:tcPr>
            <w:tcW w:w="900" w:type="dxa"/>
            <w:tcBorders>
              <w:top w:val="single" w:sz="4" w:space="0" w:color="auto"/>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186/31/1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443</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145747</w:t>
            </w:r>
          </w:p>
        </w:tc>
        <w:tc>
          <w:tcPr>
            <w:tcW w:w="2900" w:type="dxa"/>
            <w:tcBorders>
              <w:top w:val="single" w:sz="4" w:space="0" w:color="auto"/>
              <w:left w:val="nil"/>
              <w:bottom w:val="nil"/>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4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20</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LEK PREND TOTA</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186/28/1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252</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82908</w:t>
            </w:r>
          </w:p>
        </w:tc>
        <w:tc>
          <w:tcPr>
            <w:tcW w:w="2900" w:type="dxa"/>
            <w:tcBorders>
              <w:top w:val="single" w:sz="4" w:space="0" w:color="auto"/>
              <w:left w:val="nil"/>
              <w:bottom w:val="nil"/>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1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21</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VLADIMIR BARDHOK TOTA</w:t>
            </w:r>
          </w:p>
        </w:tc>
        <w:tc>
          <w:tcPr>
            <w:tcW w:w="900" w:type="dxa"/>
            <w:tcBorders>
              <w:top w:val="nil"/>
              <w:left w:val="nil"/>
              <w:bottom w:val="nil"/>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186/25/1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140</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46060</w:t>
            </w:r>
          </w:p>
        </w:tc>
        <w:tc>
          <w:tcPr>
            <w:tcW w:w="2900" w:type="dxa"/>
            <w:tcBorders>
              <w:top w:val="single" w:sz="4" w:space="0" w:color="auto"/>
              <w:left w:val="nil"/>
              <w:bottom w:val="nil"/>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270"/>
          <w:jc w:val="center"/>
        </w:trPr>
        <w:tc>
          <w:tcPr>
            <w:tcW w:w="650" w:type="dxa"/>
            <w:tcBorders>
              <w:top w:val="nil"/>
              <w:left w:val="double" w:sz="6" w:space="0" w:color="auto"/>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22</w:t>
            </w:r>
          </w:p>
        </w:tc>
        <w:tc>
          <w:tcPr>
            <w:tcW w:w="2425"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BARDHOK  PREND TOTA</w:t>
            </w:r>
          </w:p>
        </w:tc>
        <w:tc>
          <w:tcPr>
            <w:tcW w:w="900" w:type="dxa"/>
            <w:tcBorders>
              <w:top w:val="single" w:sz="4"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3924</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186/22/1</w:t>
            </w:r>
          </w:p>
        </w:tc>
        <w:tc>
          <w:tcPr>
            <w:tcW w:w="90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408</w:t>
            </w:r>
          </w:p>
        </w:tc>
        <w:tc>
          <w:tcPr>
            <w:tcW w:w="1080"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329</w:t>
            </w:r>
          </w:p>
        </w:tc>
        <w:tc>
          <w:tcPr>
            <w:tcW w:w="1064" w:type="dxa"/>
            <w:tcBorders>
              <w:top w:val="nil"/>
              <w:left w:val="nil"/>
              <w:bottom w:val="single" w:sz="4"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134232</w:t>
            </w:r>
          </w:p>
        </w:tc>
        <w:tc>
          <w:tcPr>
            <w:tcW w:w="2900" w:type="dxa"/>
            <w:tcBorders>
              <w:top w:val="single" w:sz="4" w:space="0" w:color="auto"/>
              <w:left w:val="nil"/>
              <w:bottom w:val="nil"/>
              <w:right w:val="double" w:sz="6" w:space="0" w:color="auto"/>
            </w:tcBorders>
            <w:shd w:val="clear" w:color="auto" w:fill="auto"/>
            <w:vAlign w:val="bottom"/>
          </w:tcPr>
          <w:p w:rsidR="000E6167" w:rsidRPr="000429E6" w:rsidRDefault="000E6167" w:rsidP="000E6167">
            <w:pPr>
              <w:pStyle w:val="Tabele"/>
              <w:widowControl w:val="0"/>
              <w:rPr>
                <w:sz w:val="16"/>
                <w:szCs w:val="16"/>
              </w:rPr>
            </w:pPr>
            <w:r w:rsidRPr="000429E6">
              <w:rPr>
                <w:sz w:val="16"/>
                <w:szCs w:val="16"/>
              </w:rPr>
              <w:t>Konfirmuar nga ZRPP</w:t>
            </w:r>
          </w:p>
        </w:tc>
      </w:tr>
      <w:tr w:rsidR="000E6167" w:rsidRPr="000429E6" w:rsidTr="000E6167">
        <w:trPr>
          <w:trHeight w:val="300"/>
          <w:jc w:val="center"/>
        </w:trPr>
        <w:tc>
          <w:tcPr>
            <w:tcW w:w="65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c>
          <w:tcPr>
            <w:tcW w:w="2425"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TOTALI</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080" w:type="dxa"/>
            <w:tcBorders>
              <w:top w:val="double" w:sz="6" w:space="0" w:color="auto"/>
              <w:left w:val="nil"/>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p>
        </w:tc>
        <w:tc>
          <w:tcPr>
            <w:tcW w:w="900" w:type="dxa"/>
            <w:tcBorders>
              <w:top w:val="double" w:sz="6" w:space="0" w:color="auto"/>
              <w:left w:val="double" w:sz="6" w:space="0" w:color="auto"/>
              <w:bottom w:val="double" w:sz="6" w:space="0" w:color="auto"/>
              <w:right w:val="nil"/>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11622</w:t>
            </w:r>
          </w:p>
        </w:tc>
        <w:tc>
          <w:tcPr>
            <w:tcW w:w="10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p>
        </w:tc>
        <w:tc>
          <w:tcPr>
            <w:tcW w:w="1064"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jc w:val="center"/>
              <w:rPr>
                <w:b/>
                <w:sz w:val="16"/>
                <w:szCs w:val="16"/>
              </w:rPr>
            </w:pPr>
            <w:r w:rsidRPr="000429E6">
              <w:rPr>
                <w:b/>
                <w:sz w:val="16"/>
                <w:szCs w:val="16"/>
              </w:rPr>
              <w:t>3823638</w:t>
            </w:r>
          </w:p>
        </w:tc>
        <w:tc>
          <w:tcPr>
            <w:tcW w:w="2900" w:type="dxa"/>
            <w:tcBorders>
              <w:top w:val="double" w:sz="6" w:space="0" w:color="auto"/>
              <w:left w:val="nil"/>
              <w:bottom w:val="double" w:sz="6" w:space="0" w:color="auto"/>
              <w:right w:val="double" w:sz="6" w:space="0" w:color="auto"/>
            </w:tcBorders>
            <w:shd w:val="clear" w:color="auto" w:fill="auto"/>
            <w:noWrap/>
            <w:vAlign w:val="bottom"/>
          </w:tcPr>
          <w:p w:rsidR="000E6167" w:rsidRPr="000429E6" w:rsidRDefault="000E6167" w:rsidP="000E6167">
            <w:pPr>
              <w:pStyle w:val="Tabele"/>
              <w:widowControl w:val="0"/>
              <w:rPr>
                <w:sz w:val="16"/>
                <w:szCs w:val="16"/>
              </w:rPr>
            </w:pPr>
            <w:r w:rsidRPr="000429E6">
              <w:rPr>
                <w:sz w:val="16"/>
                <w:szCs w:val="16"/>
              </w:rPr>
              <w:t> </w:t>
            </w:r>
          </w:p>
        </w:tc>
      </w:tr>
    </w:tbl>
    <w:p w:rsidR="000E6167" w:rsidRPr="004C295F" w:rsidRDefault="000E6167" w:rsidP="004C295F">
      <w:pPr>
        <w:pStyle w:val="paragrafi"/>
        <w:spacing w:before="0" w:after="0"/>
        <w:jc w:val="both"/>
        <w:rPr>
          <w:rFonts w:ascii="CG Times" w:hAnsi="CG Times"/>
          <w:sz w:val="22"/>
        </w:rPr>
        <w:sectPr w:rsidR="000E6167" w:rsidRPr="004C295F" w:rsidSect="000E6167">
          <w:pgSz w:w="15840" w:h="12240" w:orient="landscape"/>
          <w:pgMar w:top="1800" w:right="1440" w:bottom="1800" w:left="1440" w:header="720" w:footer="720" w:gutter="0"/>
          <w:cols w:space="720"/>
          <w:docGrid w:linePitch="360"/>
        </w:sectPr>
      </w:pPr>
    </w:p>
    <w:p w:rsidR="00016606" w:rsidRDefault="00016606" w:rsidP="000E6167">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F7414">
      <w:r>
        <w:separator/>
      </w:r>
    </w:p>
  </w:endnote>
  <w:endnote w:type="continuationSeparator" w:id="0">
    <w:p w:rsidR="00000000" w:rsidRDefault="00EF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167" w:rsidRDefault="000E6167" w:rsidP="000E616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E6167" w:rsidRDefault="000E6167" w:rsidP="000E616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167" w:rsidRDefault="000E6167" w:rsidP="000E616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C295F">
      <w:rPr>
        <w:rStyle w:val="PageNumber"/>
        <w:noProof/>
      </w:rPr>
      <w:t>6831</w:t>
    </w:r>
    <w:r>
      <w:rPr>
        <w:rStyle w:val="PageNumber"/>
      </w:rPr>
      <w:fldChar w:fldCharType="end"/>
    </w:r>
  </w:p>
  <w:p w:rsidR="000E6167" w:rsidRDefault="000E6167" w:rsidP="000E616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F7414">
      <w:r>
        <w:separator/>
      </w:r>
    </w:p>
  </w:footnote>
  <w:footnote w:type="continuationSeparator" w:id="0">
    <w:p w:rsidR="00000000" w:rsidRDefault="00EF74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C80A03"/>
    <w:multiLevelType w:val="hybridMultilevel"/>
    <w:tmpl w:val="83DC2426"/>
    <w:lvl w:ilvl="0" w:tplc="0C7065A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6167"/>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6167"/>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295F"/>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414"/>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3829BDC-BC1D-4F7B-A059-9316371F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167"/>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link w:val="NeniTitullChar"/>
    <w:rsid w:val="00653445"/>
    <w:pPr>
      <w:keepNext/>
      <w:widowControl w:val="0"/>
      <w:jc w:val="center"/>
      <w:outlineLvl w:val="2"/>
    </w:pPr>
    <w:rPr>
      <w:rFonts w:ascii="CG Times" w:hAnsi="CG Times"/>
      <w:b/>
      <w:sz w:val="22"/>
      <w:lang w:val="en-GB"/>
    </w:rPr>
  </w:style>
  <w:style w:type="character" w:customStyle="1" w:styleId="NeniTitullChar">
    <w:name w:val="Neni_Titull Char"/>
    <w:basedOn w:val="DefaultParagraphFont"/>
    <w:link w:val="NeniTitull"/>
    <w:rsid w:val="000E6167"/>
    <w:rPr>
      <w:rFonts w:ascii="CG Times" w:hAnsi="CG Times"/>
      <w:b/>
      <w:sz w:val="22"/>
      <w:lang w:val="en-GB" w:eastAsia="en-US" w:bidi="ar-SA"/>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0E6167"/>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styleId="Strong">
    <w:name w:val="Strong"/>
    <w:basedOn w:val="DefaultParagraphFont"/>
    <w:qFormat/>
    <w:rsid w:val="000E6167"/>
    <w:rPr>
      <w:b/>
      <w:bCs/>
    </w:rPr>
  </w:style>
  <w:style w:type="paragraph" w:styleId="ListBullet2">
    <w:name w:val="List Bullet 2"/>
    <w:basedOn w:val="Normal"/>
    <w:rsid w:val="000E6167"/>
    <w:pPr>
      <w:numPr>
        <w:numId w:val="1"/>
      </w:numPr>
    </w:pPr>
  </w:style>
  <w:style w:type="paragraph" w:styleId="BodyText2">
    <w:name w:val="Body Text 2"/>
    <w:basedOn w:val="Normal"/>
    <w:rsid w:val="000E6167"/>
    <w:pPr>
      <w:spacing w:before="100" w:beforeAutospacing="1" w:after="100" w:afterAutospacing="1"/>
    </w:pPr>
  </w:style>
  <w:style w:type="paragraph" w:customStyle="1" w:styleId="Pas">
    <w:name w:val="Pas"/>
    <w:basedOn w:val="Normal"/>
    <w:rsid w:val="000E6167"/>
    <w:pPr>
      <w:widowControl w:val="0"/>
    </w:pPr>
    <w:rPr>
      <w:rFonts w:ascii="CG Times" w:eastAsia="MS Mincho" w:hAnsi="CG Times"/>
      <w:sz w:val="22"/>
      <w:szCs w:val="22"/>
      <w:lang w:val="sq-AL"/>
    </w:rPr>
  </w:style>
  <w:style w:type="paragraph" w:customStyle="1" w:styleId="Style">
    <w:name w:val="Style"/>
    <w:rsid w:val="000E6167"/>
    <w:pPr>
      <w:widowControl w:val="0"/>
      <w:autoSpaceDE w:val="0"/>
      <w:autoSpaceDN w:val="0"/>
      <w:adjustRightInd w:val="0"/>
    </w:pPr>
    <w:rPr>
      <w:rFonts w:eastAsia="MS Mincho"/>
      <w:sz w:val="24"/>
      <w:szCs w:val="24"/>
    </w:rPr>
  </w:style>
  <w:style w:type="paragraph" w:styleId="BodyText">
    <w:name w:val="Body Text"/>
    <w:basedOn w:val="Normal"/>
    <w:rsid w:val="000E6167"/>
    <w:pPr>
      <w:spacing w:after="120"/>
    </w:pPr>
  </w:style>
  <w:style w:type="paragraph" w:styleId="Footer">
    <w:name w:val="footer"/>
    <w:basedOn w:val="Normal"/>
    <w:rsid w:val="000E6167"/>
    <w:pPr>
      <w:tabs>
        <w:tab w:val="center" w:pos="4320"/>
        <w:tab w:val="right" w:pos="8640"/>
      </w:tabs>
    </w:pPr>
  </w:style>
  <w:style w:type="character" w:styleId="PageNumber">
    <w:name w:val="page number"/>
    <w:basedOn w:val="DefaultParagraphFont"/>
    <w:rsid w:val="000E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4862</Words>
  <Characters>27718</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2019-03-18T13:56:00Z</dcterms:created>
  <dcterms:modified xsi:type="dcterms:W3CDTF">2019-03-18T13:56:00Z</dcterms:modified>
</cp:coreProperties>
</file>