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178" w:rsidRDefault="00790178" w:rsidP="00790178">
      <w:pPr>
        <w:pStyle w:val="Akti"/>
        <w:keepNext w:val="0"/>
      </w:pPr>
      <w:bookmarkStart w:id="0" w:name="_GoBack"/>
      <w:bookmarkEnd w:id="0"/>
      <w:r w:rsidRPr="00C516D9">
        <w:t xml:space="preserve">VENDIM </w:t>
      </w:r>
      <w:r>
        <w:t xml:space="preserve"> </w:t>
      </w:r>
    </w:p>
    <w:p w:rsidR="00790178" w:rsidRPr="00C516D9" w:rsidRDefault="00790178" w:rsidP="00790178">
      <w:pPr>
        <w:pStyle w:val="NumriData"/>
        <w:keepNext w:val="0"/>
      </w:pPr>
      <w:r>
        <w:t>Nr.1081</w:t>
      </w:r>
      <w:r w:rsidRPr="00C516D9">
        <w:t>,</w:t>
      </w:r>
      <w:r>
        <w:t xml:space="preserve"> </w:t>
      </w:r>
      <w:r w:rsidRPr="00C516D9">
        <w:t xml:space="preserve">datë 21.10.2009 </w:t>
      </w:r>
      <w:r>
        <w:t xml:space="preserve"> </w:t>
      </w:r>
    </w:p>
    <w:p w:rsidR="00790178" w:rsidRDefault="00790178" w:rsidP="00790178">
      <w:pPr>
        <w:pStyle w:val="Paragrafi0"/>
      </w:pPr>
    </w:p>
    <w:p w:rsidR="00790178" w:rsidRDefault="00790178" w:rsidP="00790178">
      <w:pPr>
        <w:pStyle w:val="Titulli0"/>
        <w:keepNext w:val="0"/>
      </w:pPr>
      <w:r w:rsidRPr="00C516D9">
        <w:t>P</w:t>
      </w:r>
      <w:r>
        <w:t>Ë</w:t>
      </w:r>
      <w:r w:rsidRPr="00C516D9">
        <w:t xml:space="preserve">R ORGANIZIMIN DHE FUNKSIONIMIN E AUTORITETIT </w:t>
      </w:r>
      <w:r>
        <w:t xml:space="preserve"> </w:t>
      </w:r>
      <w:r w:rsidRPr="00C516D9">
        <w:t>KOMB</w:t>
      </w:r>
      <w:r>
        <w:t>Ë</w:t>
      </w:r>
      <w:r w:rsidRPr="00C516D9">
        <w:t>TAR T</w:t>
      </w:r>
      <w:r>
        <w:t>Ë</w:t>
      </w:r>
      <w:r w:rsidRPr="00C516D9">
        <w:t xml:space="preserve"> USH</w:t>
      </w:r>
      <w:r>
        <w:t>Q</w:t>
      </w:r>
      <w:r w:rsidRPr="00C516D9">
        <w:t xml:space="preserve">IMIT </w:t>
      </w:r>
      <w:r>
        <w:t xml:space="preserve"> </w:t>
      </w:r>
    </w:p>
    <w:p w:rsidR="00790178" w:rsidRDefault="00790178" w:rsidP="00790178">
      <w:pPr>
        <w:pStyle w:val="Paragrafi0"/>
      </w:pPr>
    </w:p>
    <w:p w:rsidR="00790178" w:rsidRDefault="00790178" w:rsidP="00790178">
      <w:pPr>
        <w:pStyle w:val="BazLigjPropozues"/>
        <w:keepNext w:val="0"/>
      </w:pPr>
      <w:r w:rsidRPr="00C516D9">
        <w:t>N</w:t>
      </w:r>
      <w:r>
        <w:t>ë</w:t>
      </w:r>
      <w:r w:rsidRPr="00C516D9">
        <w:t xml:space="preserve"> mbështetje të nenit 1</w:t>
      </w:r>
      <w:r>
        <w:t>00 të Kushtetutës, të neneve 61 pika 7, 64 pikat 2 e 5, e 65 pika 3</w:t>
      </w:r>
      <w:r w:rsidRPr="00C516D9">
        <w:t xml:space="preserve"> të ligjit nr.9863, dat</w:t>
      </w:r>
      <w:r>
        <w:t>ë 28.1.2008</w:t>
      </w:r>
      <w:r w:rsidRPr="00C516D9">
        <w:t xml:space="preserve"> “P</w:t>
      </w:r>
      <w:r>
        <w:t>ë</w:t>
      </w:r>
      <w:r w:rsidRPr="00C516D9">
        <w:t xml:space="preserve">r ushqimin”, </w:t>
      </w:r>
      <w:r>
        <w:t>dhe të nenit 10</w:t>
      </w:r>
      <w:r w:rsidRPr="00C516D9">
        <w:t xml:space="preserve"> të ligjit nr.9000, dat</w:t>
      </w:r>
      <w:r>
        <w:t>ë 31.01.2003</w:t>
      </w:r>
      <w:r w:rsidRPr="00C516D9">
        <w:t xml:space="preserve"> “P</w:t>
      </w:r>
      <w:r>
        <w:t>ë</w:t>
      </w:r>
      <w:r w:rsidRPr="00C516D9">
        <w:t>r organi</w:t>
      </w:r>
      <w:r>
        <w:t>zimin dhe funksionimin e Këshill</w:t>
      </w:r>
      <w:r w:rsidRPr="00C516D9">
        <w:t xml:space="preserve">it të Ministrave”, me propozimin </w:t>
      </w:r>
      <w:r>
        <w:t>e</w:t>
      </w:r>
      <w:r w:rsidRPr="00C516D9">
        <w:t xml:space="preserve"> Ministrit të Bujq</w:t>
      </w:r>
      <w:r>
        <w:t>ë</w:t>
      </w:r>
      <w:r w:rsidRPr="00C516D9">
        <w:t>sis</w:t>
      </w:r>
      <w:r>
        <w:t>ë</w:t>
      </w:r>
      <w:r w:rsidRPr="00C516D9">
        <w:t>, Ushqimit dhe Mb</w:t>
      </w:r>
      <w:r>
        <w:t>rojtjes së Konsumatorit, Këshill</w:t>
      </w:r>
      <w:r w:rsidRPr="00C516D9">
        <w:t xml:space="preserve">i i Ministrave, </w:t>
      </w:r>
    </w:p>
    <w:p w:rsidR="00790178" w:rsidRDefault="00790178" w:rsidP="00790178">
      <w:pPr>
        <w:pStyle w:val="Paragrafi0"/>
      </w:pPr>
    </w:p>
    <w:p w:rsidR="00790178" w:rsidRDefault="00790178" w:rsidP="00790178">
      <w:pPr>
        <w:pStyle w:val="VENDOSI0"/>
        <w:keepNext w:val="0"/>
      </w:pPr>
      <w:r w:rsidRPr="00432D1F">
        <w:t>VENDOSI</w:t>
      </w:r>
      <w:r w:rsidRPr="00C516D9">
        <w:t xml:space="preserve">: </w:t>
      </w:r>
    </w:p>
    <w:p w:rsidR="00790178" w:rsidRDefault="00790178" w:rsidP="00790178">
      <w:pPr>
        <w:pStyle w:val="VENDOSI0"/>
        <w:keepNext w:val="0"/>
      </w:pPr>
      <w:r>
        <w:t xml:space="preserve"> </w:t>
      </w:r>
    </w:p>
    <w:p w:rsidR="00790178" w:rsidRDefault="00790178" w:rsidP="00790178">
      <w:pPr>
        <w:pStyle w:val="Paragrafi0"/>
      </w:pPr>
      <w:r w:rsidRPr="00C516D9">
        <w:t>I. ORGANIZIMI DHE FUNKSIONET E AUTORITETIT KOMB</w:t>
      </w:r>
      <w:r>
        <w:t>Ë</w:t>
      </w:r>
      <w:r w:rsidRPr="00C516D9">
        <w:t>TAR T</w:t>
      </w:r>
      <w:r>
        <w:t>Ë</w:t>
      </w:r>
      <w:r w:rsidRPr="00C516D9">
        <w:t xml:space="preserve"> USHQIMIT (AKU)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 xml:space="preserve">1. AKU-ja drejtohet nga drejtori i </w:t>
      </w:r>
      <w:r>
        <w:t>pë</w:t>
      </w:r>
      <w:r w:rsidRPr="00C516D9">
        <w:t>rgjithsh</w:t>
      </w:r>
      <w:r>
        <w:t>ë</w:t>
      </w:r>
      <w:r w:rsidRPr="00C516D9">
        <w:t>m dhe mbikëqyret nga bordi i këtij autoriteti, i ci</w:t>
      </w:r>
      <w:r>
        <w:t>l</w:t>
      </w:r>
      <w:r w:rsidRPr="00C516D9">
        <w:t>i është p</w:t>
      </w:r>
      <w:r>
        <w:t>ë</w:t>
      </w:r>
      <w:r w:rsidRPr="00C516D9">
        <w:t>rgjegj</w:t>
      </w:r>
      <w:r>
        <w:t>ë</w:t>
      </w:r>
      <w:r w:rsidRPr="00C516D9">
        <w:t>s p</w:t>
      </w:r>
      <w:r>
        <w:t>ë</w:t>
      </w:r>
      <w:r w:rsidRPr="00C516D9">
        <w:t>r të siguruar që AKU-ja të kryejë misionin dhe t</w:t>
      </w:r>
      <w:r>
        <w:t>ë</w:t>
      </w:r>
      <w:r w:rsidRPr="00C516D9">
        <w:t xml:space="preserve"> p</w:t>
      </w:r>
      <w:r>
        <w:t>ë</w:t>
      </w:r>
      <w:r w:rsidRPr="00C516D9">
        <w:t>rmbushë detyrat e ngarkuara nga legjislacioni përkat</w:t>
      </w:r>
      <w:r>
        <w:t>ë</w:t>
      </w:r>
      <w:r w:rsidRPr="00C516D9">
        <w:t xml:space="preserve">s.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2. AKU-ja organizohet në Drejtorinë e P</w:t>
      </w:r>
      <w:r>
        <w:t>ë</w:t>
      </w:r>
      <w:r w:rsidRPr="00C516D9">
        <w:t xml:space="preserve">rgjithshme, në nivel qendror, dhe drejtoritë rajonale, në çdo qark të vendit. </w:t>
      </w:r>
      <w:r>
        <w:t xml:space="preserve"> </w:t>
      </w:r>
    </w:p>
    <w:p w:rsidR="00790178" w:rsidRPr="00C516D9" w:rsidRDefault="00790178" w:rsidP="00790178">
      <w:pPr>
        <w:pStyle w:val="Paragrafi0"/>
      </w:pPr>
      <w:r w:rsidRPr="00C516D9">
        <w:t>3. Pranë Drejtorisë së P</w:t>
      </w:r>
      <w:r>
        <w:t>ë</w:t>
      </w:r>
      <w:r w:rsidRPr="00C516D9">
        <w:t xml:space="preserve">rgjithshme funksionojnë komiteti shkencor dhe panelet shkencore. </w:t>
      </w:r>
    </w:p>
    <w:p w:rsidR="00790178" w:rsidRPr="00C516D9" w:rsidRDefault="00790178" w:rsidP="00790178">
      <w:pPr>
        <w:pStyle w:val="Paragrafi0"/>
      </w:pPr>
      <w:r w:rsidRPr="00C516D9">
        <w:t>4. Drejtoria e P</w:t>
      </w:r>
      <w:r>
        <w:t>ë</w:t>
      </w:r>
      <w:r w:rsidRPr="00C516D9">
        <w:t xml:space="preserve">rgjithshme ka këto funksione: </w:t>
      </w:r>
    </w:p>
    <w:p w:rsidR="00790178" w:rsidRDefault="00790178" w:rsidP="00790178">
      <w:pPr>
        <w:pStyle w:val="Paragrafi0"/>
      </w:pPr>
      <w:r w:rsidRPr="00C516D9">
        <w:t>a) Planifikon dhe bashkërendon kontrollin zyrtar t</w:t>
      </w:r>
      <w:r>
        <w:t>ë</w:t>
      </w:r>
      <w:r w:rsidRPr="00C516D9">
        <w:t xml:space="preserve"> ushqimeve dhe ushqimeve p</w:t>
      </w:r>
      <w:r>
        <w:t>ë</w:t>
      </w:r>
      <w:r w:rsidRPr="00C516D9">
        <w:t>r kafshë, të mbrojtjes së bimëve dhe mbrojtjes së shëndetit të kafsh</w:t>
      </w:r>
      <w:r>
        <w:t>ë</w:t>
      </w:r>
      <w:r w:rsidRPr="00C516D9">
        <w:t xml:space="preserve">ve;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b) Siguron unifikimin e praktikave të kontrollit të sigurisë së ushqimeve dhe ushqimeve p</w:t>
      </w:r>
      <w:r>
        <w:t>ë</w:t>
      </w:r>
      <w:r w:rsidRPr="00C516D9">
        <w:t>r kafshë, të mbrojtjes së bimëve dhe mbrojtjes së shëndetit të kafshëve, në s</w:t>
      </w:r>
      <w:r>
        <w:t>h</w:t>
      </w:r>
      <w:r w:rsidRPr="00C516D9">
        <w:t xml:space="preserve">kallë vendi;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c) Bashkërendon veprimtarinë e laboratorëve të autorizuar të sistemit të kontrollit zyrtar t</w:t>
      </w:r>
      <w:r>
        <w:t>ë</w:t>
      </w:r>
      <w:r w:rsidRPr="00C516D9">
        <w:t xml:space="preserve"> ushqimeve dhe ushqimeve p</w:t>
      </w:r>
      <w:r>
        <w:t>ë</w:t>
      </w:r>
      <w:r w:rsidRPr="00C516D9">
        <w:t>r kafshë, mbrojtjes së bimëve dhe mbrojtjes së shëndetit të kafsh</w:t>
      </w:r>
      <w:r>
        <w:t>ë</w:t>
      </w:r>
      <w:r w:rsidRPr="00C516D9">
        <w:t xml:space="preserve">ve;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ç) Siguron kryerjen e analizave nga laboratorë të tjerë të akredituar, në rastin e pamund</w:t>
      </w:r>
      <w:r>
        <w:t>ë</w:t>
      </w:r>
      <w:r w:rsidRPr="00C516D9">
        <w:t>sis</w:t>
      </w:r>
      <w:r>
        <w:t>ë së kryerjes së t</w:t>
      </w:r>
      <w:r w:rsidRPr="00C516D9">
        <w:t xml:space="preserve">yre nga laboratorët e autorizuar të kontrollit zyrtar të ushqimit;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d) Drejton procesin e vlerësimit të riskut në fushën e ushqimeve dhe ushqimeve p</w:t>
      </w:r>
      <w:r>
        <w:t>ë</w:t>
      </w:r>
      <w:r w:rsidRPr="00C516D9">
        <w:t xml:space="preserve">r kafshë, mbrojtjes së bimëve dhe mbrojtjes </w:t>
      </w:r>
      <w:r>
        <w:t>së</w:t>
      </w:r>
      <w:r w:rsidRPr="00C516D9">
        <w:t xml:space="preserve"> shëndetit të kafsh</w:t>
      </w:r>
      <w:r>
        <w:t>ë</w:t>
      </w:r>
      <w:r w:rsidRPr="00C516D9">
        <w:t xml:space="preserve">ve;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dh) K</w:t>
      </w:r>
      <w:r>
        <w:t>ryen studime shkencore të nevoj</w:t>
      </w:r>
      <w:r w:rsidRPr="00C516D9">
        <w:t>shme p</w:t>
      </w:r>
      <w:r>
        <w:t>ë</w:t>
      </w:r>
      <w:r w:rsidRPr="00C516D9">
        <w:t>r vlerësimin e riskut në fushën e sigurisë së ushqimit dhe ushqimit p</w:t>
      </w:r>
      <w:r>
        <w:t>ë</w:t>
      </w:r>
      <w:r w:rsidRPr="00C516D9">
        <w:t>r kafshë, mbrojtjes së bimëve dhe mbrojtjes së shëndetit të kafsh</w:t>
      </w:r>
      <w:r>
        <w:t>ë</w:t>
      </w:r>
      <w:r w:rsidRPr="00C516D9">
        <w:t xml:space="preserve">ve;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e) P</w:t>
      </w:r>
      <w:r>
        <w:t>ë</w:t>
      </w:r>
      <w:r w:rsidRPr="00C516D9">
        <w:t>rgatit mendimin shkencor paraprak p</w:t>
      </w:r>
      <w:r>
        <w:t>ë</w:t>
      </w:r>
      <w:r w:rsidRPr="00C516D9">
        <w:t>r nxjerrjen në treg të OMGJ-ve dhe/ose ushqimeve t</w:t>
      </w:r>
      <w:r>
        <w:t>ë</w:t>
      </w:r>
      <w:r w:rsidRPr="00C516D9">
        <w:t xml:space="preserve"> reja; </w:t>
      </w:r>
      <w:r>
        <w:t xml:space="preserve"> </w:t>
      </w:r>
    </w:p>
    <w:p w:rsidR="00790178" w:rsidRDefault="00790178" w:rsidP="00790178">
      <w:pPr>
        <w:pStyle w:val="Paragrafi0"/>
      </w:pPr>
      <w:r>
        <w:t>ë</w:t>
      </w:r>
      <w:r w:rsidRPr="00C516D9">
        <w:t>) Informon publikun p</w:t>
      </w:r>
      <w:r>
        <w:t>ë</w:t>
      </w:r>
      <w:r w:rsidRPr="00C516D9">
        <w:t>r fushën e sigurisë së ushqimeve dhe ushqimeve p</w:t>
      </w:r>
      <w:r>
        <w:t>ë</w:t>
      </w:r>
      <w:r w:rsidRPr="00C516D9">
        <w:t>r kafsh</w:t>
      </w:r>
      <w:r>
        <w:t>ë</w:t>
      </w:r>
      <w:r w:rsidRPr="00C516D9">
        <w:t>, mbrojtjes së bim</w:t>
      </w:r>
      <w:r>
        <w:t>ë</w:t>
      </w:r>
      <w:r w:rsidRPr="00C516D9">
        <w:t>ve dhe mbrojtjes s</w:t>
      </w:r>
      <w:r>
        <w:t>ë</w:t>
      </w:r>
      <w:r w:rsidRPr="00C516D9">
        <w:t xml:space="preserve"> shëndetit të kafsh</w:t>
      </w:r>
      <w:r>
        <w:t>ë</w:t>
      </w:r>
      <w:r w:rsidRPr="00C516D9">
        <w:t xml:space="preserve">ve; </w:t>
      </w:r>
      <w:r>
        <w:t xml:space="preserve"> </w:t>
      </w:r>
    </w:p>
    <w:p w:rsidR="00790178" w:rsidRDefault="00790178" w:rsidP="00790178">
      <w:pPr>
        <w:pStyle w:val="Paragrafi0"/>
      </w:pPr>
      <w:r>
        <w:t xml:space="preserve">f) </w:t>
      </w:r>
      <w:r w:rsidRPr="00C516D9">
        <w:t>Jep mb</w:t>
      </w:r>
      <w:r>
        <w:t>ë</w:t>
      </w:r>
      <w:r w:rsidRPr="00C516D9">
        <w:t>shtetje teknike, administrative dhe shkencore, p</w:t>
      </w:r>
      <w:r>
        <w:t>ë</w:t>
      </w:r>
      <w:r w:rsidRPr="00C516D9">
        <w:t>r t</w:t>
      </w:r>
      <w:r>
        <w:t>ë</w:t>
      </w:r>
      <w:r w:rsidRPr="00C516D9">
        <w:t xml:space="preserve"> siguruar veprimtarin</w:t>
      </w:r>
      <w:r>
        <w:t>ë</w:t>
      </w:r>
      <w:r w:rsidRPr="00C516D9">
        <w:t xml:space="preserve"> e komitetit shkencor dhe t</w:t>
      </w:r>
      <w:r>
        <w:t>ë</w:t>
      </w:r>
      <w:r w:rsidRPr="00C516D9">
        <w:t xml:space="preserve"> paneleve shkencore;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g) P</w:t>
      </w:r>
      <w:r>
        <w:t>ë</w:t>
      </w:r>
      <w:r w:rsidRPr="00C516D9">
        <w:t>rgatit raportin vjetor p</w:t>
      </w:r>
      <w:r>
        <w:t>ë</w:t>
      </w:r>
      <w:r w:rsidRPr="00C516D9">
        <w:t>r vlerësimin e funksionimit t</w:t>
      </w:r>
      <w:r>
        <w:t>ë</w:t>
      </w:r>
      <w:r w:rsidRPr="00C516D9">
        <w:t xml:space="preserve"> AKU-s</w:t>
      </w:r>
      <w:r>
        <w:t>ë;</w:t>
      </w:r>
      <w:r w:rsidRPr="00C516D9">
        <w:t xml:space="preserve">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gj) P</w:t>
      </w:r>
      <w:r>
        <w:t>ë</w:t>
      </w:r>
      <w:r w:rsidRPr="00C516D9">
        <w:t>rgatit planin e pun</w:t>
      </w:r>
      <w:r>
        <w:t>ë</w:t>
      </w:r>
      <w:r w:rsidRPr="00C516D9">
        <w:t>s e buxhetin afatshkurtër dhe afatmesëm t</w:t>
      </w:r>
      <w:r>
        <w:t>ë</w:t>
      </w:r>
      <w:r w:rsidRPr="00C516D9">
        <w:t xml:space="preserve"> AKU-së, që miratohet nga bordi.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5. Drejtorit</w:t>
      </w:r>
      <w:r>
        <w:t>ë</w:t>
      </w:r>
      <w:r w:rsidRPr="00C516D9">
        <w:t xml:space="preserve"> rajonale t</w:t>
      </w:r>
      <w:r>
        <w:t>ë</w:t>
      </w:r>
      <w:r w:rsidRPr="00C516D9">
        <w:t xml:space="preserve"> AKU-së drejtohen nga drejtori rajonal dhe kryejnë k</w:t>
      </w:r>
      <w:r>
        <w:t>ë</w:t>
      </w:r>
      <w:r w:rsidRPr="00C516D9">
        <w:t xml:space="preserve">to funksione: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a) Kryejn</w:t>
      </w:r>
      <w:r>
        <w:t>ë</w:t>
      </w:r>
      <w:r w:rsidRPr="00C516D9">
        <w:t xml:space="preserve"> kontrollet paraprake p</w:t>
      </w:r>
      <w:r>
        <w:t>ë</w:t>
      </w:r>
      <w:r w:rsidRPr="00C516D9">
        <w:t>r t</w:t>
      </w:r>
      <w:r>
        <w:t>ë</w:t>
      </w:r>
      <w:r w:rsidRPr="00C516D9">
        <w:t xml:space="preserve"> vërtetuar nëse jan</w:t>
      </w:r>
      <w:r>
        <w:t>ë</w:t>
      </w:r>
      <w:r w:rsidRPr="00C516D9">
        <w:t xml:space="preserve"> plot</w:t>
      </w:r>
      <w:r>
        <w:t>ë</w:t>
      </w:r>
      <w:r w:rsidRPr="00C516D9">
        <w:t>suar k</w:t>
      </w:r>
      <w:r>
        <w:t>ë</w:t>
      </w:r>
      <w:r w:rsidRPr="00C516D9">
        <w:t>rk</w:t>
      </w:r>
      <w:r>
        <w:t>esat tekniko-teknologjike, higj</w:t>
      </w:r>
      <w:r w:rsidRPr="00C516D9">
        <w:t>ieno-sanitare, fitosanitare dhe veterinare, verifikimin e dokumentacionit t</w:t>
      </w:r>
      <w:r>
        <w:t>ë</w:t>
      </w:r>
      <w:r w:rsidRPr="00C516D9">
        <w:t xml:space="preserve"> nevojshëm p</w:t>
      </w:r>
      <w:r>
        <w:t>ë</w:t>
      </w:r>
      <w:r w:rsidRPr="00C516D9">
        <w:t>r regjistrimin dhe licencimin e operatorëve të biznesit ushqimor, ushqimit p</w:t>
      </w:r>
      <w:r>
        <w:t>ë</w:t>
      </w:r>
      <w:r w:rsidRPr="00C516D9">
        <w:t>r kafsh</w:t>
      </w:r>
      <w:r>
        <w:t>ë</w:t>
      </w:r>
      <w:r w:rsidRPr="00C516D9">
        <w:t>, sh</w:t>
      </w:r>
      <w:r>
        <w:t>ë</w:t>
      </w:r>
      <w:r w:rsidRPr="00C516D9">
        <w:t>ndetit t</w:t>
      </w:r>
      <w:r>
        <w:t>ë</w:t>
      </w:r>
      <w:r w:rsidRPr="00C516D9">
        <w:t xml:space="preserve"> kafsh</w:t>
      </w:r>
      <w:r>
        <w:t>ë</w:t>
      </w:r>
      <w:r w:rsidRPr="00C516D9">
        <w:t>ve dhe mbrojtjes së bim</w:t>
      </w:r>
      <w:r>
        <w:t>ë</w:t>
      </w:r>
      <w:r w:rsidRPr="00C516D9">
        <w:t xml:space="preserve">ve; </w:t>
      </w:r>
      <w:r>
        <w:t xml:space="preserve"> </w:t>
      </w:r>
    </w:p>
    <w:p w:rsidR="00790178" w:rsidRPr="00C516D9" w:rsidRDefault="00790178" w:rsidP="00790178">
      <w:pPr>
        <w:pStyle w:val="Paragrafi0"/>
      </w:pPr>
      <w:r w:rsidRPr="00C516D9">
        <w:t>b) Kryejn</w:t>
      </w:r>
      <w:r>
        <w:t>ë</w:t>
      </w:r>
      <w:r w:rsidRPr="00C516D9">
        <w:t xml:space="preserve"> kontrollin zyrtar t</w:t>
      </w:r>
      <w:r>
        <w:t>ë</w:t>
      </w:r>
      <w:r w:rsidRPr="00C516D9">
        <w:t xml:space="preserve"> ushqimeve dhe ushqimeve p</w:t>
      </w:r>
      <w:r>
        <w:t>ë</w:t>
      </w:r>
      <w:r w:rsidRPr="00C516D9">
        <w:t>r kafsh</w:t>
      </w:r>
      <w:r>
        <w:t>ë</w:t>
      </w:r>
      <w:r w:rsidRPr="00C516D9">
        <w:t>, si dhe n</w:t>
      </w:r>
      <w:r>
        <w:t>ë</w:t>
      </w:r>
      <w:r w:rsidRPr="00C516D9">
        <w:t xml:space="preserve"> fush</w:t>
      </w:r>
      <w:r>
        <w:t>ë</w:t>
      </w:r>
      <w:r w:rsidRPr="00C516D9">
        <w:t>n e mbrojtjes së bim</w:t>
      </w:r>
      <w:r>
        <w:t>ë</w:t>
      </w:r>
      <w:r w:rsidRPr="00C516D9">
        <w:t>ve dhe t</w:t>
      </w:r>
      <w:r>
        <w:t>ë</w:t>
      </w:r>
      <w:r w:rsidRPr="00C516D9">
        <w:t xml:space="preserve"> mbrojtjes s</w:t>
      </w:r>
      <w:r>
        <w:t>ë</w:t>
      </w:r>
      <w:r w:rsidRPr="00C516D9">
        <w:t xml:space="preserve"> sh</w:t>
      </w:r>
      <w:r>
        <w:t>ë</w:t>
      </w:r>
      <w:r w:rsidRPr="00C516D9">
        <w:t>ndetit t</w:t>
      </w:r>
      <w:r>
        <w:t>ë</w:t>
      </w:r>
      <w:r w:rsidRPr="00C516D9">
        <w:t xml:space="preserve"> kafsh</w:t>
      </w:r>
      <w:r>
        <w:t>ë</w:t>
      </w:r>
      <w:r w:rsidRPr="00C516D9">
        <w:t>ve n</w:t>
      </w:r>
      <w:r>
        <w:t>ë</w:t>
      </w:r>
      <w:r w:rsidRPr="00C516D9">
        <w:t xml:space="preserve"> territorin e qarkut p</w:t>
      </w:r>
      <w:r>
        <w:t>ë</w:t>
      </w:r>
      <w:r w:rsidRPr="00C516D9">
        <w:t>rkat</w:t>
      </w:r>
      <w:r>
        <w:t>ë</w:t>
      </w:r>
      <w:r w:rsidRPr="00C516D9">
        <w:t xml:space="preserve">s; </w:t>
      </w:r>
    </w:p>
    <w:p w:rsidR="00790178" w:rsidRDefault="00790178" w:rsidP="00790178">
      <w:pPr>
        <w:pStyle w:val="Paragrafi0"/>
      </w:pPr>
      <w:r w:rsidRPr="00C516D9">
        <w:t>c) Kryejnë kontrollin zyrtar të ushqimeve dhe ushqimeve p</w:t>
      </w:r>
      <w:r>
        <w:t>ë</w:t>
      </w:r>
      <w:r w:rsidRPr="00C516D9">
        <w:t>r kafshë, mbrojtj</w:t>
      </w:r>
      <w:r>
        <w:t>e</w:t>
      </w:r>
      <w:r w:rsidRPr="00C516D9">
        <w:t xml:space="preserve">s së bimëve dhe mbrojtjes së shëndetit të kafshëve në njësitë e inspektimit kufitar;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ç) Kryejnë mbledhjen e informacionit në fushën e sigurisë së ushqimeve dhe ushqimeve p</w:t>
      </w:r>
      <w:r>
        <w:t>ë</w:t>
      </w:r>
      <w:r w:rsidRPr="00C516D9">
        <w:t>r kafshë, mbrojtjes së bimëve dhe mbrojtjes së shëndetit të kafshëve dhe p</w:t>
      </w:r>
      <w:r>
        <w:t>ë</w:t>
      </w:r>
      <w:r w:rsidRPr="00C516D9">
        <w:t>rcjelljen e tij në Drejtorinë e P</w:t>
      </w:r>
      <w:r>
        <w:t>ë</w:t>
      </w:r>
      <w:r w:rsidRPr="00C516D9">
        <w:t xml:space="preserve">rgjithshme;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d) Ndalojnë, p</w:t>
      </w:r>
      <w:r>
        <w:t>ë</w:t>
      </w:r>
      <w:r w:rsidRPr="00C516D9">
        <w:t>rkoh</w:t>
      </w:r>
      <w:r>
        <w:t>ë</w:t>
      </w:r>
      <w:r w:rsidRPr="00C516D9">
        <w:t>sisht ose në mënyrë të përhershme, veprimtarinë e operatorëve të biznesit të ushqimit dhe t</w:t>
      </w:r>
      <w:r>
        <w:t>ë</w:t>
      </w:r>
      <w:r w:rsidRPr="00C516D9">
        <w:t xml:space="preserve"> atij të ushqimit p</w:t>
      </w:r>
      <w:r>
        <w:t>ë</w:t>
      </w:r>
      <w:r w:rsidRPr="00C516D9">
        <w:t>r kafshë në fazat e prodhimit, përpunimit, shp</w:t>
      </w:r>
      <w:r>
        <w:t>ë</w:t>
      </w:r>
      <w:r w:rsidRPr="00C516D9">
        <w:t>rndarjes dhe tregtimit të ushqimit apo ushqimit p</w:t>
      </w:r>
      <w:r>
        <w:t>ë</w:t>
      </w:r>
      <w:r w:rsidRPr="00C516D9">
        <w:t>r kafshë, kur vërtetohet se ushqimi a ushqimi p</w:t>
      </w:r>
      <w:r>
        <w:t>ë</w:t>
      </w:r>
      <w:r w:rsidRPr="00C516D9">
        <w:t>r kafshë dhe operatorët p</w:t>
      </w:r>
      <w:r>
        <w:t>ë</w:t>
      </w:r>
      <w:r w:rsidRPr="00C516D9">
        <w:t>rkat</w:t>
      </w:r>
      <w:r>
        <w:t>ë</w:t>
      </w:r>
      <w:r w:rsidRPr="00C516D9">
        <w:t>s të biznesit nuk plot</w:t>
      </w:r>
      <w:r>
        <w:t>ë</w:t>
      </w:r>
      <w:r w:rsidRPr="00C516D9">
        <w:t>sojn</w:t>
      </w:r>
      <w:r>
        <w:t>ë</w:t>
      </w:r>
      <w:r w:rsidRPr="00C516D9">
        <w:t xml:space="preserve"> standardet e sigurisë ushqimore, t</w:t>
      </w:r>
      <w:r>
        <w:t>ë</w:t>
      </w:r>
      <w:r w:rsidRPr="00C516D9">
        <w:t xml:space="preserve"> p</w:t>
      </w:r>
      <w:r>
        <w:t>ë</w:t>
      </w:r>
      <w:r w:rsidRPr="00C516D9">
        <w:t>rcaktuara n</w:t>
      </w:r>
      <w:r>
        <w:t>ë</w:t>
      </w:r>
      <w:r w:rsidRPr="00C516D9">
        <w:t xml:space="preserve"> legjislacionin n</w:t>
      </w:r>
      <w:r>
        <w:t>ë</w:t>
      </w:r>
      <w:r w:rsidRPr="00C516D9">
        <w:t xml:space="preserve"> f</w:t>
      </w:r>
      <w:r>
        <w:t>u</w:t>
      </w:r>
      <w:r w:rsidRPr="00C516D9">
        <w:t xml:space="preserve">qi;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dh) P</w:t>
      </w:r>
      <w:r>
        <w:t>ë</w:t>
      </w:r>
      <w:r w:rsidRPr="00C516D9">
        <w:t>rgatisin raportin vjetor p</w:t>
      </w:r>
      <w:r>
        <w:t>ë</w:t>
      </w:r>
      <w:r w:rsidRPr="00C516D9">
        <w:t xml:space="preserve">r vlerësimin e funksionimit të drejtorisë rajonale të AKU-së.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6. Pikat e inspektimit kufitar jan</w:t>
      </w:r>
      <w:r>
        <w:t>ë</w:t>
      </w:r>
      <w:r w:rsidRPr="00C516D9">
        <w:t xml:space="preserve"> pjesë administrative e drejtorive rajonale p</w:t>
      </w:r>
      <w:r>
        <w:t>ë</w:t>
      </w:r>
      <w:r w:rsidRPr="00C516D9">
        <w:t>rkat</w:t>
      </w:r>
      <w:r>
        <w:t>ë</w:t>
      </w:r>
      <w:r w:rsidRPr="00C516D9">
        <w:t>se të AKU-s</w:t>
      </w:r>
      <w:r>
        <w:t>ë</w:t>
      </w:r>
      <w:r w:rsidRPr="00C516D9">
        <w:t xml:space="preserve"> dhe kryejnë kontrollin e ngarkesave të kafshëve të gjalla, bimëve dhe produkteve, që origjinojn</w:t>
      </w:r>
      <w:r>
        <w:t>ë</w:t>
      </w:r>
      <w:r w:rsidRPr="00C516D9">
        <w:t xml:space="preserve"> prej tyre, të cilat hyjn</w:t>
      </w:r>
      <w:r>
        <w:t>ë</w:t>
      </w:r>
      <w:r w:rsidRPr="00C516D9">
        <w:t>, dalin ose tranzitojnë në territorin e Republikës s</w:t>
      </w:r>
      <w:r>
        <w:t>ë</w:t>
      </w:r>
      <w:r w:rsidRPr="00C516D9">
        <w:t xml:space="preserve"> Shqip</w:t>
      </w:r>
      <w:r>
        <w:t>ë</w:t>
      </w:r>
      <w:r w:rsidRPr="00C516D9">
        <w:t xml:space="preserve">risë.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7. Laboratorët rajonalë jan</w:t>
      </w:r>
      <w:r>
        <w:t>ë</w:t>
      </w:r>
      <w:r w:rsidRPr="00C516D9">
        <w:t xml:space="preserve"> pjesë administrative e drejtorive rajonale p</w:t>
      </w:r>
      <w:r>
        <w:t>ë</w:t>
      </w:r>
      <w:r w:rsidRPr="00C516D9">
        <w:t>rkat</w:t>
      </w:r>
      <w:r>
        <w:t>ë</w:t>
      </w:r>
      <w:r w:rsidRPr="00C516D9">
        <w:t>se t</w:t>
      </w:r>
      <w:r>
        <w:t>ë</w:t>
      </w:r>
      <w:r w:rsidRPr="00C516D9">
        <w:t xml:space="preserve"> AKU-së. N</w:t>
      </w:r>
      <w:r>
        <w:t>ë</w:t>
      </w:r>
      <w:r w:rsidRPr="00C516D9">
        <w:t xml:space="preserve"> to kryhet analizimi laboratorik p</w:t>
      </w:r>
      <w:r>
        <w:t>ë</w:t>
      </w:r>
      <w:r w:rsidRPr="00C516D9">
        <w:t>r kontrollin zyrtar të ushqimit, ushqimit p</w:t>
      </w:r>
      <w:r>
        <w:t>ë</w:t>
      </w:r>
      <w:r w:rsidRPr="00C516D9">
        <w:t xml:space="preserve">r kafshë, shëndetit të kafshëve dhe bimëve.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8. Drejtoritë rajonale ushtrojn</w:t>
      </w:r>
      <w:r>
        <w:t>ë</w:t>
      </w:r>
      <w:r w:rsidRPr="00C516D9">
        <w:t xml:space="preserve"> veprimtarinë e tyre në territorin e qarkut p</w:t>
      </w:r>
      <w:r>
        <w:t>ë</w:t>
      </w:r>
      <w:r w:rsidRPr="00C516D9">
        <w:t>rkat</w:t>
      </w:r>
      <w:r>
        <w:t>ë</w:t>
      </w:r>
      <w:r w:rsidRPr="00C516D9">
        <w:t xml:space="preserve">s. Me urdhër të drejtorit të </w:t>
      </w:r>
      <w:r>
        <w:t>pë</w:t>
      </w:r>
      <w:r w:rsidRPr="00C516D9">
        <w:t>rgjithsh</w:t>
      </w:r>
      <w:r>
        <w:t>ë</w:t>
      </w:r>
      <w:r w:rsidRPr="00C516D9">
        <w:t>m, punonj</w:t>
      </w:r>
      <w:r>
        <w:t>ë</w:t>
      </w:r>
      <w:r w:rsidRPr="00C516D9">
        <w:t>s të drejtorisë rajonale mund t</w:t>
      </w:r>
      <w:r>
        <w:t>ë</w:t>
      </w:r>
      <w:r w:rsidRPr="00C516D9">
        <w:t xml:space="preserve"> ushtrojn</w:t>
      </w:r>
      <w:r>
        <w:t>ë</w:t>
      </w:r>
      <w:r w:rsidRPr="00C516D9">
        <w:t xml:space="preserve"> veprimtarin</w:t>
      </w:r>
      <w:r>
        <w:t>ë</w:t>
      </w:r>
      <w:r w:rsidRPr="00C516D9">
        <w:t xml:space="preserve"> e tyre edhe n</w:t>
      </w:r>
      <w:r>
        <w:t>ë</w:t>
      </w:r>
      <w:r w:rsidRPr="00C516D9">
        <w:t xml:space="preserve"> territorin e një qarku tjetër, në bashk</w:t>
      </w:r>
      <w:r>
        <w:t>ë</w:t>
      </w:r>
      <w:r w:rsidRPr="00C516D9">
        <w:t>punim me drejtorinë rajonale p</w:t>
      </w:r>
      <w:r>
        <w:t>ë</w:t>
      </w:r>
      <w:r w:rsidRPr="00C516D9">
        <w:t>rkat</w:t>
      </w:r>
      <w:r>
        <w:t>ë</w:t>
      </w:r>
      <w:r w:rsidRPr="00C516D9">
        <w:t xml:space="preserve">se, që mbulon territorin e atij qarku.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II. KRITERET E EM</w:t>
      </w:r>
      <w:r>
        <w:t>Ë</w:t>
      </w:r>
      <w:r w:rsidRPr="00C516D9">
        <w:t>RIMIT, T</w:t>
      </w:r>
      <w:r>
        <w:t>Ë</w:t>
      </w:r>
      <w:r w:rsidRPr="00C516D9">
        <w:t xml:space="preserve"> SHKARKIMIT T</w:t>
      </w:r>
      <w:r>
        <w:t>Ë</w:t>
      </w:r>
      <w:r w:rsidRPr="00C516D9">
        <w:t xml:space="preserve"> AN</w:t>
      </w:r>
      <w:r>
        <w:t>Ë</w:t>
      </w:r>
      <w:r w:rsidRPr="00C516D9">
        <w:t>TAR</w:t>
      </w:r>
      <w:r>
        <w:t>Ë</w:t>
      </w:r>
      <w:r w:rsidRPr="00C516D9">
        <w:t xml:space="preserve">VE </w:t>
      </w:r>
      <w:r>
        <w:t xml:space="preserve"> </w:t>
      </w:r>
      <w:r w:rsidRPr="00C516D9">
        <w:t>T</w:t>
      </w:r>
      <w:r>
        <w:t>Ë</w:t>
      </w:r>
      <w:r w:rsidRPr="00C516D9">
        <w:t xml:space="preserve"> BORDIT T</w:t>
      </w:r>
      <w:r>
        <w:t>Ë</w:t>
      </w:r>
      <w:r w:rsidRPr="00C516D9">
        <w:t xml:space="preserve"> AKU-S</w:t>
      </w:r>
      <w:r>
        <w:t>Ë</w:t>
      </w:r>
      <w:r w:rsidRPr="00C516D9">
        <w:t>, SI DHE T</w:t>
      </w:r>
      <w:r>
        <w:t>Ë</w:t>
      </w:r>
      <w:r w:rsidRPr="00C516D9">
        <w:t xml:space="preserve"> DREJTAT, DETYRAT DHE </w:t>
      </w:r>
      <w:r>
        <w:t xml:space="preserve"> </w:t>
      </w:r>
      <w:r w:rsidRPr="00C516D9">
        <w:t xml:space="preserve">FUNKSIONIMI I BORDIT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1</w:t>
      </w:r>
      <w:r>
        <w:t>.</w:t>
      </w:r>
      <w:r w:rsidRPr="00C516D9">
        <w:t xml:space="preserve"> P</w:t>
      </w:r>
      <w:r>
        <w:t>ë</w:t>
      </w:r>
      <w:r w:rsidRPr="00C516D9">
        <w:t>rb</w:t>
      </w:r>
      <w:r>
        <w:t>ë</w:t>
      </w:r>
      <w:r w:rsidRPr="00C516D9">
        <w:t>rja e bordit dhe zgjedhja e kryetarit p</w:t>
      </w:r>
      <w:r>
        <w:t>ë</w:t>
      </w:r>
      <w:r w:rsidRPr="00C516D9">
        <w:t>rca</w:t>
      </w:r>
      <w:r>
        <w:t>ktohen në përputhje me nenin 64</w:t>
      </w:r>
      <w:r w:rsidRPr="00C516D9">
        <w:t xml:space="preserve"> të ligjit nr.9863, dat</w:t>
      </w:r>
      <w:r>
        <w:t>ë 28.1.2008</w:t>
      </w:r>
      <w:r w:rsidRPr="00C516D9">
        <w:t xml:space="preserve"> “P</w:t>
      </w:r>
      <w:r>
        <w:t>ë</w:t>
      </w:r>
      <w:r w:rsidRPr="00C516D9">
        <w:t xml:space="preserve">r ushqimin”. </w:t>
      </w:r>
      <w:r>
        <w:t xml:space="preserve"> </w:t>
      </w:r>
    </w:p>
    <w:p w:rsidR="00790178" w:rsidRPr="00C516D9" w:rsidRDefault="00790178" w:rsidP="00790178">
      <w:pPr>
        <w:pStyle w:val="Paragrafi0"/>
      </w:pPr>
      <w:r w:rsidRPr="00C516D9">
        <w:t>2</w:t>
      </w:r>
      <w:r>
        <w:t>.</w:t>
      </w:r>
      <w:r w:rsidRPr="00C516D9">
        <w:t xml:space="preserve"> Anëtar i bordit zgjidhet shtetasi shqiptar, që plot</w:t>
      </w:r>
      <w:r>
        <w:t>ë</w:t>
      </w:r>
      <w:r w:rsidRPr="00C516D9">
        <w:t>son kriteret e m</w:t>
      </w:r>
      <w:r>
        <w:t>ë</w:t>
      </w:r>
      <w:r w:rsidRPr="00C516D9">
        <w:t xml:space="preserve">poshtme: </w:t>
      </w:r>
    </w:p>
    <w:p w:rsidR="00790178" w:rsidRDefault="00790178" w:rsidP="00790178">
      <w:pPr>
        <w:pStyle w:val="Paragrafi0"/>
      </w:pPr>
      <w:r w:rsidRPr="00C516D9">
        <w:t>a) Të ketë zotësi të plot</w:t>
      </w:r>
      <w:r>
        <w:t>ë</w:t>
      </w:r>
      <w:r w:rsidRPr="00C516D9">
        <w:t xml:space="preserve"> p</w:t>
      </w:r>
      <w:r>
        <w:t>ë</w:t>
      </w:r>
      <w:r w:rsidRPr="00C516D9">
        <w:t xml:space="preserve">r të vepruar;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 xml:space="preserve">b) Të ketë arsim të lartë në drejtësi, ekonomi ose në shkencat teknike, që lidhen me fushat, </w:t>
      </w:r>
      <w:r>
        <w:t>ku gjen zbatim ligji i ushqimit;</w:t>
      </w:r>
      <w:r w:rsidRPr="00C516D9">
        <w:t xml:space="preserve">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c) Përfaq</w:t>
      </w:r>
      <w:r>
        <w:t>ësuesit e ministrive të linjës</w:t>
      </w:r>
      <w:r w:rsidRPr="00C516D9">
        <w:t xml:space="preserve"> të kenë përvojë pune në administratën shtetërore, të pakt</w:t>
      </w:r>
      <w:r>
        <w:t>ë</w:t>
      </w:r>
      <w:r w:rsidRPr="00C516D9">
        <w:t>n 5 vjet, ndërsa p</w:t>
      </w:r>
      <w:r>
        <w:t>ë</w:t>
      </w:r>
      <w:r w:rsidRPr="00C516D9">
        <w:t>rfaq</w:t>
      </w:r>
      <w:r>
        <w:t>ë</w:t>
      </w:r>
      <w:r w:rsidRPr="00C516D9">
        <w:t>suesit, që emërohen sipas shkronjave “dh”</w:t>
      </w:r>
      <w:r>
        <w:t>, “ë”, “f’ dhe “g”, të nenit 64</w:t>
      </w:r>
      <w:r w:rsidRPr="00C516D9">
        <w:t xml:space="preserve"> të ligjit nr.9863, dat</w:t>
      </w:r>
      <w:r>
        <w:t>ë 28.1.2008</w:t>
      </w:r>
      <w:r w:rsidRPr="00C516D9">
        <w:t xml:space="preserve"> “P</w:t>
      </w:r>
      <w:r>
        <w:t>ë</w:t>
      </w:r>
      <w:r w:rsidRPr="00C516D9">
        <w:t xml:space="preserve">r ushqimin”, të jenë personalitete të shquara të fushave, ku ata veprojnë;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ç) Të mos jetë dënuar me vendim gjyq</w:t>
      </w:r>
      <w:r>
        <w:t>ë</w:t>
      </w:r>
      <w:r w:rsidRPr="00C516D9">
        <w:t>sor, të formës së prerë, p</w:t>
      </w:r>
      <w:r>
        <w:t>ë</w:t>
      </w:r>
      <w:r w:rsidRPr="00C516D9">
        <w:t xml:space="preserve">r kryerjen e një vepre penale;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 xml:space="preserve">d) Të mos jetë larguar nga puna ose nga shërbimi civil me masë disiplinore;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 xml:space="preserve">dh) Të mos jetë në konflikt interesi me detyrat, funksionet apo veprimtarinë e vet shtetërore apo private.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3</w:t>
      </w:r>
      <w:r>
        <w:t>.</w:t>
      </w:r>
      <w:r w:rsidRPr="00C516D9">
        <w:t xml:space="preserve"> Bordi i AKU-së mbik</w:t>
      </w:r>
      <w:r>
        <w:t>ë</w:t>
      </w:r>
      <w:r w:rsidRPr="00C516D9">
        <w:t xml:space="preserve">qyr veprimtarinë e këtij autoriteti dhe i raporton </w:t>
      </w:r>
      <w:r>
        <w:t>M</w:t>
      </w:r>
      <w:r w:rsidRPr="00C516D9">
        <w:t>inistrit të Bujq</w:t>
      </w:r>
      <w:r>
        <w:t>ë</w:t>
      </w:r>
      <w:r w:rsidRPr="00C516D9">
        <w:t xml:space="preserve">sisë, Ushqimit dhe Mbrojtjes së Konsumatorit.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4</w:t>
      </w:r>
      <w:r>
        <w:t>.</w:t>
      </w:r>
      <w:r w:rsidRPr="00C516D9">
        <w:t xml:space="preserve"> Bordi, nëpërmjet anëtarëve të tij, ndihmon, gjithashtu, në bashkërendimin e punës me ministritë e linjës dhe institucionet e tjera, t</w:t>
      </w:r>
      <w:r>
        <w:t>ë</w:t>
      </w:r>
      <w:r w:rsidRPr="00C516D9">
        <w:t xml:space="preserve"> p</w:t>
      </w:r>
      <w:r>
        <w:t>ë</w:t>
      </w:r>
      <w:r w:rsidRPr="00C516D9">
        <w:t>rfaq</w:t>
      </w:r>
      <w:r>
        <w:t>ë</w:t>
      </w:r>
      <w:r w:rsidRPr="00C516D9">
        <w:t xml:space="preserve">suara në bord.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5</w:t>
      </w:r>
      <w:r>
        <w:t>.</w:t>
      </w:r>
      <w:r w:rsidRPr="00C516D9">
        <w:t xml:space="preserve"> Bordi ka këto të drejta dhe detyra: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a) Miraton rregulloren e brendshme të funksionimit të AKU-s</w:t>
      </w:r>
      <w:r>
        <w:t>ë</w:t>
      </w:r>
      <w:r w:rsidRPr="00C516D9">
        <w:t xml:space="preserve">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b) Miraton objektivat strategjike dhe planet e punës të AKU-s</w:t>
      </w:r>
      <w:r>
        <w:t>ë</w:t>
      </w:r>
      <w:r w:rsidRPr="00C516D9">
        <w:t xml:space="preserve">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 xml:space="preserve">c) Miraton projektbuxhetin e AKU-së, që i paraqitet </w:t>
      </w:r>
      <w:r>
        <w:t>M</w:t>
      </w:r>
      <w:r w:rsidRPr="00C516D9">
        <w:t>inistrit të Bujq</w:t>
      </w:r>
      <w:r>
        <w:t>ë</w:t>
      </w:r>
      <w:r w:rsidRPr="00C516D9">
        <w:t>sis</w:t>
      </w:r>
      <w:r>
        <w:t>ë</w:t>
      </w:r>
      <w:r w:rsidRPr="00C516D9">
        <w:t xml:space="preserve">, Ushqimit dhe Mbrojtjes së Konsumatorit;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ç) Miraton raportin vjetor të vlerësimit të veprimtarisë s</w:t>
      </w:r>
      <w:r>
        <w:t>ë</w:t>
      </w:r>
      <w:r w:rsidRPr="00C516D9">
        <w:t xml:space="preserve"> AKU-s</w:t>
      </w:r>
      <w:r>
        <w:t>ë</w:t>
      </w:r>
      <w:r w:rsidRPr="00C516D9">
        <w:t xml:space="preserve">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d) Miraton kërkesat e posaçme të vendeve të pun</w:t>
      </w:r>
      <w:r>
        <w:t>ë</w:t>
      </w:r>
      <w:r w:rsidRPr="00C516D9">
        <w:t>s p</w:t>
      </w:r>
      <w:r>
        <w:t>ë</w:t>
      </w:r>
      <w:r w:rsidRPr="00C516D9">
        <w:t xml:space="preserve">r rekrutimin e punonjësve </w:t>
      </w:r>
      <w:r>
        <w:t>të</w:t>
      </w:r>
      <w:r w:rsidRPr="00C516D9">
        <w:t xml:space="preserve"> AKU-s</w:t>
      </w:r>
      <w:r>
        <w:t>ë</w:t>
      </w:r>
      <w:r w:rsidRPr="00C516D9">
        <w:t xml:space="preserve">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 xml:space="preserve">dh) Miraton projektplanin e menaxhimit të krizave, të propozuar nga AKU-ja. </w:t>
      </w:r>
      <w:r>
        <w:t xml:space="preserve"> </w:t>
      </w:r>
    </w:p>
    <w:p w:rsidR="00790178" w:rsidRPr="00C516D9" w:rsidRDefault="00790178" w:rsidP="00790178">
      <w:pPr>
        <w:pStyle w:val="Paragrafi0"/>
      </w:pPr>
      <w:r w:rsidRPr="00C516D9">
        <w:t>6</w:t>
      </w:r>
      <w:r>
        <w:t>.</w:t>
      </w:r>
      <w:r w:rsidRPr="00C516D9">
        <w:t xml:space="preserve"> Anëtarët e bordit, p</w:t>
      </w:r>
      <w:r>
        <w:t>ë</w:t>
      </w:r>
      <w:r w:rsidRPr="00C516D9">
        <w:t>rfaq</w:t>
      </w:r>
      <w:r>
        <w:t>ë</w:t>
      </w:r>
      <w:r w:rsidRPr="00C516D9">
        <w:t>sues të ministrive, duhet t</w:t>
      </w:r>
      <w:r>
        <w:t>ë</w:t>
      </w:r>
      <w:r w:rsidRPr="00C516D9">
        <w:t xml:space="preserve"> jen</w:t>
      </w:r>
      <w:r>
        <w:t>ë</w:t>
      </w:r>
      <w:r w:rsidRPr="00C516D9">
        <w:t xml:space="preserve"> punonjës në ministrin</w:t>
      </w:r>
      <w:r>
        <w:t>ë</w:t>
      </w:r>
      <w:r w:rsidRPr="00C516D9">
        <w:t xml:space="preserve"> p</w:t>
      </w:r>
      <w:r>
        <w:t>ë</w:t>
      </w:r>
      <w:r w:rsidRPr="00C516D9">
        <w:t>rkat</w:t>
      </w:r>
      <w:r>
        <w:t>ë</w:t>
      </w:r>
      <w:r w:rsidRPr="00C516D9">
        <w:t xml:space="preserve">se dhe emrat e tyre i propozohen </w:t>
      </w:r>
      <w:r>
        <w:t>M</w:t>
      </w:r>
      <w:r w:rsidRPr="00C516D9">
        <w:t>inistrit t</w:t>
      </w:r>
      <w:r>
        <w:t>ë</w:t>
      </w:r>
      <w:r w:rsidRPr="00C516D9">
        <w:t xml:space="preserve"> Bujq</w:t>
      </w:r>
      <w:r>
        <w:t>ë</w:t>
      </w:r>
      <w:r w:rsidRPr="00C516D9">
        <w:t>sis</w:t>
      </w:r>
      <w:r>
        <w:t>ë</w:t>
      </w:r>
      <w:r w:rsidRPr="00C516D9">
        <w:t>, Ushqimit dhe Mbrojtjes së Konsumatorit nga ministri p</w:t>
      </w:r>
      <w:r>
        <w:t>ë</w:t>
      </w:r>
      <w:r w:rsidRPr="00C516D9">
        <w:t>rkat</w:t>
      </w:r>
      <w:r>
        <w:t>ë</w:t>
      </w:r>
      <w:r w:rsidRPr="00C516D9">
        <w:t>s. Emrat e an</w:t>
      </w:r>
      <w:r>
        <w:t>ë</w:t>
      </w:r>
      <w:r w:rsidRPr="00C516D9">
        <w:t>tar</w:t>
      </w:r>
      <w:r>
        <w:t>ë</w:t>
      </w:r>
      <w:r w:rsidRPr="00C516D9">
        <w:t xml:space="preserve">ve të bordit sipas shkronjave “dh”, </w:t>
      </w:r>
      <w:r>
        <w:t>“e”, “f” dhe “g”, të nenit 64 të ligjit, caktohen nga Këshil</w:t>
      </w:r>
      <w:r w:rsidRPr="00C516D9">
        <w:t xml:space="preserve">li i Ministrave, me propozimin e </w:t>
      </w:r>
      <w:r>
        <w:t>M</w:t>
      </w:r>
      <w:r w:rsidRPr="00C516D9">
        <w:t>inistrit t</w:t>
      </w:r>
      <w:r>
        <w:t>ë</w:t>
      </w:r>
      <w:r w:rsidRPr="00C516D9">
        <w:t xml:space="preserve"> Bujq</w:t>
      </w:r>
      <w:r>
        <w:t>ë</w:t>
      </w:r>
      <w:r w:rsidRPr="00C516D9">
        <w:t>sis</w:t>
      </w:r>
      <w:r>
        <w:t>ë</w:t>
      </w:r>
      <w:r w:rsidRPr="00C516D9">
        <w:t>, Ushqimit dhe Mbrojtjes së Konsumatorit, n</w:t>
      </w:r>
      <w:r>
        <w:t>ë</w:t>
      </w:r>
      <w:r w:rsidRPr="00C516D9">
        <w:t xml:space="preserve"> bazë t</w:t>
      </w:r>
      <w:r>
        <w:t>ë</w:t>
      </w:r>
      <w:r w:rsidRPr="00C516D9">
        <w:t xml:space="preserve"> kandidaturave t</w:t>
      </w:r>
      <w:r>
        <w:t>ë</w:t>
      </w:r>
      <w:r w:rsidRPr="00C516D9">
        <w:t xml:space="preserve"> paraqitura, p</w:t>
      </w:r>
      <w:r>
        <w:t>ë</w:t>
      </w:r>
      <w:r w:rsidRPr="00C516D9">
        <w:t>rkat</w:t>
      </w:r>
      <w:r>
        <w:t>ë</w:t>
      </w:r>
      <w:r w:rsidRPr="00C516D9">
        <w:t>sisht, nga organet p</w:t>
      </w:r>
      <w:r>
        <w:t>ë</w:t>
      </w:r>
      <w:r w:rsidRPr="00C516D9">
        <w:t>rkat</w:t>
      </w:r>
      <w:r>
        <w:t>ë</w:t>
      </w:r>
      <w:r w:rsidRPr="00C516D9">
        <w:t>se, t</w:t>
      </w:r>
      <w:r>
        <w:t>ë</w:t>
      </w:r>
      <w:r w:rsidRPr="00C516D9">
        <w:t xml:space="preserve"> cilat, p</w:t>
      </w:r>
      <w:r>
        <w:t>ë</w:t>
      </w:r>
      <w:r w:rsidRPr="00C516D9">
        <w:t>r çdo an</w:t>
      </w:r>
      <w:r>
        <w:t>ë</w:t>
      </w:r>
      <w:r w:rsidRPr="00C516D9">
        <w:t>tar, paraqesin nj</w:t>
      </w:r>
      <w:r>
        <w:t>ë</w:t>
      </w:r>
      <w:r w:rsidRPr="00C516D9">
        <w:t xml:space="preserve"> list</w:t>
      </w:r>
      <w:r>
        <w:t>ë</w:t>
      </w:r>
      <w:r w:rsidRPr="00C516D9">
        <w:t xml:space="preserve"> me jo m</w:t>
      </w:r>
      <w:r>
        <w:t>ë</w:t>
      </w:r>
      <w:r w:rsidRPr="00C516D9">
        <w:t xml:space="preserve"> pak se dy kandidat</w:t>
      </w:r>
      <w:r>
        <w:t>ë</w:t>
      </w:r>
      <w:r w:rsidRPr="00C516D9">
        <w:t xml:space="preserve">. </w:t>
      </w:r>
    </w:p>
    <w:p w:rsidR="00790178" w:rsidRDefault="00790178" w:rsidP="00790178">
      <w:pPr>
        <w:pStyle w:val="Paragrafi0"/>
      </w:pPr>
      <w:r w:rsidRPr="00C516D9">
        <w:t>7</w:t>
      </w:r>
      <w:r>
        <w:t>.</w:t>
      </w:r>
      <w:r w:rsidRPr="00C516D9">
        <w:t xml:space="preserve"> Anëtarët e bordit shkarkohen nga kjo detyrë dhe mandati i tyre p</w:t>
      </w:r>
      <w:r>
        <w:t>ë</w:t>
      </w:r>
      <w:r w:rsidRPr="00C516D9">
        <w:t xml:space="preserve">rfundon, kur </w:t>
      </w:r>
      <w:r>
        <w:t>M</w:t>
      </w:r>
      <w:r w:rsidRPr="00C516D9">
        <w:t xml:space="preserve">inistri i Bujqësisë, Ushqimit dhe Mbrojtjes së Konsumatorit vëren se: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a) anëtari i bordit, p</w:t>
      </w:r>
      <w:r>
        <w:t>ë</w:t>
      </w:r>
      <w:r w:rsidRPr="00C516D9">
        <w:t>rfaq</w:t>
      </w:r>
      <w:r>
        <w:t>ë</w:t>
      </w:r>
      <w:r w:rsidRPr="00C516D9">
        <w:t>sues i nj</w:t>
      </w:r>
      <w:r>
        <w:t>ë</w:t>
      </w:r>
      <w:r w:rsidRPr="00C516D9">
        <w:t xml:space="preserve"> ministrie linje, nuk është m</w:t>
      </w:r>
      <w:r>
        <w:t>ë</w:t>
      </w:r>
      <w:r w:rsidRPr="00C516D9">
        <w:t xml:space="preserve"> në ma</w:t>
      </w:r>
      <w:r>
        <w:t>rrëdhënie pune me këtë ministri;</w:t>
      </w:r>
      <w:r w:rsidRPr="00C516D9">
        <w:t xml:space="preserve">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b) anëtari i bordit, sipas shkronjës “</w:t>
      </w:r>
      <w:r>
        <w:t>ë”</w:t>
      </w:r>
      <w:r w:rsidRPr="00C516D9">
        <w:t xml:space="preserve"> t</w:t>
      </w:r>
      <w:r>
        <w:t>ë</w:t>
      </w:r>
      <w:r w:rsidRPr="00C516D9">
        <w:t xml:space="preserve"> ligjit nr.9863, dat</w:t>
      </w:r>
      <w:r>
        <w:t>ë 28.1.2008</w:t>
      </w:r>
      <w:r w:rsidRPr="00C516D9">
        <w:t xml:space="preserve"> “P</w:t>
      </w:r>
      <w:r>
        <w:t>ë</w:t>
      </w:r>
      <w:r w:rsidRPr="00C516D9">
        <w:t>r ushqimin”, nuk është m</w:t>
      </w:r>
      <w:r>
        <w:t>ë</w:t>
      </w:r>
      <w:r w:rsidRPr="00C516D9">
        <w:t xml:space="preserve"> në marrëdhënie pune me universitetin p</w:t>
      </w:r>
      <w:r>
        <w:t>ërkatës;</w:t>
      </w:r>
      <w:r w:rsidRPr="00C516D9">
        <w:t xml:space="preserve">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c) d</w:t>
      </w:r>
      <w:r>
        <w:t>e</w:t>
      </w:r>
      <w:r w:rsidRPr="00C516D9">
        <w:t>tyra si anëtar i bordit është në konflikt interesi me detyr</w:t>
      </w:r>
      <w:r>
        <w:t>ë</w:t>
      </w:r>
      <w:r w:rsidRPr="00C516D9">
        <w:t>n, veprimtarinë apo funksio</w:t>
      </w:r>
      <w:r>
        <w:t>nin që ky anëtar ka në sektorin shtetëror apo privat;</w:t>
      </w:r>
      <w:r w:rsidRPr="00C516D9">
        <w:t xml:space="preserve"> </w:t>
      </w:r>
    </w:p>
    <w:p w:rsidR="00790178" w:rsidRDefault="00790178" w:rsidP="00790178">
      <w:pPr>
        <w:pStyle w:val="Paragrafi0"/>
      </w:pPr>
      <w:r w:rsidRPr="00C516D9">
        <w:t>ç) ai i shmanget p</w:t>
      </w:r>
      <w:r>
        <w:t>ë</w:t>
      </w:r>
      <w:r w:rsidRPr="00C516D9">
        <w:t>rgjegj</w:t>
      </w:r>
      <w:r>
        <w:t>ë</w:t>
      </w:r>
      <w:r w:rsidRPr="00C516D9">
        <w:t>sis</w:t>
      </w:r>
      <w:r>
        <w:t>ë së</w:t>
      </w:r>
      <w:r w:rsidRPr="00C516D9">
        <w:t xml:space="preserve"> funksionit si anëtar i bordit.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8</w:t>
      </w:r>
      <w:r>
        <w:t>.</w:t>
      </w:r>
      <w:r w:rsidRPr="00C516D9">
        <w:t xml:space="preserve"> Mandati i anëtarëve, </w:t>
      </w:r>
      <w:r>
        <w:t>i</w:t>
      </w:r>
      <w:r w:rsidRPr="00C516D9">
        <w:t xml:space="preserve"> caktuar sipas pik</w:t>
      </w:r>
      <w:r>
        <w:t>ës “e” të nenit 64</w:t>
      </w:r>
      <w:r w:rsidRPr="00C516D9">
        <w:t xml:space="preserve"> të ligjit, p</w:t>
      </w:r>
      <w:r>
        <w:t>ë</w:t>
      </w:r>
      <w:r w:rsidRPr="00C516D9">
        <w:t>rfundon para kohe, vetëm në rast zëvendësimi të kryetarit të shoqat</w:t>
      </w:r>
      <w:r>
        <w:t>ë</w:t>
      </w:r>
      <w:r w:rsidRPr="00C516D9">
        <w:t>s së bashkive. N</w:t>
      </w:r>
      <w:r>
        <w:t>ë</w:t>
      </w:r>
      <w:r w:rsidRPr="00C516D9">
        <w:t xml:space="preserve"> këtë rast, anëtar bëhet automatikisht kryetari </w:t>
      </w:r>
      <w:r>
        <w:t>i ri</w:t>
      </w:r>
      <w:r w:rsidRPr="00C516D9">
        <w:t xml:space="preserve">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9</w:t>
      </w:r>
      <w:r>
        <w:t>.</w:t>
      </w:r>
      <w:r w:rsidRPr="00C516D9">
        <w:t xml:space="preserve"> Përveç sa parashikohet m</w:t>
      </w:r>
      <w:r>
        <w:t>ë</w:t>
      </w:r>
      <w:r w:rsidRPr="00C516D9">
        <w:t xml:space="preserve"> sipër, Ministri i Bujqësisë, Ushqimit dhe Mbrojtjes së Konsumatorit</w:t>
      </w:r>
      <w:r>
        <w:t xml:space="preserve"> ua</w:t>
      </w:r>
      <w:r w:rsidRPr="00C516D9">
        <w:t xml:space="preserve"> nd</w:t>
      </w:r>
      <w:r>
        <w:t>ë</w:t>
      </w:r>
      <w:r w:rsidRPr="00C516D9">
        <w:t>rpret mandatin anëtarëve të bordit, nëse këta të fundit nuk marrin pjesë në asnjë nga mbledhjet e bordit p</w:t>
      </w:r>
      <w:r>
        <w:t>ë</w:t>
      </w:r>
      <w:r w:rsidRPr="00C516D9">
        <w:t>r një periudh</w:t>
      </w:r>
      <w:r>
        <w:t>ë</w:t>
      </w:r>
      <w:r w:rsidRPr="00C516D9">
        <w:t xml:space="preserve"> vijuese 6-mujore. Organet propozuese propozojnë një anëtar t</w:t>
      </w:r>
      <w:r>
        <w:t>ë</w:t>
      </w:r>
      <w:r w:rsidRPr="00C516D9">
        <w:t xml:space="preserve"> ri, sipas procedurave t</w:t>
      </w:r>
      <w:r>
        <w:t>ë</w:t>
      </w:r>
      <w:r w:rsidRPr="00C516D9">
        <w:t xml:space="preserve"> sip</w:t>
      </w:r>
      <w:r>
        <w:t>ë</w:t>
      </w:r>
      <w:r w:rsidRPr="00C516D9">
        <w:t>rp</w:t>
      </w:r>
      <w:r>
        <w:t>ë</w:t>
      </w:r>
      <w:r w:rsidRPr="00C516D9">
        <w:t xml:space="preserve">rmendura.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10</w:t>
      </w:r>
      <w:r>
        <w:t>. Bordi i AKU-së</w:t>
      </w:r>
      <w:r w:rsidRPr="00C516D9">
        <w:t xml:space="preserve"> mblidhet të pakt</w:t>
      </w:r>
      <w:r>
        <w:t>ë</w:t>
      </w:r>
      <w:r w:rsidRPr="00C516D9">
        <w:t>n 1 her</w:t>
      </w:r>
      <w:r>
        <w:t>ë</w:t>
      </w:r>
      <w:r w:rsidRPr="00C516D9">
        <w:t xml:space="preserve"> në 3 muaj, dhe, në raste të veçanta, me kërkes</w:t>
      </w:r>
      <w:r>
        <w:t>ë</w:t>
      </w:r>
      <w:r w:rsidRPr="00C516D9">
        <w:t xml:space="preserve"> t</w:t>
      </w:r>
      <w:r>
        <w:t>ë</w:t>
      </w:r>
      <w:r w:rsidRPr="00C516D9">
        <w:t xml:space="preserve"> drejtorit t</w:t>
      </w:r>
      <w:r>
        <w:t>ë</w:t>
      </w:r>
      <w:r w:rsidRPr="00C516D9">
        <w:t xml:space="preserve"> p</w:t>
      </w:r>
      <w:r>
        <w:t>ë</w:t>
      </w:r>
      <w:r w:rsidRPr="00C516D9">
        <w:t>rgjithsh</w:t>
      </w:r>
      <w:r>
        <w:t>ë</w:t>
      </w:r>
      <w:r w:rsidRPr="00C516D9">
        <w:t xml:space="preserve">m të AKU-së.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11</w:t>
      </w:r>
      <w:r>
        <w:t>.</w:t>
      </w:r>
      <w:r w:rsidRPr="00C516D9">
        <w:t xml:space="preserve"> An</w:t>
      </w:r>
      <w:r>
        <w:t>ë</w:t>
      </w:r>
      <w:r w:rsidRPr="00C516D9">
        <w:t>tar</w:t>
      </w:r>
      <w:r>
        <w:t>ë</w:t>
      </w:r>
      <w:r w:rsidRPr="00C516D9">
        <w:t>t e bordit shp</w:t>
      </w:r>
      <w:r>
        <w:t>ë</w:t>
      </w:r>
      <w:r w:rsidRPr="00C516D9">
        <w:t>rblehen n</w:t>
      </w:r>
      <w:r>
        <w:t>ë</w:t>
      </w:r>
      <w:r w:rsidRPr="00C516D9">
        <w:t xml:space="preserve"> mas</w:t>
      </w:r>
      <w:r>
        <w:t>ën 5</w:t>
      </w:r>
      <w:r w:rsidRPr="00C516D9">
        <w:t>000 (pesë mijë) lekë p</w:t>
      </w:r>
      <w:r>
        <w:t>ë</w:t>
      </w:r>
      <w:r w:rsidRPr="00C516D9">
        <w:t>r çdo mbledhje, ku marrin pjesë. Shp</w:t>
      </w:r>
      <w:r>
        <w:t>ë</w:t>
      </w:r>
      <w:r w:rsidRPr="00C516D9">
        <w:t>rblimi p</w:t>
      </w:r>
      <w:r>
        <w:t>ë</w:t>
      </w:r>
      <w:r w:rsidRPr="00C516D9">
        <w:t>r anëtarët e bordit p</w:t>
      </w:r>
      <w:r>
        <w:t>ë</w:t>
      </w:r>
      <w:r w:rsidRPr="00C516D9">
        <w:t xml:space="preserve">rballohet nga buxheti i AKU-së.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12</w:t>
      </w:r>
      <w:r>
        <w:t>.</w:t>
      </w:r>
      <w:r w:rsidRPr="00C516D9">
        <w:t xml:space="preserve"> Bordi i AKU-së organizohet dhe funksionon sipas dispozitave t</w:t>
      </w:r>
      <w:r>
        <w:t>ë</w:t>
      </w:r>
      <w:r w:rsidRPr="00C516D9">
        <w:t xml:space="preserve"> ligjit nr.8480, dat</w:t>
      </w:r>
      <w:r>
        <w:t>ë 27.5.1999</w:t>
      </w:r>
      <w:r w:rsidRPr="00C516D9">
        <w:t xml:space="preserve"> “P</w:t>
      </w:r>
      <w:r>
        <w:t>ë</w:t>
      </w:r>
      <w:r w:rsidRPr="00C516D9">
        <w:t>r organizimin dhe funksionimin e organeve kolegjiale t</w:t>
      </w:r>
      <w:r>
        <w:t>ë</w:t>
      </w:r>
      <w:r w:rsidRPr="00C516D9">
        <w:t xml:space="preserve"> administratës publike”.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III. EM</w:t>
      </w:r>
      <w:r>
        <w:t>Ë</w:t>
      </w:r>
      <w:r w:rsidRPr="00C516D9">
        <w:t>RIMI, SHKARKIMI DHE KOMPETENCAT E DREJTORIT T</w:t>
      </w:r>
      <w:r>
        <w:t>Ë</w:t>
      </w:r>
      <w:r w:rsidRPr="00C516D9">
        <w:t xml:space="preserve"> P</w:t>
      </w:r>
      <w:r>
        <w:t>Ë</w:t>
      </w:r>
      <w:r w:rsidRPr="00C516D9">
        <w:t>RGJITHSH</w:t>
      </w:r>
      <w:r>
        <w:t>Ë</w:t>
      </w:r>
      <w:r w:rsidRPr="00C516D9">
        <w:t xml:space="preserve">M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 xml:space="preserve">1. Drejtori i </w:t>
      </w:r>
      <w:r>
        <w:t>pë</w:t>
      </w:r>
      <w:r w:rsidRPr="00C516D9">
        <w:t>rgjithsh</w:t>
      </w:r>
      <w:r>
        <w:t>ë</w:t>
      </w:r>
      <w:r w:rsidRPr="00C516D9">
        <w:t>m i AKU-s</w:t>
      </w:r>
      <w:r>
        <w:t>ë</w:t>
      </w:r>
      <w:r w:rsidRPr="00C516D9">
        <w:t xml:space="preserve"> em</w:t>
      </w:r>
      <w:r>
        <w:t>ë</w:t>
      </w:r>
      <w:r w:rsidRPr="00C516D9">
        <w:t>rohet, lirohet ose shkarkohet nga K</w:t>
      </w:r>
      <w:r>
        <w:t>ë</w:t>
      </w:r>
      <w:r w:rsidRPr="00C516D9">
        <w:t>shilli i Min</w:t>
      </w:r>
      <w:r>
        <w:t>istrave, me propozimin e Ministr</w:t>
      </w:r>
      <w:r w:rsidRPr="00C516D9">
        <w:t>it t</w:t>
      </w:r>
      <w:r>
        <w:t>ë</w:t>
      </w:r>
      <w:r w:rsidRPr="00C516D9">
        <w:t xml:space="preserve"> Bujq</w:t>
      </w:r>
      <w:r>
        <w:t>ë</w:t>
      </w:r>
      <w:r w:rsidRPr="00C516D9">
        <w:t>sis</w:t>
      </w:r>
      <w:r>
        <w:t>ë</w:t>
      </w:r>
      <w:r w:rsidRPr="00C516D9">
        <w:t>, Ushqimit dhe Mbrojtjes së Konsumatorit, sipas procedurave të parashikuara në vendimin nr.173, dat</w:t>
      </w:r>
      <w:r>
        <w:t>ë 7.3.2003</w:t>
      </w:r>
      <w:r w:rsidRPr="00C516D9">
        <w:t xml:space="preserve"> të Këshillit të Ministrave, “P</w:t>
      </w:r>
      <w:r>
        <w:t>ë</w:t>
      </w:r>
      <w:r w:rsidRPr="00C516D9">
        <w:t>r emërimin, lirimin ose shkarkimin nga detyra t</w:t>
      </w:r>
      <w:r>
        <w:t>ë</w:t>
      </w:r>
      <w:r w:rsidRPr="00C516D9">
        <w:t xml:space="preserve"> drejtuesve të institucioneve, në varësi të Këshillit të Ministrave, Kryeministrit ose të ministrit”.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2. Drejtor i p</w:t>
      </w:r>
      <w:r>
        <w:t>ë</w:t>
      </w:r>
      <w:r w:rsidRPr="00C516D9">
        <w:t>rgjithsh</w:t>
      </w:r>
      <w:r>
        <w:t>ë</w:t>
      </w:r>
      <w:r w:rsidRPr="00C516D9">
        <w:t>m zgjidhet shtetasi shqiptar, që</w:t>
      </w:r>
      <w:r>
        <w:t xml:space="preserve"> plotëson kriteret e mëposhtme:</w:t>
      </w:r>
    </w:p>
    <w:p w:rsidR="00790178" w:rsidRDefault="00790178" w:rsidP="00790178">
      <w:pPr>
        <w:pStyle w:val="Paragrafi0"/>
      </w:pPr>
      <w:r w:rsidRPr="00C516D9">
        <w:t xml:space="preserve">a) Të ketë arsimin e lartë në drejtësi, ekonomi ose shkenca teknike, që lidhen me fushat, ku gjen zbatim ligji i ushqimit.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b) Të ketë përvojë pune në administratën shtetërore, të pakt</w:t>
      </w:r>
      <w:r>
        <w:t>ë</w:t>
      </w:r>
      <w:r w:rsidRPr="00C516D9">
        <w:t xml:space="preserve">n 5 vjet.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c) Të shquhet p</w:t>
      </w:r>
      <w:r>
        <w:t>ë</w:t>
      </w:r>
      <w:r w:rsidRPr="00C516D9">
        <w:t>r aftësi profesionale dhe figur</w:t>
      </w:r>
      <w:r>
        <w:t>ë</w:t>
      </w:r>
      <w:r w:rsidRPr="00C516D9">
        <w:t xml:space="preserve"> të pastër etiko</w:t>
      </w:r>
      <w:r>
        <w:t>-</w:t>
      </w:r>
      <w:r w:rsidRPr="00C516D9">
        <w:t xml:space="preserve">morale.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 xml:space="preserve">ç) Të mos jetë larguar nga puna ose nga shërbimi civil me masë disiplinore.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d) Të mos jetë dënuar me vendim gjyq</w:t>
      </w:r>
      <w:r>
        <w:t>ë</w:t>
      </w:r>
      <w:r w:rsidRPr="00C516D9">
        <w:t>sor, të formës së prerë, p</w:t>
      </w:r>
      <w:r>
        <w:t>ë</w:t>
      </w:r>
      <w:r w:rsidRPr="00C516D9">
        <w:t xml:space="preserve">r kryerjen e një vepre penale.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 xml:space="preserve">3. Drejtori i </w:t>
      </w:r>
      <w:r>
        <w:t>pë</w:t>
      </w:r>
      <w:r w:rsidRPr="00C516D9">
        <w:t>rgjithsh</w:t>
      </w:r>
      <w:r>
        <w:t>ë</w:t>
      </w:r>
      <w:r w:rsidRPr="00C516D9">
        <w:t>m i AKU-së është p</w:t>
      </w:r>
      <w:r>
        <w:t>ë</w:t>
      </w:r>
      <w:r w:rsidRPr="00C516D9">
        <w:t>rgjegj</w:t>
      </w:r>
      <w:r>
        <w:t>ë</w:t>
      </w:r>
      <w:r w:rsidRPr="00C516D9">
        <w:t>s p</w:t>
      </w:r>
      <w:r>
        <w:t>ë</w:t>
      </w:r>
      <w:r w:rsidRPr="00C516D9">
        <w:t>r veprimtarin</w:t>
      </w:r>
      <w:r>
        <w:t>ë e këtij autoriteti dhe, përveç</w:t>
      </w:r>
      <w:r w:rsidRPr="00C516D9">
        <w:t xml:space="preserve"> sa parashikohet në ligj, ka këto kompetenca: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 xml:space="preserve">a) I raporton bordit dhe </w:t>
      </w:r>
      <w:r>
        <w:t>M</w:t>
      </w:r>
      <w:r w:rsidRPr="00C516D9">
        <w:t>inistrit të Bujq</w:t>
      </w:r>
      <w:r>
        <w:t>ë</w:t>
      </w:r>
      <w:r w:rsidRPr="00C516D9">
        <w:t>sis</w:t>
      </w:r>
      <w:r>
        <w:t>ë</w:t>
      </w:r>
      <w:r w:rsidRPr="00C516D9">
        <w:t>, Ushqimit dhe Mbrojtjes së Konsumatorit p</w:t>
      </w:r>
      <w:r>
        <w:t>ë</w:t>
      </w:r>
      <w:r w:rsidRPr="00C516D9">
        <w:t xml:space="preserve">r veprimtarinë e AKU-së;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b) I propozon bordit objektivat strategjik</w:t>
      </w:r>
      <w:r>
        <w:t>ë</w:t>
      </w:r>
      <w:r w:rsidRPr="00C516D9">
        <w:t>, planin e pun</w:t>
      </w:r>
      <w:r>
        <w:t>ës dhe buxhetin afatshkurtër dhe afatmesëm</w:t>
      </w:r>
      <w:r w:rsidRPr="00C516D9">
        <w:t xml:space="preserve"> të AKU-së;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c) Drejton procesin e planifikimit buxhetor dhe të raportit vjetor të punës, të cilat ia paraqet p</w:t>
      </w:r>
      <w:r>
        <w:t>ë</w:t>
      </w:r>
      <w:r w:rsidRPr="00C516D9">
        <w:t xml:space="preserve">r vlerësim bordit;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ç) Përcakton objektivat e p</w:t>
      </w:r>
      <w:r>
        <w:t>ë</w:t>
      </w:r>
      <w:r w:rsidRPr="00C516D9">
        <w:t>rgjithsh</w:t>
      </w:r>
      <w:r>
        <w:t>ëm</w:t>
      </w:r>
      <w:r w:rsidRPr="00C516D9">
        <w:t xml:space="preserve"> të AKU-së, në përputhje me objektivat strategjik</w:t>
      </w:r>
      <w:r>
        <w:t>ë</w:t>
      </w:r>
      <w:r w:rsidRPr="00C516D9">
        <w:t xml:space="preserve">, të miratuara nga bordi, dhe harton planin vjetor të punës së këtij autoriteti;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 xml:space="preserve">d) I propozon bordit rregulloren e brendshme të AKU-së dhe ndryshimet në të;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dh) Administron burimet pasurore, financiare dhe njerëzore të AKU-s</w:t>
      </w:r>
      <w:r>
        <w:t>ë</w:t>
      </w:r>
      <w:r w:rsidRPr="00C516D9">
        <w:t>, n</w:t>
      </w:r>
      <w:r>
        <w:t>ë</w:t>
      </w:r>
      <w:r w:rsidRPr="00C516D9">
        <w:t xml:space="preserve"> p</w:t>
      </w:r>
      <w:r>
        <w:t>ë</w:t>
      </w:r>
      <w:r w:rsidRPr="00C516D9">
        <w:t>rputhje me legjislacionin n</w:t>
      </w:r>
      <w:r>
        <w:t>ë</w:t>
      </w:r>
      <w:r w:rsidRPr="00C516D9">
        <w:t xml:space="preserve"> fuqi; </w:t>
      </w:r>
    </w:p>
    <w:p w:rsidR="00790178" w:rsidRDefault="00790178" w:rsidP="00790178">
      <w:pPr>
        <w:pStyle w:val="Paragrafi0"/>
      </w:pPr>
      <w:r w:rsidRPr="00C516D9">
        <w:t>e) P</w:t>
      </w:r>
      <w:r>
        <w:t>ë</w:t>
      </w:r>
      <w:r w:rsidRPr="00C516D9">
        <w:t>rgatit k</w:t>
      </w:r>
      <w:r>
        <w:t>ë</w:t>
      </w:r>
      <w:r w:rsidRPr="00C516D9">
        <w:t>rkesat e veçanta t</w:t>
      </w:r>
      <w:r>
        <w:t>ë</w:t>
      </w:r>
      <w:r w:rsidRPr="00C516D9">
        <w:t xml:space="preserve"> vendit të pun</w:t>
      </w:r>
      <w:r>
        <w:t>ë</w:t>
      </w:r>
      <w:r w:rsidRPr="00C516D9">
        <w:t>s p</w:t>
      </w:r>
      <w:r>
        <w:t>ë</w:t>
      </w:r>
      <w:r w:rsidRPr="00C516D9">
        <w:t>r rekrutimin e punonj</w:t>
      </w:r>
      <w:r>
        <w:t>ë</w:t>
      </w:r>
      <w:r w:rsidRPr="00C516D9">
        <w:t>sve t</w:t>
      </w:r>
      <w:r>
        <w:t>ë</w:t>
      </w:r>
      <w:r w:rsidRPr="00C516D9">
        <w:t xml:space="preserve"> AKU-së, t</w:t>
      </w:r>
      <w:r>
        <w:t>ë</w:t>
      </w:r>
      <w:r w:rsidRPr="00C516D9">
        <w:t xml:space="preserve"> cilat ia paraqet p</w:t>
      </w:r>
      <w:r>
        <w:t>ë</w:t>
      </w:r>
      <w:r w:rsidRPr="00C516D9">
        <w:t xml:space="preserve">r miratim bordit; </w:t>
      </w:r>
      <w:r>
        <w:t xml:space="preserve"> </w:t>
      </w:r>
    </w:p>
    <w:p w:rsidR="00790178" w:rsidRDefault="00790178" w:rsidP="00790178">
      <w:pPr>
        <w:pStyle w:val="Paragrafi0"/>
      </w:pPr>
      <w:r>
        <w:t>ë</w:t>
      </w:r>
      <w:r w:rsidRPr="00C516D9">
        <w:t>) Merret me trajnimin e punonj</w:t>
      </w:r>
      <w:r>
        <w:t>ë</w:t>
      </w:r>
      <w:r w:rsidRPr="00C516D9">
        <w:t>sve t</w:t>
      </w:r>
      <w:r>
        <w:t>ë</w:t>
      </w:r>
      <w:r w:rsidRPr="00C516D9">
        <w:t xml:space="preserve"> AKU-s</w:t>
      </w:r>
      <w:r>
        <w:t>ë</w:t>
      </w:r>
      <w:r w:rsidRPr="00C516D9">
        <w:t xml:space="preserve">; </w:t>
      </w:r>
    </w:p>
    <w:p w:rsidR="00790178" w:rsidRDefault="00790178" w:rsidP="00790178">
      <w:pPr>
        <w:pStyle w:val="Paragrafi0"/>
      </w:pPr>
      <w:r>
        <w:t xml:space="preserve"> </w:t>
      </w:r>
      <w:r w:rsidRPr="00C516D9">
        <w:t>f) Autorizon shp</w:t>
      </w:r>
      <w:r>
        <w:t>ë</w:t>
      </w:r>
      <w:r w:rsidRPr="00C516D9">
        <w:t>rndarjen e informacionit p</w:t>
      </w:r>
      <w:r>
        <w:t>ë</w:t>
      </w:r>
      <w:r w:rsidRPr="00C516D9">
        <w:t xml:space="preserve">r publikun. </w:t>
      </w:r>
      <w:r>
        <w:t xml:space="preserve"> </w:t>
      </w:r>
    </w:p>
    <w:p w:rsidR="00790178" w:rsidRPr="00C516D9" w:rsidRDefault="00790178" w:rsidP="00790178">
      <w:pPr>
        <w:pStyle w:val="Paragrafi0"/>
      </w:pPr>
      <w:r w:rsidRPr="00C516D9">
        <w:t xml:space="preserve">4. Drejtori i </w:t>
      </w:r>
      <w:r>
        <w:t>pë</w:t>
      </w:r>
      <w:r w:rsidRPr="00C516D9">
        <w:t>rgjithsh</w:t>
      </w:r>
      <w:r>
        <w:t>ë</w:t>
      </w:r>
      <w:r w:rsidRPr="00C516D9">
        <w:t>m i AKU-s</w:t>
      </w:r>
      <w:r>
        <w:t>ë</w:t>
      </w:r>
      <w:r w:rsidRPr="00C516D9">
        <w:t>, p</w:t>
      </w:r>
      <w:r>
        <w:t>ë</w:t>
      </w:r>
      <w:r w:rsidRPr="00C516D9">
        <w:t>r realizimin e kompetencave të m</w:t>
      </w:r>
      <w:r>
        <w:t>ë</w:t>
      </w:r>
      <w:r w:rsidRPr="00C516D9">
        <w:t>sip</w:t>
      </w:r>
      <w:r>
        <w:t>ë</w:t>
      </w:r>
      <w:r w:rsidRPr="00C516D9">
        <w:t>rme, ka k</w:t>
      </w:r>
      <w:r>
        <w:t>ë</w:t>
      </w:r>
      <w:r w:rsidRPr="00C516D9">
        <w:t xml:space="preserve">to të drejta dhe detyra: </w:t>
      </w:r>
    </w:p>
    <w:p w:rsidR="00790178" w:rsidRDefault="00790178" w:rsidP="00790178">
      <w:pPr>
        <w:pStyle w:val="Paragrafi0"/>
      </w:pPr>
      <w:r w:rsidRPr="00C516D9">
        <w:t>a) Nxjerr akte të brendshme, të detyrueshme p</w:t>
      </w:r>
      <w:r>
        <w:t>ë</w:t>
      </w:r>
      <w:r w:rsidRPr="00C516D9">
        <w:t xml:space="preserve">r menaxhimin administrativ, financiar dhe të burimeve njerëzore të institucionit;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b) Nxjerr akte të detyrueshme p</w:t>
      </w:r>
      <w:r>
        <w:t>ë</w:t>
      </w:r>
      <w:r w:rsidRPr="00C516D9">
        <w:t>r punonj</w:t>
      </w:r>
      <w:r>
        <w:t>ë</w:t>
      </w:r>
      <w:r w:rsidRPr="00C516D9">
        <w:t>sit e AKU-së p</w:t>
      </w:r>
      <w:r>
        <w:t>ë</w:t>
      </w:r>
      <w:r w:rsidRPr="00C516D9">
        <w:t xml:space="preserve">r realizimin e funksioneve të institucionit;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c) Nxjerr akte të brendshme individuale, p</w:t>
      </w:r>
      <w:r>
        <w:t>ë</w:t>
      </w:r>
      <w:r w:rsidRPr="00C516D9">
        <w:t>r rregullimin e marrëdhënieve të pun</w:t>
      </w:r>
      <w:r>
        <w:t>ë</w:t>
      </w:r>
      <w:r w:rsidRPr="00C516D9">
        <w:t>s së punonj</w:t>
      </w:r>
      <w:r>
        <w:t>ë</w:t>
      </w:r>
      <w:r w:rsidRPr="00C516D9">
        <w:t>sve dhe të punonjësve të AKU-s</w:t>
      </w:r>
      <w:r>
        <w:t>ë</w:t>
      </w:r>
      <w:r w:rsidRPr="00C516D9">
        <w:t xml:space="preserve">; </w:t>
      </w:r>
    </w:p>
    <w:p w:rsidR="00790178" w:rsidRDefault="00790178" w:rsidP="00790178">
      <w:pPr>
        <w:pStyle w:val="Paragrafi0"/>
      </w:pPr>
      <w:r>
        <w:t xml:space="preserve"> </w:t>
      </w:r>
      <w:r w:rsidRPr="00C516D9">
        <w:t>ç) Nënshkruan marrëveshjet e bashk</w:t>
      </w:r>
      <w:r>
        <w:t>ë</w:t>
      </w:r>
      <w:r w:rsidRPr="00C516D9">
        <w:t>punimit m</w:t>
      </w:r>
      <w:r>
        <w:t>e institucionet e tjera publike</w:t>
      </w:r>
      <w:r w:rsidRPr="00C516D9">
        <w:t xml:space="preserve"> shqiptare apo të huaja, pas miratimit paraprak të bordit;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d) Kërkon thirrjen e mbledhjeve të bordit sipas pik</w:t>
      </w:r>
      <w:r>
        <w:t>ës 10</w:t>
      </w:r>
      <w:r w:rsidRPr="00C516D9">
        <w:t xml:space="preserve"> t</w:t>
      </w:r>
      <w:r>
        <w:t>ë kreut II</w:t>
      </w:r>
      <w:r w:rsidRPr="00C516D9">
        <w:t xml:space="preserve"> t</w:t>
      </w:r>
      <w:r>
        <w:t>ë</w:t>
      </w:r>
      <w:r w:rsidRPr="00C516D9">
        <w:t xml:space="preserve"> k</w:t>
      </w:r>
      <w:r>
        <w:t>ë</w:t>
      </w:r>
      <w:r w:rsidRPr="00C516D9">
        <w:t xml:space="preserve">tij vendimi, dhe merr pjesë në to;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dh) Autorizon me shkrim një nga drejtorët p</w:t>
      </w:r>
      <w:r>
        <w:t>ë</w:t>
      </w:r>
      <w:r w:rsidRPr="00C516D9">
        <w:t>r ta zëvendësuar p</w:t>
      </w:r>
      <w:r>
        <w:t>ë</w:t>
      </w:r>
      <w:r w:rsidRPr="00C516D9">
        <w:t>r problemet administrative, në rast të munges</w:t>
      </w:r>
      <w:r>
        <w:t>ës së tij;</w:t>
      </w:r>
      <w:r w:rsidRPr="00C516D9">
        <w:t xml:space="preserve">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e) Shqyrton ankimet ndaj vendimeve të inspektor</w:t>
      </w:r>
      <w:r>
        <w:t>ë</w:t>
      </w:r>
      <w:r w:rsidRPr="00C516D9">
        <w:t>ve të kontrollit zyrtar të ushqimit dhe ushqimit p</w:t>
      </w:r>
      <w:r>
        <w:t>ë</w:t>
      </w:r>
      <w:r w:rsidRPr="00C516D9">
        <w:t>r kafshë, shëndetit të kafshëve dhe mbrojtjes së bimëve, p</w:t>
      </w:r>
      <w:r>
        <w:t>ë</w:t>
      </w:r>
      <w:r w:rsidRPr="00C516D9">
        <w:t>r të cilat kthen p</w:t>
      </w:r>
      <w:r>
        <w:t>ë</w:t>
      </w:r>
      <w:r w:rsidRPr="00C516D9">
        <w:t>rgjigje brenda afateve të parashikuara n</w:t>
      </w:r>
      <w:r>
        <w:t>ë</w:t>
      </w:r>
      <w:r w:rsidRPr="00C516D9">
        <w:t xml:space="preserve"> legjislacionin p</w:t>
      </w:r>
      <w:r>
        <w:t>ë</w:t>
      </w:r>
      <w:r w:rsidRPr="00C516D9">
        <w:t>rkat</w:t>
      </w:r>
      <w:r>
        <w:t>ë</w:t>
      </w:r>
      <w:r w:rsidRPr="00C516D9">
        <w:t xml:space="preserve">s në fuqi.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IV. MARR</w:t>
      </w:r>
      <w:r>
        <w:t>Ë</w:t>
      </w:r>
      <w:r w:rsidRPr="00C516D9">
        <w:t>DH</w:t>
      </w:r>
      <w:r>
        <w:t>Ë</w:t>
      </w:r>
      <w:r w:rsidRPr="00C516D9">
        <w:t>NIET E PUN</w:t>
      </w:r>
      <w:r>
        <w:t>Ë</w:t>
      </w:r>
      <w:r w:rsidRPr="00C516D9">
        <w:t>S T</w:t>
      </w:r>
      <w:r>
        <w:t>Ë PUNONJË</w:t>
      </w:r>
      <w:r w:rsidRPr="00C516D9">
        <w:t>SVE T</w:t>
      </w:r>
      <w:r>
        <w:t>Ë</w:t>
      </w:r>
      <w:r w:rsidRPr="00C516D9">
        <w:t xml:space="preserve"> AKU-S</w:t>
      </w:r>
      <w:r>
        <w:t>Ë</w:t>
      </w:r>
      <w:r w:rsidRPr="00C516D9">
        <w:t xml:space="preserve">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1. Struktura dhe organika e AKU-së në qend</w:t>
      </w:r>
      <w:r>
        <w:t>ë</w:t>
      </w:r>
      <w:r w:rsidRPr="00C516D9">
        <w:t>r dhe në qark miratohen me urdhër t</w:t>
      </w:r>
      <w:r>
        <w:t>ë</w:t>
      </w:r>
      <w:r w:rsidRPr="00C516D9">
        <w:t xml:space="preserve"> Kryeministrit, me propozimin e </w:t>
      </w:r>
      <w:r>
        <w:t>M</w:t>
      </w:r>
      <w:r w:rsidRPr="00C516D9">
        <w:t>inistrit t</w:t>
      </w:r>
      <w:r>
        <w:t>ë</w:t>
      </w:r>
      <w:r w:rsidRPr="00C516D9">
        <w:t xml:space="preserve"> Bujqësisë, Ushqimit dhe Mbrojtjes së Konsumatorit.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2. Rekrutimi i punonjësve të Drejtorisë së P</w:t>
      </w:r>
      <w:r>
        <w:t>ë</w:t>
      </w:r>
      <w:r w:rsidRPr="00C516D9">
        <w:t>rgjithshme dhe të drejtorive rajonale t</w:t>
      </w:r>
      <w:r>
        <w:t>ë</w:t>
      </w:r>
      <w:r w:rsidRPr="00C516D9">
        <w:t xml:space="preserve"> AKU-s</w:t>
      </w:r>
      <w:r>
        <w:t>ë</w:t>
      </w:r>
      <w:r w:rsidRPr="00C516D9">
        <w:t xml:space="preserve"> bëh</w:t>
      </w:r>
      <w:r>
        <w:t>e</w:t>
      </w:r>
      <w:r w:rsidRPr="00C516D9">
        <w:t>t sipas kushteve dhe kritereve t</w:t>
      </w:r>
      <w:r>
        <w:t>ë</w:t>
      </w:r>
      <w:r w:rsidRPr="00C516D9">
        <w:t xml:space="preserve"> p</w:t>
      </w:r>
      <w:r>
        <w:t>ë</w:t>
      </w:r>
      <w:r w:rsidRPr="00C516D9">
        <w:t>rcaktuara në ligjin nr.8549, dat</w:t>
      </w:r>
      <w:r>
        <w:t>ë 11.11.1999</w:t>
      </w:r>
      <w:r w:rsidRPr="00C516D9">
        <w:t xml:space="preserve"> “Statusi i n</w:t>
      </w:r>
      <w:r>
        <w:t>ë</w:t>
      </w:r>
      <w:r w:rsidRPr="00C516D9">
        <w:t>pun</w:t>
      </w:r>
      <w:r>
        <w:t>ë</w:t>
      </w:r>
      <w:r w:rsidRPr="00C516D9">
        <w:t xml:space="preserve">sit civil”.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3. Marr</w:t>
      </w:r>
      <w:r>
        <w:t>ë</w:t>
      </w:r>
      <w:r w:rsidRPr="00C516D9">
        <w:t>dheniet e pun</w:t>
      </w:r>
      <w:r>
        <w:t>ë</w:t>
      </w:r>
      <w:r w:rsidRPr="00C516D9">
        <w:t>s t</w:t>
      </w:r>
      <w:r>
        <w:t>ë</w:t>
      </w:r>
      <w:r w:rsidRPr="00C516D9">
        <w:t xml:space="preserve"> punonj</w:t>
      </w:r>
      <w:r>
        <w:t>ë</w:t>
      </w:r>
      <w:r w:rsidRPr="00C516D9">
        <w:t>sve t</w:t>
      </w:r>
      <w:r>
        <w:t>ë</w:t>
      </w:r>
      <w:r w:rsidRPr="00C516D9">
        <w:t xml:space="preserve"> AKU-së </w:t>
      </w:r>
      <w:r>
        <w:t>rregullohen sipas ligjit nr.796</w:t>
      </w:r>
      <w:r w:rsidRPr="00C516D9">
        <w:t>1, dat</w:t>
      </w:r>
      <w:r>
        <w:t>ë 12.7.1995</w:t>
      </w:r>
      <w:r w:rsidRPr="00C516D9">
        <w:t xml:space="preserve"> “Kodi i Pun</w:t>
      </w:r>
      <w:r>
        <w:t>ë</w:t>
      </w:r>
      <w:r w:rsidRPr="00C516D9">
        <w:t>s i Republik</w:t>
      </w:r>
      <w:r>
        <w:t>ë</w:t>
      </w:r>
      <w:r w:rsidRPr="00C516D9">
        <w:t>s s</w:t>
      </w:r>
      <w:r>
        <w:t>ë</w:t>
      </w:r>
      <w:r w:rsidRPr="00C516D9">
        <w:t xml:space="preserve"> Shqip</w:t>
      </w:r>
      <w:r>
        <w:t>ë</w:t>
      </w:r>
      <w:r w:rsidRPr="00C516D9">
        <w:t>ris</w:t>
      </w:r>
      <w:r>
        <w:t>ë</w:t>
      </w:r>
      <w:r w:rsidRPr="00C516D9">
        <w:t xml:space="preserve">”. </w:t>
      </w:r>
    </w:p>
    <w:p w:rsidR="00790178" w:rsidRDefault="00790178" w:rsidP="00790178">
      <w:pPr>
        <w:pStyle w:val="Paragrafi0"/>
      </w:pPr>
      <w:r>
        <w:t xml:space="preserve"> </w:t>
      </w:r>
      <w:r w:rsidRPr="00C516D9">
        <w:t>V. STEMA DHE VULA ZYRTARE E AKU-S</w:t>
      </w:r>
      <w:r>
        <w:t>Ë</w:t>
      </w:r>
      <w:r w:rsidRPr="00C516D9">
        <w:t xml:space="preserve"> </w:t>
      </w:r>
      <w:r>
        <w:t xml:space="preserve"> </w:t>
      </w:r>
    </w:p>
    <w:p w:rsidR="00790178" w:rsidRPr="00C516D9" w:rsidRDefault="00790178" w:rsidP="00790178">
      <w:pPr>
        <w:pStyle w:val="Paragrafi0"/>
      </w:pPr>
      <w:r w:rsidRPr="00C516D9">
        <w:t>1. AKU-ja identifikohet me stem</w:t>
      </w:r>
      <w:r>
        <w:t>ë</w:t>
      </w:r>
      <w:r w:rsidRPr="00C516D9">
        <w:t xml:space="preserve">n dhe vulën zyrtare. </w:t>
      </w:r>
    </w:p>
    <w:p w:rsidR="00790178" w:rsidRDefault="00790178" w:rsidP="00790178">
      <w:pPr>
        <w:pStyle w:val="Paragrafi0"/>
      </w:pPr>
      <w:r w:rsidRPr="00C516D9">
        <w:t>2. Ste</w:t>
      </w:r>
      <w:r>
        <w:t>m</w:t>
      </w:r>
      <w:r w:rsidRPr="00C516D9">
        <w:t>a e AKU-së p</w:t>
      </w:r>
      <w:r>
        <w:t>ë</w:t>
      </w:r>
      <w:r w:rsidRPr="00C516D9">
        <w:t>rb</w:t>
      </w:r>
      <w:r>
        <w:t>ëhet nga stem</w:t>
      </w:r>
      <w:r w:rsidRPr="00C516D9">
        <w:t>a e Republik</w:t>
      </w:r>
      <w:r>
        <w:t>ës dhe shënimet:</w:t>
      </w:r>
      <w:r w:rsidRPr="00C516D9">
        <w:t>“Republika e Shqip</w:t>
      </w:r>
      <w:r>
        <w:t>ë</w:t>
      </w:r>
      <w:r w:rsidRPr="00C516D9">
        <w:t>ris</w:t>
      </w:r>
      <w:r>
        <w:t>ë</w:t>
      </w:r>
      <w:r w:rsidRPr="00C516D9">
        <w:t>, Ministria e Bujqësisë, Ushqimit dhe Mbrojtjes së Konsu</w:t>
      </w:r>
      <w:r>
        <w:t>m</w:t>
      </w:r>
      <w:r w:rsidRPr="00C516D9">
        <w:t xml:space="preserve">atorit, Autoriteti Kombëtar i Ushqimit”. </w:t>
      </w:r>
    </w:p>
    <w:p w:rsidR="00790178" w:rsidRDefault="00790178" w:rsidP="00790178">
      <w:pPr>
        <w:pStyle w:val="Paragrafi0"/>
      </w:pPr>
      <w:r>
        <w:t xml:space="preserve"> </w:t>
      </w:r>
      <w:r w:rsidRPr="00C516D9">
        <w:t>3. Vulat e AKU-së kan</w:t>
      </w:r>
      <w:r>
        <w:t>ë form</w:t>
      </w:r>
      <w:r w:rsidRPr="00C516D9">
        <w:t>ën dhe ele</w:t>
      </w:r>
      <w:r>
        <w:t>m</w:t>
      </w:r>
      <w:r w:rsidRPr="00C516D9">
        <w:t>entet e p</w:t>
      </w:r>
      <w:r>
        <w:t>ë</w:t>
      </w:r>
      <w:r w:rsidRPr="00C516D9">
        <w:t>rcaktuara n</w:t>
      </w:r>
      <w:r>
        <w:t>ë</w:t>
      </w:r>
      <w:r w:rsidRPr="00C516D9">
        <w:t xml:space="preserve"> pik</w:t>
      </w:r>
      <w:r>
        <w:t>ën 2</w:t>
      </w:r>
      <w:r w:rsidRPr="00C516D9">
        <w:t xml:space="preserve"> të vendimit nr.390, dat</w:t>
      </w:r>
      <w:r>
        <w:t>ë 6.8.1993 të Këshillit të Ministrave</w:t>
      </w:r>
      <w:r w:rsidRPr="00C516D9">
        <w:t xml:space="preserve"> “P</w:t>
      </w:r>
      <w:r>
        <w:t>ë</w:t>
      </w:r>
      <w:r w:rsidRPr="00C516D9">
        <w:t>r rregullat e prodhimit, administri</w:t>
      </w:r>
      <w:r>
        <w:t>m</w:t>
      </w:r>
      <w:r w:rsidRPr="00C516D9">
        <w:t>it, kontrollit dhe ruajtjes s</w:t>
      </w:r>
      <w:r>
        <w:t>ë</w:t>
      </w:r>
      <w:r w:rsidRPr="00C516D9">
        <w:t xml:space="preserve"> vulave zyrtare”, të ndryshuar. Vula e Drejtorisë s</w:t>
      </w:r>
      <w:r>
        <w:t>ë</w:t>
      </w:r>
      <w:r w:rsidRPr="00C516D9">
        <w:t xml:space="preserve"> P</w:t>
      </w:r>
      <w:r>
        <w:t>ë</w:t>
      </w:r>
      <w:r w:rsidRPr="00C516D9">
        <w:t>rgjithshme p</w:t>
      </w:r>
      <w:r>
        <w:t>ë</w:t>
      </w:r>
      <w:r w:rsidRPr="00C516D9">
        <w:t>rmban shëni</w:t>
      </w:r>
      <w:r>
        <w:t>m</w:t>
      </w:r>
      <w:r w:rsidRPr="00C516D9">
        <w:t>in identifikues “Ministria e Bujqësisë, Ushqi</w:t>
      </w:r>
      <w:r>
        <w:t>m</w:t>
      </w:r>
      <w:r w:rsidRPr="00C516D9">
        <w:t>it dhe Mbrojtjes së Konsumatorit, Autoriteti Kombëtar i Ushqimit, Drejtoria e P</w:t>
      </w:r>
      <w:r>
        <w:t>ë</w:t>
      </w:r>
      <w:r w:rsidRPr="00C516D9">
        <w:t>rgjithshme”, ndërsa vulat e drejtorive rajonale p</w:t>
      </w:r>
      <w:r>
        <w:t>ë</w:t>
      </w:r>
      <w:r w:rsidRPr="00C516D9">
        <w:t>rmbajn</w:t>
      </w:r>
      <w:r>
        <w:t>ë</w:t>
      </w:r>
      <w:r w:rsidRPr="00C516D9">
        <w:t xml:space="preserve"> shëni</w:t>
      </w:r>
      <w:r>
        <w:t>m</w:t>
      </w:r>
      <w:r w:rsidRPr="00C516D9">
        <w:t>in identifikues: “Ministria e Bujq</w:t>
      </w:r>
      <w:r>
        <w:t xml:space="preserve">ësisë, Ushqimit dhe </w:t>
      </w:r>
      <w:r w:rsidRPr="00C516D9">
        <w:t>Mbrojtjes së Konsumatorit, Autoriteti Ko</w:t>
      </w:r>
      <w:r>
        <w:t>m</w:t>
      </w:r>
      <w:r w:rsidRPr="00C516D9">
        <w:t>bëtar i Ushqi</w:t>
      </w:r>
      <w:r>
        <w:t>m</w:t>
      </w:r>
      <w:r w:rsidRPr="00C516D9">
        <w:t>it, drejtoria rajonale e qarkut: (emri përkat</w:t>
      </w:r>
      <w:r>
        <w:t>ës i q</w:t>
      </w:r>
      <w:r w:rsidRPr="00C516D9">
        <w:t xml:space="preserve">arkut)”.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VI. DISPOZITA KALIMTARE DHE T</w:t>
      </w:r>
      <w:r>
        <w:t>Ë</w:t>
      </w:r>
      <w:r w:rsidRPr="00C516D9">
        <w:t xml:space="preserve"> FUNDIT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1</w:t>
      </w:r>
      <w:r>
        <w:t>. Organizim</w:t>
      </w:r>
      <w:r w:rsidRPr="00C516D9">
        <w:t>i i AKU-së, de</w:t>
      </w:r>
      <w:r>
        <w:t>ri</w:t>
      </w:r>
      <w:r w:rsidRPr="00C516D9">
        <w:t xml:space="preserve"> në funksionimin e plot</w:t>
      </w:r>
      <w:r>
        <w:t>ë</w:t>
      </w:r>
      <w:r w:rsidRPr="00C516D9">
        <w:t xml:space="preserve"> të tij, t</w:t>
      </w:r>
      <w:r>
        <w:t>ë</w:t>
      </w:r>
      <w:r w:rsidRPr="00C516D9">
        <w:t xml:space="preserve"> kryhet me faza. Procesi i organizi</w:t>
      </w:r>
      <w:r>
        <w:t>mit fil</w:t>
      </w:r>
      <w:r w:rsidRPr="00C516D9">
        <w:t>lon me e</w:t>
      </w:r>
      <w:r>
        <w:t>mërimin e drejtorit të përgj</w:t>
      </w:r>
      <w:r w:rsidRPr="00C516D9">
        <w:t xml:space="preserve">ithshëm.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2</w:t>
      </w:r>
      <w:r>
        <w:t>.</w:t>
      </w:r>
      <w:r w:rsidRPr="00C516D9">
        <w:t xml:space="preserve"> Faza e par</w:t>
      </w:r>
      <w:r>
        <w:t>ë</w:t>
      </w:r>
      <w:r w:rsidRPr="00C516D9">
        <w:t xml:space="preserve"> p</w:t>
      </w:r>
      <w:r>
        <w:t>ë</w:t>
      </w:r>
      <w:r w:rsidRPr="00C516D9">
        <w:t>rfshin një periudh</w:t>
      </w:r>
      <w:r>
        <w:t>ë katërmuj</w:t>
      </w:r>
      <w:r w:rsidRPr="00C516D9">
        <w:t>ore, gjat</w:t>
      </w:r>
      <w:r>
        <w:t>ë</w:t>
      </w:r>
      <w:r w:rsidRPr="00C516D9">
        <w:t xml:space="preserve"> së c</w:t>
      </w:r>
      <w:r>
        <w:t>ilë</w:t>
      </w:r>
      <w:r w:rsidRPr="00C516D9">
        <w:t>s kryhet em</w:t>
      </w:r>
      <w:r>
        <w:t>ë</w:t>
      </w:r>
      <w:r w:rsidRPr="00C516D9">
        <w:t xml:space="preserve">rimi i </w:t>
      </w:r>
      <w:r>
        <w:t>drejtorit të pë</w:t>
      </w:r>
      <w:r w:rsidRPr="00C516D9">
        <w:t>rgjithsh</w:t>
      </w:r>
      <w:r>
        <w:t>ë</w:t>
      </w:r>
      <w:r w:rsidRPr="00C516D9">
        <w:t>m dhe bordit, si dhe rekrutimi i punonjësve të Drejtorisë së P</w:t>
      </w:r>
      <w:r>
        <w:t>ë</w:t>
      </w:r>
      <w:r w:rsidRPr="00C516D9">
        <w:t>rgjithshme të AKU-së. Gjithashtu, n</w:t>
      </w:r>
      <w:r>
        <w:t>ë</w:t>
      </w:r>
      <w:r w:rsidRPr="00C516D9">
        <w:t xml:space="preserve"> k</w:t>
      </w:r>
      <w:r>
        <w:t>ë</w:t>
      </w:r>
      <w:r w:rsidRPr="00C516D9">
        <w:t>t</w:t>
      </w:r>
      <w:r>
        <w:t>ë</w:t>
      </w:r>
      <w:r w:rsidRPr="00C516D9">
        <w:t xml:space="preserve"> faz</w:t>
      </w:r>
      <w:r>
        <w:t>ë</w:t>
      </w:r>
      <w:r w:rsidRPr="00C516D9">
        <w:t xml:space="preserve"> p</w:t>
      </w:r>
      <w:r>
        <w:t>ë</w:t>
      </w:r>
      <w:r w:rsidRPr="00C516D9">
        <w:t>rgatitet plani i vepri</w:t>
      </w:r>
      <w:r>
        <w:t>m</w:t>
      </w:r>
      <w:r w:rsidRPr="00C516D9">
        <w:t>it dhe krijimi i kushteve p</w:t>
      </w:r>
      <w:r>
        <w:t>ë</w:t>
      </w:r>
      <w:r w:rsidRPr="00C516D9">
        <w:t>r ngritjen dhe funksioni</w:t>
      </w:r>
      <w:r>
        <w:t>m</w:t>
      </w:r>
      <w:r w:rsidRPr="00C516D9">
        <w:t xml:space="preserve">in e drejtorive rajonale të AKU-së.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3</w:t>
      </w:r>
      <w:r>
        <w:t>.</w:t>
      </w:r>
      <w:r w:rsidRPr="00C516D9">
        <w:t xml:space="preserve"> Faza e dyt</w:t>
      </w:r>
      <w:r>
        <w:t>ë</w:t>
      </w:r>
      <w:r w:rsidRPr="00C516D9">
        <w:t xml:space="preserve"> p</w:t>
      </w:r>
      <w:r>
        <w:t>ë</w:t>
      </w:r>
      <w:r w:rsidRPr="00C516D9">
        <w:t>rfshin periudh</w:t>
      </w:r>
      <w:r>
        <w:t>ën nga muaji i pestë deri</w:t>
      </w:r>
      <w:r w:rsidRPr="00C516D9">
        <w:t xml:space="preserve"> n</w:t>
      </w:r>
      <w:r>
        <w:t>ë</w:t>
      </w:r>
      <w:r w:rsidRPr="00C516D9">
        <w:t xml:space="preserve"> muajin e dymb</w:t>
      </w:r>
      <w:r>
        <w:t>ë</w:t>
      </w:r>
      <w:r w:rsidRPr="00C516D9">
        <w:t>dhjet</w:t>
      </w:r>
      <w:r>
        <w:t>ë</w:t>
      </w:r>
      <w:r w:rsidRPr="00C516D9">
        <w:t>, g</w:t>
      </w:r>
      <w:r>
        <w:t>j</w:t>
      </w:r>
      <w:r w:rsidRPr="00C516D9">
        <w:t>at</w:t>
      </w:r>
      <w:r>
        <w:t>ë</w:t>
      </w:r>
      <w:r w:rsidRPr="00C516D9">
        <w:t xml:space="preserve"> s</w:t>
      </w:r>
      <w:r>
        <w:t>ë cilë</w:t>
      </w:r>
      <w:r w:rsidRPr="00C516D9">
        <w:t>s em</w:t>
      </w:r>
      <w:r>
        <w:t>ë</w:t>
      </w:r>
      <w:r w:rsidRPr="00C516D9">
        <w:t>rohen drejtor</w:t>
      </w:r>
      <w:r>
        <w:t>ë</w:t>
      </w:r>
      <w:r w:rsidRPr="00C516D9">
        <w:t>t e drejtorive rajonale të AKU-së, rekrutohen punonj</w:t>
      </w:r>
      <w:r>
        <w:t>ë</w:t>
      </w:r>
      <w:r w:rsidRPr="00C516D9">
        <w:t>sit e tyre, si dhe sigurohen mjediset e nevojshme t</w:t>
      </w:r>
      <w:r>
        <w:t>ë</w:t>
      </w:r>
      <w:r w:rsidRPr="00C516D9">
        <w:t xml:space="preserve"> punës. De</w:t>
      </w:r>
      <w:r>
        <w:t>ri</w:t>
      </w:r>
      <w:r w:rsidRPr="00C516D9">
        <w:t xml:space="preserve"> n</w:t>
      </w:r>
      <w:r>
        <w:t>ë përfu</w:t>
      </w:r>
      <w:r w:rsidRPr="00C516D9">
        <w:t>ndim t</w:t>
      </w:r>
      <w:r>
        <w:t>ë</w:t>
      </w:r>
      <w:r w:rsidRPr="00C516D9">
        <w:t xml:space="preserve"> k</w:t>
      </w:r>
      <w:r>
        <w:t>ë</w:t>
      </w:r>
      <w:r w:rsidRPr="00C516D9">
        <w:t>saj faze, t</w:t>
      </w:r>
      <w:r>
        <w:t>ë</w:t>
      </w:r>
      <w:r w:rsidRPr="00C516D9">
        <w:t xml:space="preserve"> gjitha drejtoritë rajonale p</w:t>
      </w:r>
      <w:r>
        <w:t>ë</w:t>
      </w:r>
      <w:r w:rsidRPr="00C516D9">
        <w:t>rgatiten p</w:t>
      </w:r>
      <w:r>
        <w:t>ër fil</w:t>
      </w:r>
      <w:r w:rsidRPr="00C516D9">
        <w:t>limin e veprimtaris</w:t>
      </w:r>
      <w:r>
        <w:t>ë</w:t>
      </w:r>
      <w:r w:rsidRPr="00C516D9">
        <w:t xml:space="preserve"> s</w:t>
      </w:r>
      <w:r>
        <w:t>ë</w:t>
      </w:r>
      <w:r w:rsidRPr="00C516D9">
        <w:t xml:space="preserve"> tyre n</w:t>
      </w:r>
      <w:r>
        <w:t>ë</w:t>
      </w:r>
      <w:r w:rsidRPr="00C516D9">
        <w:t xml:space="preserve"> fushën e kontrollit të ushqimit dhe t</w:t>
      </w:r>
      <w:r>
        <w:t>ë ushqim</w:t>
      </w:r>
      <w:r w:rsidRPr="00C516D9">
        <w:t>it p</w:t>
      </w:r>
      <w:r>
        <w:t>ë</w:t>
      </w:r>
      <w:r w:rsidRPr="00C516D9">
        <w:t>r kafshë, n</w:t>
      </w:r>
      <w:r>
        <w:t>ë</w:t>
      </w:r>
      <w:r w:rsidRPr="00C516D9">
        <w:t xml:space="preserve"> përputhje me legjislacionin n</w:t>
      </w:r>
      <w:r>
        <w:t>ë fu</w:t>
      </w:r>
      <w:r w:rsidRPr="00C516D9">
        <w:t xml:space="preserve">qi.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4</w:t>
      </w:r>
      <w:r>
        <w:t>.</w:t>
      </w:r>
      <w:r w:rsidRPr="00C516D9">
        <w:t xml:space="preserve"> Ministria e Bujq</w:t>
      </w:r>
      <w:r>
        <w:t>ë</w:t>
      </w:r>
      <w:r w:rsidRPr="00C516D9">
        <w:t>sis</w:t>
      </w:r>
      <w:r>
        <w:t>ë</w:t>
      </w:r>
      <w:r w:rsidRPr="00C516D9">
        <w:t>, Ushqimit dhe Mbrojtjes s</w:t>
      </w:r>
      <w:r>
        <w:t>ë</w:t>
      </w:r>
      <w:r w:rsidRPr="00C516D9">
        <w:t xml:space="preserve"> Konsumatorit, </w:t>
      </w:r>
      <w:r>
        <w:t xml:space="preserve"> </w:t>
      </w:r>
      <w:r w:rsidRPr="00C516D9">
        <w:t>n</w:t>
      </w:r>
      <w:r>
        <w:t>ëpërm</w:t>
      </w:r>
      <w:r w:rsidRPr="00C516D9">
        <w:t>jet strukturave p</w:t>
      </w:r>
      <w:r>
        <w:t>ë</w:t>
      </w:r>
      <w:r w:rsidRPr="00C516D9">
        <w:t>rkat</w:t>
      </w:r>
      <w:r>
        <w:t>ë</w:t>
      </w:r>
      <w:r w:rsidRPr="00C516D9">
        <w:t>se, krahas detyrave të saj t</w:t>
      </w:r>
      <w:r>
        <w:t>ë</w:t>
      </w:r>
      <w:r w:rsidRPr="00C516D9">
        <w:t xml:space="preserve"> përhershme </w:t>
      </w:r>
      <w:r>
        <w:t xml:space="preserve"> </w:t>
      </w:r>
      <w:r w:rsidRPr="00C516D9">
        <w:t>p</w:t>
      </w:r>
      <w:r>
        <w:t>ë</w:t>
      </w:r>
      <w:r w:rsidRPr="00C516D9">
        <w:t>r p</w:t>
      </w:r>
      <w:r>
        <w:t>ë</w:t>
      </w:r>
      <w:r w:rsidRPr="00C516D9">
        <w:t xml:space="preserve">rgatitjen e legjislacionit, hartimin e politikave dhe menaxhimin e </w:t>
      </w:r>
      <w:r>
        <w:t xml:space="preserve"> </w:t>
      </w:r>
      <w:r w:rsidRPr="00C516D9">
        <w:t>riskut, do t</w:t>
      </w:r>
      <w:r>
        <w:t>ë</w:t>
      </w:r>
      <w:r w:rsidRPr="00C516D9">
        <w:t xml:space="preserve"> vazhdoj</w:t>
      </w:r>
      <w:r>
        <w:t>ë</w:t>
      </w:r>
      <w:r w:rsidRPr="00C516D9">
        <w:t xml:space="preserve"> t</w:t>
      </w:r>
      <w:r>
        <w:t>ë</w:t>
      </w:r>
      <w:r w:rsidRPr="00C516D9">
        <w:t xml:space="preserve"> ushtroj</w:t>
      </w:r>
      <w:r>
        <w:t>ë</w:t>
      </w:r>
      <w:r w:rsidRPr="00C516D9">
        <w:t>, s</w:t>
      </w:r>
      <w:r>
        <w:t>ë bashku me Ministr</w:t>
      </w:r>
      <w:r w:rsidRPr="00C516D9">
        <w:t>in</w:t>
      </w:r>
      <w:r>
        <w:t>ë</w:t>
      </w:r>
      <w:r w:rsidRPr="00C516D9">
        <w:t xml:space="preserve"> e Shëndetësisë dhe Ministrinë e Brendshme, t</w:t>
      </w:r>
      <w:r>
        <w:t>ë</w:t>
      </w:r>
      <w:r w:rsidRPr="00C516D9">
        <w:t xml:space="preserve"> gjitha funksionet n</w:t>
      </w:r>
      <w:r>
        <w:t>ë</w:t>
      </w:r>
      <w:r w:rsidRPr="00C516D9">
        <w:t xml:space="preserve"> fushën e sigurisë ushqimore, p</w:t>
      </w:r>
      <w:r>
        <w:t>ërfshirë edhe inspektimet, deri në plotë</w:t>
      </w:r>
      <w:r w:rsidRPr="00C516D9">
        <w:t>simin e masave t</w:t>
      </w:r>
      <w:r>
        <w:t>ë</w:t>
      </w:r>
      <w:r w:rsidRPr="00C516D9">
        <w:t xml:space="preserve"> parashikuara p</w:t>
      </w:r>
      <w:r>
        <w:t>ë</w:t>
      </w:r>
      <w:r w:rsidRPr="00C516D9">
        <w:t>r fazën e par</w:t>
      </w:r>
      <w:r>
        <w:t>ë</w:t>
      </w:r>
      <w:r w:rsidRPr="00C516D9">
        <w:t xml:space="preserve"> dhe të dytë.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5</w:t>
      </w:r>
      <w:r>
        <w:t>.</w:t>
      </w:r>
      <w:r w:rsidRPr="00C516D9">
        <w:t xml:space="preserve"> Ministri i Bujqësisë,</w:t>
      </w:r>
      <w:r>
        <w:t xml:space="preserve"> Ushqimit dhe</w:t>
      </w:r>
      <w:r w:rsidRPr="00C516D9">
        <w:t xml:space="preserve"> Mbrojtjes së Kons</w:t>
      </w:r>
      <w:r>
        <w:t>umatorit, me urdhër, njofton fil</w:t>
      </w:r>
      <w:r w:rsidRPr="00C516D9">
        <w:t>limin e veprimtarisë së AKU-së, n</w:t>
      </w:r>
      <w:r>
        <w:t>ë</w:t>
      </w:r>
      <w:r w:rsidRPr="00C516D9">
        <w:t xml:space="preserve"> nivel qendror dhe rajonal, në fushën e kontrollit të ushqimit dhe ushqimit p</w:t>
      </w:r>
      <w:r>
        <w:t>ë</w:t>
      </w:r>
      <w:r w:rsidRPr="00C516D9">
        <w:t>r kafshë. Pas këtij njoftimi, funksionet në fushën e kontrollit të ushqimit dhe ushqimit p</w:t>
      </w:r>
      <w:r>
        <w:t>ë</w:t>
      </w:r>
      <w:r w:rsidRPr="00C516D9">
        <w:t>r kafshë, të kryera nga strukturat p</w:t>
      </w:r>
      <w:r>
        <w:t>ë</w:t>
      </w:r>
      <w:r w:rsidRPr="00C516D9">
        <w:t>rkat</w:t>
      </w:r>
      <w:r>
        <w:t>ë</w:t>
      </w:r>
      <w:r w:rsidRPr="00C516D9">
        <w:t>se të Ministrisë së Bujq</w:t>
      </w:r>
      <w:r>
        <w:t>ë</w:t>
      </w:r>
      <w:r w:rsidRPr="00C516D9">
        <w:t>sisë, Ushqimit dhe Mbrojtjes së Konsumatorit, Ministrisë së Shëndetësisë, si d</w:t>
      </w:r>
      <w:r>
        <w:t>he të Ministrisë së Brendshme (b</w:t>
      </w:r>
      <w:r w:rsidRPr="00C516D9">
        <w:t xml:space="preserve">ashki dhe komuna), i transferohen AKU-së.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6</w:t>
      </w:r>
      <w:r>
        <w:t>.</w:t>
      </w:r>
      <w:r w:rsidRPr="00C516D9">
        <w:t xml:space="preserve"> Faza e tretë p</w:t>
      </w:r>
      <w:r>
        <w:t>ë</w:t>
      </w:r>
      <w:r w:rsidRPr="00C516D9">
        <w:t>rfshin nj</w:t>
      </w:r>
      <w:r>
        <w:t>ë periudhë njëvjeçare nga muaji i trembëdhjetë deri</w:t>
      </w:r>
      <w:r w:rsidRPr="00C516D9">
        <w:t xml:space="preserve"> në muajin e njëzet e katërt. Gjatë kësaj faze ndërmerren të gjitha veprimet përgatitore dhe kryhet transferimi i funksioneve në fushën e kontrollit të shëndetit të kafshëve dhe të mbrojtjes së bimëve, nga strukturat ekzistuese të Ministrisë s</w:t>
      </w:r>
      <w:r>
        <w:t>ë</w:t>
      </w:r>
      <w:r w:rsidRPr="00C516D9">
        <w:t xml:space="preserve"> Bujqësisë, Ushqimit dhe Mbrojtjes së Konsumatorit, tek AKU-ja.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7</w:t>
      </w:r>
      <w:r>
        <w:t>.</w:t>
      </w:r>
      <w:r w:rsidRPr="00C516D9">
        <w:t xml:space="preserve"> Ministria e Bujq</w:t>
      </w:r>
      <w:r>
        <w:t>ë</w:t>
      </w:r>
      <w:r w:rsidRPr="00C516D9">
        <w:t>sis</w:t>
      </w:r>
      <w:r>
        <w:t>ë</w:t>
      </w:r>
      <w:r w:rsidRPr="00C516D9">
        <w:t>, Ushqimit dhe Mbrojtjes s</w:t>
      </w:r>
      <w:r>
        <w:t>ë</w:t>
      </w:r>
      <w:r w:rsidRPr="00C516D9">
        <w:t xml:space="preserve"> Konsumatorit, nëp</w:t>
      </w:r>
      <w:r>
        <w:t>ërmjet strukturave përkatëse, kr</w:t>
      </w:r>
      <w:r w:rsidRPr="00C516D9">
        <w:t>ahas detyrave t</w:t>
      </w:r>
      <w:r>
        <w:t>ë</w:t>
      </w:r>
      <w:r w:rsidRPr="00C516D9">
        <w:t xml:space="preserve"> saj të p</w:t>
      </w:r>
      <w:r>
        <w:t>ë</w:t>
      </w:r>
      <w:r w:rsidRPr="00C516D9">
        <w:t>rhershme p</w:t>
      </w:r>
      <w:r>
        <w:t>ë</w:t>
      </w:r>
      <w:r w:rsidRPr="00C516D9">
        <w:t>r p</w:t>
      </w:r>
      <w:r>
        <w:t>ë</w:t>
      </w:r>
      <w:r w:rsidRPr="00C516D9">
        <w:t>rgatitjen e legjislacionit, hartimin e politikave dhe menaxhimin e riskut, do t</w:t>
      </w:r>
      <w:r>
        <w:t>ë</w:t>
      </w:r>
      <w:r w:rsidRPr="00C516D9">
        <w:t xml:space="preserve"> vazhdojë të ushtroj</w:t>
      </w:r>
      <w:r>
        <w:t>ë</w:t>
      </w:r>
      <w:r w:rsidRPr="00C516D9">
        <w:t xml:space="preserve"> të gj</w:t>
      </w:r>
      <w:r>
        <w:t>itha funksionet në fushën e kont</w:t>
      </w:r>
      <w:r w:rsidRPr="00C516D9">
        <w:t>rollit të shëndetit të kafsh</w:t>
      </w:r>
      <w:r>
        <w:t>ëve dhe mbrojtjes së bimëve, deri</w:t>
      </w:r>
      <w:r w:rsidRPr="00C516D9">
        <w:t xml:space="preserve"> në plotësimin e masave të parashikuara p</w:t>
      </w:r>
      <w:r>
        <w:t>ë</w:t>
      </w:r>
      <w:r w:rsidRPr="00C516D9">
        <w:t>r fazën e tret</w:t>
      </w:r>
      <w:r>
        <w:t>ë</w:t>
      </w:r>
      <w:r w:rsidRPr="00C516D9">
        <w:t xml:space="preserve">. </w:t>
      </w:r>
      <w:r>
        <w:t xml:space="preserve"> </w:t>
      </w:r>
    </w:p>
    <w:p w:rsidR="00790178" w:rsidRDefault="00790178" w:rsidP="00790178">
      <w:pPr>
        <w:pStyle w:val="Paragrafi0"/>
      </w:pPr>
      <w:r w:rsidRPr="00C516D9">
        <w:t>8</w:t>
      </w:r>
      <w:r>
        <w:t>.</w:t>
      </w:r>
      <w:r w:rsidRPr="00C516D9">
        <w:t xml:space="preserve"> Ministri i Bujq</w:t>
      </w:r>
      <w:r>
        <w:t>ë</w:t>
      </w:r>
      <w:r w:rsidRPr="00C516D9">
        <w:t>sis</w:t>
      </w:r>
      <w:r>
        <w:t>ë</w:t>
      </w:r>
      <w:r w:rsidRPr="00C516D9">
        <w:t>, Ushqimit dhe Mbrojtjes s</w:t>
      </w:r>
      <w:r>
        <w:t>ë</w:t>
      </w:r>
      <w:r w:rsidRPr="00C516D9">
        <w:t xml:space="preserve"> Kons</w:t>
      </w:r>
      <w:r>
        <w:t>umatorit, me urdhër, njofton fil</w:t>
      </w:r>
      <w:r w:rsidRPr="00C516D9">
        <w:t xml:space="preserve">limin e </w:t>
      </w:r>
      <w:r>
        <w:t>veprimtarisë së AKU-së në nivel</w:t>
      </w:r>
      <w:r w:rsidRPr="00C516D9">
        <w:t xml:space="preserve"> qendror dhe rajonal, në fush</w:t>
      </w:r>
      <w:r>
        <w:t>ë</w:t>
      </w:r>
      <w:r w:rsidRPr="00C516D9">
        <w:t>n e kontrollit të shëndetit të kafsh</w:t>
      </w:r>
      <w:r>
        <w:t>ë</w:t>
      </w:r>
      <w:r w:rsidRPr="00C516D9">
        <w:t>ve dhe mbrojtjes s</w:t>
      </w:r>
      <w:r>
        <w:t>ë</w:t>
      </w:r>
      <w:r w:rsidRPr="00C516D9">
        <w:t xml:space="preserve"> bim</w:t>
      </w:r>
      <w:r>
        <w:t>ë</w:t>
      </w:r>
      <w:r w:rsidRPr="00C516D9">
        <w:t>ve. Pas k</w:t>
      </w:r>
      <w:r>
        <w:t>ë</w:t>
      </w:r>
      <w:r w:rsidRPr="00C516D9">
        <w:t>tij njoftimi, funksionet n</w:t>
      </w:r>
      <w:r>
        <w:t>ë</w:t>
      </w:r>
      <w:r w:rsidRPr="00C516D9">
        <w:t xml:space="preserve"> fushën e kontrollit t</w:t>
      </w:r>
      <w:r>
        <w:t>ë</w:t>
      </w:r>
      <w:r w:rsidRPr="00C516D9">
        <w:t xml:space="preserve"> sh</w:t>
      </w:r>
      <w:r>
        <w:t>ë</w:t>
      </w:r>
      <w:r w:rsidRPr="00C516D9">
        <w:t>ndetit t</w:t>
      </w:r>
      <w:r>
        <w:t>ë</w:t>
      </w:r>
      <w:r w:rsidRPr="00C516D9">
        <w:t xml:space="preserve"> kafshëv</w:t>
      </w:r>
      <w:r>
        <w:t>e</w:t>
      </w:r>
      <w:r w:rsidRPr="00C516D9">
        <w:t xml:space="preserve"> dhe mbrojtjes së bimeve, t</w:t>
      </w:r>
      <w:r>
        <w:t>ë</w:t>
      </w:r>
      <w:r w:rsidRPr="00C516D9">
        <w:t xml:space="preserve"> kryera nga strukturat p</w:t>
      </w:r>
      <w:r>
        <w:t>ë</w:t>
      </w:r>
      <w:r w:rsidRPr="00C516D9">
        <w:t>rkat</w:t>
      </w:r>
      <w:r>
        <w:t>ë</w:t>
      </w:r>
      <w:r w:rsidRPr="00C516D9">
        <w:t>s</w:t>
      </w:r>
      <w:r>
        <w:t>e</w:t>
      </w:r>
      <w:r w:rsidRPr="00C516D9">
        <w:t xml:space="preserve"> t</w:t>
      </w:r>
      <w:r>
        <w:t>ë</w:t>
      </w:r>
      <w:r w:rsidRPr="00C516D9">
        <w:t xml:space="preserve"> Ministrisë s</w:t>
      </w:r>
      <w:r>
        <w:t>ë</w:t>
      </w:r>
      <w:r w:rsidRPr="00C516D9">
        <w:t xml:space="preserve"> Bujqësisë, Ushqimit dhe Mbrojtjes së Konsumatorit, i transferohen AKU-së. </w:t>
      </w:r>
      <w:r>
        <w:t xml:space="preserve"> </w:t>
      </w:r>
    </w:p>
    <w:p w:rsidR="00790178" w:rsidRPr="00C516D9" w:rsidRDefault="00790178" w:rsidP="00790178">
      <w:pPr>
        <w:pStyle w:val="Paragrafi0"/>
      </w:pPr>
      <w:r w:rsidRPr="00C516D9">
        <w:t>9</w:t>
      </w:r>
      <w:r>
        <w:t>.</w:t>
      </w:r>
      <w:r w:rsidRPr="00C516D9">
        <w:t xml:space="preserve"> T</w:t>
      </w:r>
      <w:r>
        <w:t>ë</w:t>
      </w:r>
      <w:r w:rsidRPr="00C516D9">
        <w:t xml:space="preserve"> gjitha mjediset, pajisjet dhe pajisjet laboratorike në drejtorit</w:t>
      </w:r>
      <w:r>
        <w:t>ë</w:t>
      </w:r>
      <w:r w:rsidRPr="00C516D9">
        <w:t xml:space="preserve"> rajonale t</w:t>
      </w:r>
      <w:r>
        <w:t>ë</w:t>
      </w:r>
      <w:r w:rsidRPr="00C516D9">
        <w:t xml:space="preserve"> bujq</w:t>
      </w:r>
      <w:r>
        <w:t>ë</w:t>
      </w:r>
      <w:r w:rsidRPr="00C516D9">
        <w:t>sis</w:t>
      </w:r>
      <w:r>
        <w:t>ë</w:t>
      </w:r>
      <w:r w:rsidRPr="00C516D9">
        <w:t>, ushqimit dhe mbrojtjes s</w:t>
      </w:r>
      <w:r>
        <w:t>ë</w:t>
      </w:r>
      <w:r w:rsidRPr="00C516D9">
        <w:t xml:space="preserve"> konsumatonit, t</w:t>
      </w:r>
      <w:r>
        <w:t>ë</w:t>
      </w:r>
      <w:r w:rsidRPr="00C516D9">
        <w:t xml:space="preserve"> cilat p</w:t>
      </w:r>
      <w:r>
        <w:t>ë</w:t>
      </w:r>
      <w:r w:rsidRPr="00C516D9">
        <w:t>rdoren nga Inspekto</w:t>
      </w:r>
      <w:r>
        <w:t>r</w:t>
      </w:r>
      <w:r w:rsidRPr="00C516D9">
        <w:t>ati i Sigu</w:t>
      </w:r>
      <w:r>
        <w:t>r</w:t>
      </w:r>
      <w:r w:rsidRPr="00C516D9">
        <w:t>is</w:t>
      </w:r>
      <w:r>
        <w:t>ë Ushqimore, i Mbr</w:t>
      </w:r>
      <w:r w:rsidRPr="00C516D9">
        <w:t>ojtjes s</w:t>
      </w:r>
      <w:r>
        <w:t>ë Bimëve dhe i Mbr</w:t>
      </w:r>
      <w:r w:rsidRPr="00C516D9">
        <w:t>ojtjes së Sh</w:t>
      </w:r>
      <w:r>
        <w:t>ë</w:t>
      </w:r>
      <w:r w:rsidRPr="00C516D9">
        <w:t>ndetit të Kafshëve transferohen n</w:t>
      </w:r>
      <w:r>
        <w:t>ë administr</w:t>
      </w:r>
      <w:r w:rsidRPr="00C516D9">
        <w:t>im të AKU-s</w:t>
      </w:r>
      <w:r>
        <w:t>ë</w:t>
      </w:r>
      <w:r w:rsidRPr="00C516D9">
        <w:t>, n</w:t>
      </w:r>
      <w:r>
        <w:t>ë</w:t>
      </w:r>
      <w:r w:rsidRPr="00C516D9">
        <w:t xml:space="preserve"> p</w:t>
      </w:r>
      <w:r>
        <w:t>ë</w:t>
      </w:r>
      <w:r w:rsidRPr="00C516D9">
        <w:t>rputhje me fazat e m</w:t>
      </w:r>
      <w:r>
        <w:t>ë</w:t>
      </w:r>
      <w:r w:rsidRPr="00C516D9">
        <w:t>sip</w:t>
      </w:r>
      <w:r>
        <w:t>ë</w:t>
      </w:r>
      <w:r w:rsidRPr="00C516D9">
        <w:t xml:space="preserve">rme. </w:t>
      </w:r>
    </w:p>
    <w:p w:rsidR="00790178" w:rsidRPr="00C516D9" w:rsidRDefault="00790178" w:rsidP="00790178">
      <w:pPr>
        <w:pStyle w:val="Paragrafi0"/>
      </w:pPr>
      <w:r w:rsidRPr="00C516D9">
        <w:t>10</w:t>
      </w:r>
      <w:r>
        <w:t>.</w:t>
      </w:r>
      <w:r w:rsidRPr="00C516D9">
        <w:t xml:space="preserve"> Ngarkohen Ministria </w:t>
      </w:r>
      <w:r>
        <w:t xml:space="preserve">e </w:t>
      </w:r>
      <w:r w:rsidRPr="00C516D9">
        <w:t>Bujq</w:t>
      </w:r>
      <w:r>
        <w:t>ë</w:t>
      </w:r>
      <w:r w:rsidRPr="00C516D9">
        <w:t>sisë, Ushqimit dhe Mbrojtjes s</w:t>
      </w:r>
      <w:r>
        <w:t>ë</w:t>
      </w:r>
      <w:r w:rsidRPr="00C516D9">
        <w:t xml:space="preserve"> Konsumatorit, Ministria</w:t>
      </w:r>
      <w:r>
        <w:t xml:space="preserve"> </w:t>
      </w:r>
      <w:r w:rsidRPr="00C516D9">
        <w:t>e Shëndetësisë</w:t>
      </w:r>
      <w:r>
        <w:t>,</w:t>
      </w:r>
      <w:r w:rsidRPr="00C516D9">
        <w:t xml:space="preserve"> Ministria e F</w:t>
      </w:r>
      <w:r>
        <w:t>inancave, Ministria e Brendshme dhe</w:t>
      </w:r>
      <w:r w:rsidRPr="00C516D9">
        <w:t xml:space="preserve"> AKU-ja p</w:t>
      </w:r>
      <w:r>
        <w:t>ë</w:t>
      </w:r>
      <w:r w:rsidRPr="00C516D9">
        <w:t xml:space="preserve">r zbatimin e këtij vendimi. </w:t>
      </w:r>
    </w:p>
    <w:p w:rsidR="00790178" w:rsidRDefault="00790178" w:rsidP="00790178">
      <w:pPr>
        <w:pStyle w:val="Paragrafi0"/>
      </w:pPr>
      <w:r w:rsidRPr="00C516D9">
        <w:t>Ky ven</w:t>
      </w:r>
      <w:r>
        <w:t>dim hyn në fuqi pas botimit në Fletoren Zyrtare</w:t>
      </w:r>
      <w:r w:rsidRPr="00C516D9">
        <w:t xml:space="preserve">. </w:t>
      </w:r>
      <w:r>
        <w:t xml:space="preserve"> </w:t>
      </w:r>
    </w:p>
    <w:p w:rsidR="00790178" w:rsidRPr="002D33D8" w:rsidRDefault="00790178" w:rsidP="00790178">
      <w:pPr>
        <w:pStyle w:val="Paragrafi0"/>
        <w:rPr>
          <w:sz w:val="12"/>
        </w:rPr>
      </w:pPr>
    </w:p>
    <w:p w:rsidR="00790178" w:rsidRDefault="00790178" w:rsidP="00790178">
      <w:pPr>
        <w:pStyle w:val="Autoriteti"/>
        <w:keepNext w:val="0"/>
      </w:pPr>
      <w:r w:rsidRPr="00C516D9">
        <w:t xml:space="preserve">KRYEMINISTRI </w:t>
      </w:r>
    </w:p>
    <w:p w:rsidR="00790178" w:rsidRPr="00C516D9" w:rsidRDefault="00790178" w:rsidP="00790178">
      <w:pPr>
        <w:pStyle w:val="AutoritetiEmer"/>
      </w:pPr>
      <w:r>
        <w:t>Sali Berisha</w:t>
      </w:r>
    </w:p>
    <w:sectPr w:rsidR="00790178" w:rsidRPr="00C516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0178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09A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178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0E2DD8-5FE2-4519-8EDE-5ECCC6F5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79017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2635</Words>
  <Characters>15025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17625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