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F2D" w:rsidRDefault="00E95F2D" w:rsidP="00E95F2D">
      <w:pPr>
        <w:pStyle w:val="Akti"/>
        <w:keepNext w:val="0"/>
      </w:pPr>
      <w:bookmarkStart w:id="0" w:name="_GoBack"/>
      <w:bookmarkEnd w:id="0"/>
      <w:r>
        <w:t>VENDI</w:t>
      </w:r>
      <w:r w:rsidRPr="00FE4383">
        <w:t>M</w:t>
      </w:r>
    </w:p>
    <w:p w:rsidR="00E95F2D" w:rsidRDefault="00E95F2D" w:rsidP="00E95F2D">
      <w:pPr>
        <w:pStyle w:val="NumriData"/>
        <w:keepNext w:val="0"/>
      </w:pPr>
      <w:r>
        <w:t>Nr.1212, datë 11.12.2009</w:t>
      </w:r>
    </w:p>
    <w:p w:rsidR="00E95F2D" w:rsidRPr="00FE4383" w:rsidRDefault="00E95F2D" w:rsidP="00E95F2D">
      <w:pPr>
        <w:pStyle w:val="Paragrafi0"/>
      </w:pPr>
      <w:r w:rsidRPr="00FE4383">
        <w:t xml:space="preserve"> </w:t>
      </w:r>
    </w:p>
    <w:p w:rsidR="00E95F2D" w:rsidRDefault="00E95F2D" w:rsidP="00E95F2D">
      <w:pPr>
        <w:pStyle w:val="Titulli0"/>
        <w:keepNext w:val="0"/>
      </w:pPr>
      <w:r w:rsidRPr="00FE4383">
        <w:t>PËR HAPJEN E PROGRAMEVE TË STUDIMIT “MASTER I NIVELIT TË PARË”, NË MËSUESI PËR CIKLIN E LARTË TË ARSIMIT BAZË DHE ARSIMIN E MESËM, NË UNIVERSITETIN “LUIGJ GURAKUQI”, SHKODËR, SI DHE PËR MIRATIMIN E KUOTAVE TË PRANIMIT E TË TARIFËS SË SHKOLLIMIT NË KËTO PROGRAME STUDIMI</w:t>
      </w:r>
    </w:p>
    <w:p w:rsidR="00E95F2D" w:rsidRPr="00FE4383" w:rsidRDefault="00E95F2D" w:rsidP="00E95F2D">
      <w:pPr>
        <w:pStyle w:val="Paragrafi0"/>
      </w:pPr>
    </w:p>
    <w:p w:rsidR="00E95F2D" w:rsidRDefault="00E95F2D" w:rsidP="00E95F2D">
      <w:pPr>
        <w:pStyle w:val="Paragrafi0"/>
      </w:pPr>
      <w:r w:rsidRPr="00FE4383">
        <w:t>Në mbështetje të nenit 100 të Kushtetutë</w:t>
      </w:r>
      <w:r>
        <w:t>s dhe të neneve 26, 34, 42 e 75</w:t>
      </w:r>
      <w:r w:rsidRPr="00FE4383">
        <w:t xml:space="preserve"> të</w:t>
      </w:r>
      <w:r>
        <w:t xml:space="preserve"> ligjit nr.9741, datë 21.5.2007</w:t>
      </w:r>
      <w:r w:rsidRPr="00FE4383">
        <w:t xml:space="preserve"> “Për arsimin e lartë në Republikën e Shqipërisë”,</w:t>
      </w:r>
      <w:r>
        <w:t xml:space="preserve"> të ndryshuar, me propozimin e M</w:t>
      </w:r>
      <w:r w:rsidRPr="00FE4383">
        <w:t>inistrit të Arsimit dhe Shkencës, Këshilli i Ministrave</w:t>
      </w:r>
    </w:p>
    <w:p w:rsidR="00E95F2D" w:rsidRPr="00FE4383" w:rsidRDefault="00E95F2D" w:rsidP="00E95F2D">
      <w:pPr>
        <w:pStyle w:val="Paragrafi0"/>
      </w:pPr>
    </w:p>
    <w:p w:rsidR="00E95F2D" w:rsidRDefault="00E95F2D" w:rsidP="00E95F2D">
      <w:pPr>
        <w:pStyle w:val="VENDOSI0"/>
        <w:keepNext w:val="0"/>
      </w:pPr>
      <w:r>
        <w:t>VENDOSI</w:t>
      </w:r>
      <w:r w:rsidRPr="00FE4383">
        <w:t>:</w:t>
      </w:r>
    </w:p>
    <w:p w:rsidR="00E95F2D" w:rsidRPr="00FE4383" w:rsidRDefault="00E95F2D" w:rsidP="00E95F2D">
      <w:pPr>
        <w:pStyle w:val="Paragrafi0"/>
      </w:pPr>
    </w:p>
    <w:p w:rsidR="00E95F2D" w:rsidRPr="00FE4383" w:rsidRDefault="00E95F2D" w:rsidP="00E95F2D">
      <w:pPr>
        <w:pStyle w:val="Paragrafi0"/>
      </w:pPr>
      <w:r w:rsidRPr="00FE4383">
        <w:t>1. Hapjen në Fakultetin e Shkencave të Edukim</w:t>
      </w:r>
      <w:r>
        <w:t>i</w:t>
      </w:r>
      <w:r w:rsidRPr="00FE4383">
        <w:t>t, në universitetin “Luigj Gurakuqi”, Shkodër, të programeve të studimit “Master i nivelit të parë” në:</w:t>
      </w:r>
    </w:p>
    <w:p w:rsidR="00E95F2D" w:rsidRDefault="00E95F2D" w:rsidP="00E95F2D">
      <w:pPr>
        <w:pStyle w:val="Paragrafi0"/>
      </w:pPr>
      <w:r w:rsidRPr="00FE4383">
        <w:t>a) “Mësuesi për ciklin e lartë të arsimit bazë, në lëndët edukim fizik dhe sporte”, në përfundim të të cilit lëshohet diplomë “Master i nivelit të parë, MNP, në mësuesi për ciklin e lartë të arsimit bazë, në lëndët edukim f</w:t>
      </w:r>
      <w:r>
        <w:t>i</w:t>
      </w:r>
      <w:r w:rsidRPr="00FE4383">
        <w:t>zik dhe sporte”;</w:t>
      </w:r>
    </w:p>
    <w:p w:rsidR="00E95F2D" w:rsidRDefault="00E95F2D" w:rsidP="00E95F2D">
      <w:pPr>
        <w:pStyle w:val="Paragrafi0"/>
      </w:pPr>
      <w:r w:rsidRPr="00FE4383">
        <w:t xml:space="preserve"> b) “Mësuesi për arsimin e mesëm, në lëndët edukim f</w:t>
      </w:r>
      <w:r>
        <w:t>i</w:t>
      </w:r>
      <w:r w:rsidRPr="00FE4383">
        <w:t xml:space="preserve">zik dhe sporte”, në përfundim të të cilit lëshohet diplomë “Master i nivelit të parë, MNP, në mësuesi për arsimin e mesëm, në lëndët edukim fizik dhe sporte”; </w:t>
      </w:r>
    </w:p>
    <w:p w:rsidR="00E95F2D" w:rsidRDefault="00E95F2D" w:rsidP="00E95F2D">
      <w:pPr>
        <w:pStyle w:val="Paragrafi0"/>
      </w:pPr>
    </w:p>
    <w:p w:rsidR="00E95F2D" w:rsidRDefault="00E95F2D" w:rsidP="00E95F2D">
      <w:pPr>
        <w:pStyle w:val="Paragrafi0"/>
      </w:pPr>
      <w:r w:rsidRPr="00FE4383">
        <w:t>c) “Mësuesi për ciklin e lartë të arsimit bazë, në lëndët histori dhe gjeografi, në përfundim të të cilit lëshohet diplomë “Master i nivelit të parë, MNP, në mësuesi për ciklin e lartë të arsimit bazë, në lëndët histori dhe gjeografi”;</w:t>
      </w:r>
    </w:p>
    <w:p w:rsidR="00E95F2D" w:rsidRDefault="00E95F2D" w:rsidP="00E95F2D">
      <w:pPr>
        <w:pStyle w:val="Paragrafi0"/>
      </w:pPr>
      <w:r w:rsidRPr="00FE4383">
        <w:t xml:space="preserve"> ç) “Mësuesi për arsimin e mesëm, në lëndën histori, në përfundim të të cilit lëshohet diplomë “Master i nivelit të parë, MNP, në mësuesi për arsi</w:t>
      </w:r>
      <w:r>
        <w:t>min e mesëm në lëndën histori”;</w:t>
      </w:r>
    </w:p>
    <w:p w:rsidR="00E95F2D" w:rsidRPr="00FE4383" w:rsidRDefault="00E95F2D" w:rsidP="00E95F2D">
      <w:pPr>
        <w:pStyle w:val="Paragrafi0"/>
      </w:pPr>
      <w:r w:rsidRPr="00FE4383">
        <w:t>d) “Mësuesi për arsimin e mesëm, në lëndën gjeografi”, në përfundim të të cilit lëshohet diplomë “Master i nivelit të parë, MNP, në mësuesi për arsimin e mesëm, në lëndën gjeografi”.</w:t>
      </w:r>
    </w:p>
    <w:p w:rsidR="00E95F2D" w:rsidRDefault="00E95F2D" w:rsidP="00E95F2D">
      <w:pPr>
        <w:pStyle w:val="Paragrafi0"/>
      </w:pPr>
      <w:r w:rsidRPr="00FE4383">
        <w:t>2. Programet e studimeve “Master i nivelit të parë” realizohen me 60 kredite dhe zgjatja normale e tyre është një vit.</w:t>
      </w:r>
    </w:p>
    <w:p w:rsidR="00E95F2D" w:rsidRPr="00FE4383" w:rsidRDefault="00E95F2D" w:rsidP="00E95F2D">
      <w:pPr>
        <w:pStyle w:val="Paragrafi0"/>
      </w:pPr>
      <w:r w:rsidRPr="00FE4383">
        <w:t>3. Këto programe studimi ta fillojnë veprimtarinë mësimore në vitin akademik 2009-2010.</w:t>
      </w:r>
    </w:p>
    <w:p w:rsidR="00E95F2D" w:rsidRDefault="00E95F2D" w:rsidP="00E95F2D">
      <w:pPr>
        <w:pStyle w:val="Paragrafi0"/>
      </w:pPr>
      <w:r w:rsidRPr="00FE4383">
        <w:t>4. Kuota e pranimeve në këto programe “Master i nivelit të parë”, në Fakultetin e Shkencave të Edukim</w:t>
      </w:r>
      <w:r>
        <w:t xml:space="preserve">it </w:t>
      </w:r>
      <w:r w:rsidRPr="00FE4383">
        <w:t>në universitetin “Luigj Gurakuqi”, Shkodër, për vitin akademik 2009-2010, të jetë, si më poshtë vijon:</w:t>
      </w:r>
    </w:p>
    <w:p w:rsidR="00E95F2D" w:rsidRDefault="00E95F2D" w:rsidP="00E95F2D">
      <w:pPr>
        <w:pStyle w:val="Paragrafi0"/>
      </w:pPr>
    </w:p>
    <w:tbl>
      <w:tblPr>
        <w:tblStyle w:val="TableGrid"/>
        <w:tblW w:w="8695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01"/>
        <w:gridCol w:w="1294"/>
      </w:tblGrid>
      <w:tr w:rsidR="00E95F2D" w:rsidTr="00E95F2D">
        <w:tc>
          <w:tcPr>
            <w:tcW w:w="7401" w:type="dxa"/>
          </w:tcPr>
          <w:p w:rsidR="00E95F2D" w:rsidRDefault="00E95F2D" w:rsidP="00E95F2D">
            <w:pPr>
              <w:pStyle w:val="Paragrafi0"/>
              <w:ind w:firstLine="0"/>
            </w:pPr>
            <w:r>
              <w:t> a) </w:t>
            </w:r>
            <w:r w:rsidRPr="00FE4383">
              <w:t xml:space="preserve">Master i nivelit të parë në mësuesi për ciklin e lartë të arsimit bazë, në lëndët edukim </w:t>
            </w:r>
            <w:r>
              <w:t>fizik dhe sporte</w:t>
            </w:r>
            <w:r w:rsidRPr="00FE4383">
              <w:t> </w:t>
            </w:r>
          </w:p>
        </w:tc>
        <w:tc>
          <w:tcPr>
            <w:tcW w:w="0" w:type="auto"/>
          </w:tcPr>
          <w:p w:rsidR="00E95F2D" w:rsidRDefault="00E95F2D" w:rsidP="00E95F2D">
            <w:pPr>
              <w:pStyle w:val="Paragrafi0"/>
            </w:pPr>
            <w:r w:rsidRPr="00FE4383">
              <w:t>50;</w:t>
            </w:r>
          </w:p>
          <w:p w:rsidR="00E95F2D" w:rsidRDefault="00E95F2D" w:rsidP="00E95F2D">
            <w:pPr>
              <w:pStyle w:val="Paragrafi0"/>
              <w:ind w:firstLine="0"/>
            </w:pPr>
          </w:p>
        </w:tc>
      </w:tr>
      <w:tr w:rsidR="00E95F2D" w:rsidTr="00E95F2D">
        <w:tc>
          <w:tcPr>
            <w:tcW w:w="7401" w:type="dxa"/>
          </w:tcPr>
          <w:p w:rsidR="00E95F2D" w:rsidRDefault="00E95F2D" w:rsidP="00E95F2D">
            <w:pPr>
              <w:pStyle w:val="Paragrafi0"/>
              <w:ind w:firstLine="0"/>
            </w:pPr>
            <w:r>
              <w:t>b) </w:t>
            </w:r>
            <w:r w:rsidRPr="00FE4383">
              <w:t xml:space="preserve">Master i nivelit të parë  në mësuesi për arsimin e mesëm, në lëndët edukim </w:t>
            </w:r>
            <w:r>
              <w:t>fizik dhe sporte</w:t>
            </w:r>
          </w:p>
        </w:tc>
        <w:tc>
          <w:tcPr>
            <w:tcW w:w="0" w:type="auto"/>
          </w:tcPr>
          <w:p w:rsidR="00E95F2D" w:rsidRDefault="00E95F2D" w:rsidP="00E95F2D">
            <w:pPr>
              <w:pStyle w:val="Paragrafi0"/>
            </w:pPr>
            <w:r>
              <w:t> 50;</w:t>
            </w:r>
          </w:p>
          <w:p w:rsidR="00E95F2D" w:rsidRDefault="00E95F2D" w:rsidP="00E95F2D">
            <w:pPr>
              <w:pStyle w:val="Paragrafi0"/>
              <w:ind w:firstLine="0"/>
            </w:pPr>
          </w:p>
        </w:tc>
      </w:tr>
      <w:tr w:rsidR="00E95F2D" w:rsidTr="00E95F2D">
        <w:tc>
          <w:tcPr>
            <w:tcW w:w="7401" w:type="dxa"/>
          </w:tcPr>
          <w:p w:rsidR="00E95F2D" w:rsidRDefault="00E95F2D" w:rsidP="00E95F2D">
            <w:pPr>
              <w:pStyle w:val="Paragrafi0"/>
              <w:ind w:firstLine="0"/>
            </w:pPr>
            <w:r>
              <w:t>c) </w:t>
            </w:r>
            <w:r w:rsidRPr="00FE4383">
              <w:t>Master i nivelit të parë në mësuesi për ciklin e lartë të arsimit bazë, në lë</w:t>
            </w:r>
            <w:r>
              <w:t>ndët histori dhe gjeografi </w:t>
            </w:r>
          </w:p>
        </w:tc>
        <w:tc>
          <w:tcPr>
            <w:tcW w:w="0" w:type="auto"/>
          </w:tcPr>
          <w:p w:rsidR="00E95F2D" w:rsidRDefault="00E95F2D" w:rsidP="00E95F2D">
            <w:pPr>
              <w:pStyle w:val="Paragrafi0"/>
            </w:pPr>
            <w:r>
              <w:t>60;</w:t>
            </w:r>
          </w:p>
          <w:p w:rsidR="00E95F2D" w:rsidRDefault="00E95F2D" w:rsidP="00E95F2D">
            <w:pPr>
              <w:pStyle w:val="Paragrafi0"/>
              <w:ind w:firstLine="0"/>
            </w:pPr>
          </w:p>
        </w:tc>
      </w:tr>
      <w:tr w:rsidR="00E95F2D" w:rsidTr="00E95F2D">
        <w:tc>
          <w:tcPr>
            <w:tcW w:w="7401" w:type="dxa"/>
          </w:tcPr>
          <w:p w:rsidR="00E95F2D" w:rsidRDefault="00E95F2D" w:rsidP="00E95F2D">
            <w:pPr>
              <w:pStyle w:val="Paragrafi0"/>
              <w:ind w:firstLine="0"/>
            </w:pPr>
            <w:r>
              <w:t xml:space="preserve">ç) </w:t>
            </w:r>
            <w:r w:rsidRPr="00FE4383">
              <w:t>Master i nivelit të parë në mësuesi për arsimin e</w:t>
            </w:r>
            <w:r>
              <w:t xml:space="preserve"> mesëm, në lëndën histori </w:t>
            </w:r>
          </w:p>
        </w:tc>
        <w:tc>
          <w:tcPr>
            <w:tcW w:w="0" w:type="auto"/>
          </w:tcPr>
          <w:p w:rsidR="00E95F2D" w:rsidRDefault="00E95F2D" w:rsidP="00E95F2D">
            <w:pPr>
              <w:pStyle w:val="Paragrafi0"/>
            </w:pPr>
            <w:r>
              <w:t>60;</w:t>
            </w:r>
          </w:p>
        </w:tc>
      </w:tr>
      <w:tr w:rsidR="00E95F2D" w:rsidTr="00E95F2D">
        <w:tc>
          <w:tcPr>
            <w:tcW w:w="7401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>d) Ma</w:t>
            </w:r>
            <w:r>
              <w:t>s</w:t>
            </w:r>
            <w:r w:rsidRPr="00FE4383">
              <w:t>ter i nivelit të parë në mësuesi për arsim</w:t>
            </w:r>
            <w:r>
              <w:t>in e mesëm, në lëndën gjeografi</w:t>
            </w:r>
            <w:r w:rsidRPr="00FE4383">
              <w:t> </w:t>
            </w:r>
          </w:p>
        </w:tc>
        <w:tc>
          <w:tcPr>
            <w:tcW w:w="0" w:type="auto"/>
          </w:tcPr>
          <w:p w:rsidR="00E95F2D" w:rsidRPr="00FE4383" w:rsidRDefault="00E95F2D" w:rsidP="00E95F2D">
            <w:pPr>
              <w:pStyle w:val="Paragrafi0"/>
            </w:pPr>
            <w:r w:rsidRPr="00FE4383">
              <w:t>60.</w:t>
            </w:r>
          </w:p>
          <w:p w:rsidR="00E95F2D" w:rsidRDefault="00E95F2D" w:rsidP="00E95F2D">
            <w:pPr>
              <w:pStyle w:val="Paragrafi0"/>
              <w:ind w:firstLine="0"/>
            </w:pPr>
          </w:p>
        </w:tc>
      </w:tr>
    </w:tbl>
    <w:p w:rsidR="00E95F2D" w:rsidRDefault="00E95F2D" w:rsidP="00E95F2D">
      <w:pPr>
        <w:pStyle w:val="Paragrafi0"/>
      </w:pPr>
      <w:r w:rsidRPr="00FE4383">
        <w:t>5. Tarifat vjetore të shkollimit për studentët, që do të regjistrohen, me kohë të plotë, në vitin akademik 2009-2010,  të jenë, si më poshtë vijon:</w:t>
      </w:r>
    </w:p>
    <w:tbl>
      <w:tblPr>
        <w:tblStyle w:val="TableGrid"/>
        <w:tblW w:w="8931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502"/>
        <w:gridCol w:w="1429"/>
      </w:tblGrid>
      <w:tr w:rsidR="00E95F2D" w:rsidTr="00E95F2D">
        <w:tc>
          <w:tcPr>
            <w:tcW w:w="7502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>a) “Master i nivelit të parë në mësuesi për ciklin e lartë të</w:t>
            </w:r>
            <w:r>
              <w:t xml:space="preserve"> arsimit bazë, në lëndët edukim fizik dhe sporte” </w:t>
            </w:r>
          </w:p>
        </w:tc>
        <w:tc>
          <w:tcPr>
            <w:tcW w:w="1429" w:type="dxa"/>
          </w:tcPr>
          <w:p w:rsidR="00E95F2D" w:rsidRDefault="00E95F2D" w:rsidP="00E95F2D">
            <w:pPr>
              <w:pStyle w:val="Paragrafi0"/>
              <w:ind w:firstLine="0"/>
            </w:pPr>
          </w:p>
          <w:p w:rsidR="00E95F2D" w:rsidRDefault="00E95F2D" w:rsidP="00E95F2D">
            <w:pPr>
              <w:pStyle w:val="Paragrafi0"/>
              <w:ind w:firstLine="0"/>
            </w:pPr>
            <w:r w:rsidRPr="00FE4383">
              <w:t xml:space="preserve">40 000 lekë; </w:t>
            </w:r>
          </w:p>
        </w:tc>
      </w:tr>
      <w:tr w:rsidR="00E95F2D" w:rsidTr="00E95F2D">
        <w:tc>
          <w:tcPr>
            <w:tcW w:w="7502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>b) “Master i nivelit të parë në mësuesi për arsimin e mesëm, në l</w:t>
            </w:r>
            <w:r>
              <w:t>ëndët edukim fizik dhe sporte” </w:t>
            </w:r>
          </w:p>
        </w:tc>
        <w:tc>
          <w:tcPr>
            <w:tcW w:w="1429" w:type="dxa"/>
          </w:tcPr>
          <w:p w:rsidR="00E95F2D" w:rsidRDefault="00E95F2D" w:rsidP="00E95F2D">
            <w:pPr>
              <w:pStyle w:val="Paragrafi0"/>
              <w:ind w:firstLine="0"/>
            </w:pPr>
          </w:p>
          <w:p w:rsidR="00E95F2D" w:rsidRDefault="00E95F2D" w:rsidP="00E95F2D">
            <w:pPr>
              <w:pStyle w:val="Paragrafi0"/>
              <w:ind w:firstLine="0"/>
            </w:pPr>
            <w:r w:rsidRPr="00FE4383">
              <w:t xml:space="preserve">45 000 lekë; </w:t>
            </w:r>
          </w:p>
        </w:tc>
      </w:tr>
      <w:tr w:rsidR="00E95F2D" w:rsidTr="00E95F2D">
        <w:tc>
          <w:tcPr>
            <w:tcW w:w="7502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>c) “Master i nivelit të parë në mësuesi për ciklin e lartë të arsimit bazë, në</w:t>
            </w:r>
            <w:r>
              <w:t xml:space="preserve"> lëndët histori dhe gjeografi” </w:t>
            </w:r>
          </w:p>
        </w:tc>
        <w:tc>
          <w:tcPr>
            <w:tcW w:w="1429" w:type="dxa"/>
          </w:tcPr>
          <w:p w:rsidR="00E95F2D" w:rsidRDefault="00E95F2D" w:rsidP="00E95F2D">
            <w:pPr>
              <w:pStyle w:val="Paragrafi0"/>
              <w:ind w:firstLine="0"/>
            </w:pPr>
          </w:p>
          <w:p w:rsidR="00E95F2D" w:rsidRDefault="00E95F2D" w:rsidP="00E95F2D">
            <w:pPr>
              <w:pStyle w:val="Paragrafi0"/>
              <w:ind w:firstLine="0"/>
            </w:pPr>
            <w:r w:rsidRPr="00FE4383">
              <w:t xml:space="preserve">40 000 lekë; </w:t>
            </w:r>
          </w:p>
        </w:tc>
      </w:tr>
      <w:tr w:rsidR="00E95F2D" w:rsidTr="00E95F2D">
        <w:tc>
          <w:tcPr>
            <w:tcW w:w="7502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>ç) “Master i nivelit të parë  në mësuesi për arsimin e mesëm, në lëndën histori” </w:t>
            </w:r>
          </w:p>
        </w:tc>
        <w:tc>
          <w:tcPr>
            <w:tcW w:w="1429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 xml:space="preserve">45 000 lekë; </w:t>
            </w:r>
          </w:p>
        </w:tc>
      </w:tr>
      <w:tr w:rsidR="00E95F2D" w:rsidTr="00E95F2D">
        <w:tc>
          <w:tcPr>
            <w:tcW w:w="7502" w:type="dxa"/>
          </w:tcPr>
          <w:p w:rsidR="00E95F2D" w:rsidRDefault="00E95F2D" w:rsidP="00E95F2D">
            <w:pPr>
              <w:pStyle w:val="Paragrafi0"/>
              <w:ind w:firstLine="0"/>
            </w:pPr>
            <w:r w:rsidRPr="00FE4383">
              <w:t>d) “Master i nivelit të parë në mësuesi për arsimin e mesëm, në lëndën gjeografi”. </w:t>
            </w:r>
          </w:p>
        </w:tc>
        <w:tc>
          <w:tcPr>
            <w:tcW w:w="1429" w:type="dxa"/>
          </w:tcPr>
          <w:p w:rsidR="00E95F2D" w:rsidRDefault="00E95F2D" w:rsidP="00E95F2D">
            <w:pPr>
              <w:pStyle w:val="Paragrafi0"/>
              <w:ind w:firstLine="0"/>
            </w:pPr>
          </w:p>
          <w:p w:rsidR="00E95F2D" w:rsidRDefault="00E95F2D" w:rsidP="00E95F2D">
            <w:pPr>
              <w:pStyle w:val="Paragrafi0"/>
              <w:ind w:firstLine="0"/>
            </w:pPr>
            <w:r w:rsidRPr="00FE4383">
              <w:t>45 000 lekë.</w:t>
            </w:r>
          </w:p>
        </w:tc>
      </w:tr>
    </w:tbl>
    <w:p w:rsidR="00E95F2D" w:rsidRPr="00FE4383" w:rsidRDefault="00E95F2D" w:rsidP="00E95F2D">
      <w:pPr>
        <w:pStyle w:val="Paragrafi0"/>
      </w:pPr>
      <w:r w:rsidRPr="00FE4383">
        <w:t>6. Studenti i nënshtrohet vetëm një tarife vjetore shkollimi.</w:t>
      </w:r>
    </w:p>
    <w:p w:rsidR="00E95F2D" w:rsidRPr="00FE4383" w:rsidRDefault="00E95F2D" w:rsidP="00E95F2D">
      <w:pPr>
        <w:pStyle w:val="Paragrafi0"/>
      </w:pPr>
      <w:r w:rsidRPr="00FE4383">
        <w:t>7. Kuotat e pranimeve në programet e studimit “Master i nivelit të parë”, sipas pikës 4, të këtij vendimi, që mbeten të parealizuara, rishpërndahen, sipas institucioneve publike të arsimit të lartë dhe programeve të ndryshme të studimit, nga Ministria e Arsimit dhe Shkencës</w:t>
      </w:r>
    </w:p>
    <w:p w:rsidR="00E95F2D" w:rsidRPr="00FE4383" w:rsidRDefault="00E95F2D" w:rsidP="00E95F2D">
      <w:pPr>
        <w:pStyle w:val="Paragrafi0"/>
      </w:pPr>
      <w:r w:rsidRPr="00FE4383">
        <w:t>8. Efektet financiare, që rrjedhin nga zbatimi i këtij vendimi të përballohen nga buxheti i miratuar për universitetin “Luigj Gurakuqi”, Shkodër.</w:t>
      </w:r>
    </w:p>
    <w:p w:rsidR="00E95F2D" w:rsidRPr="00FE4383" w:rsidRDefault="00E95F2D" w:rsidP="00E95F2D">
      <w:pPr>
        <w:pStyle w:val="Paragrafi0"/>
      </w:pPr>
      <w:r w:rsidRPr="00FE4383">
        <w:t>9. Ngarkohen Ministria e Arsimit dhe Shkencës dhe universiteti “Luigj Gurakuqi”, Shkodër, për zbatimin e këtij vendimi.</w:t>
      </w:r>
    </w:p>
    <w:p w:rsidR="00E95F2D" w:rsidRDefault="00E95F2D" w:rsidP="00E95F2D">
      <w:pPr>
        <w:pStyle w:val="Paragrafi0"/>
      </w:pPr>
      <w:r w:rsidRPr="00FE4383">
        <w:t>Ky ven</w:t>
      </w:r>
      <w:r>
        <w:t>dim hyn në fuqi pas botimit në Fletoren Zyrtare</w:t>
      </w:r>
      <w:r w:rsidRPr="00FE4383">
        <w:t>.</w:t>
      </w:r>
    </w:p>
    <w:p w:rsidR="00E95F2D" w:rsidRDefault="00E95F2D" w:rsidP="00E95F2D">
      <w:pPr>
        <w:pStyle w:val="Autoriteti"/>
        <w:keepNext w:val="0"/>
      </w:pPr>
      <w:r>
        <w:t>Kryeministri</w:t>
      </w:r>
    </w:p>
    <w:p w:rsidR="00016606" w:rsidRDefault="00E95F2D" w:rsidP="00E95F2D">
      <w:pPr>
        <w:pStyle w:val="AutoritetiEmer"/>
      </w:pPr>
      <w:r>
        <w:t>Sali Berish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6816">
      <w:r>
        <w:separator/>
      </w:r>
    </w:p>
  </w:endnote>
  <w:endnote w:type="continuationSeparator" w:id="0">
    <w:p w:rsidR="00000000" w:rsidRDefault="0096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6816">
      <w:r>
        <w:separator/>
      </w:r>
    </w:p>
  </w:footnote>
  <w:footnote w:type="continuationSeparator" w:id="0">
    <w:p w:rsidR="00000000" w:rsidRDefault="00966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5F2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816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5F2D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E227CD-409F-4CBB-B14C-3F183BF3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F2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95F2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95F2D"/>
    <w:rPr>
      <w:rFonts w:ascii="CG Times" w:eastAsia="MS Mincho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95F2D"/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